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B9455" w14:textId="77777777" w:rsidR="003C55C6" w:rsidRPr="009C3D6C" w:rsidRDefault="003C55C6" w:rsidP="003C55C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9C3D6C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9C3D6C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6A064F1A" w14:textId="77777777" w:rsidR="003C55C6" w:rsidRPr="009C3D6C" w:rsidRDefault="003C55C6" w:rsidP="003C55C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D6C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0F158A90" w14:textId="77777777" w:rsidR="003C55C6" w:rsidRPr="009C3D6C" w:rsidRDefault="003C55C6" w:rsidP="003C5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4871824A" w14:textId="77777777" w:rsidR="003C55C6" w:rsidRPr="009C3D6C" w:rsidRDefault="003C55C6" w:rsidP="003C55C6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ab/>
      </w:r>
    </w:p>
    <w:p w14:paraId="45A031C4" w14:textId="77777777" w:rsidR="003C55C6" w:rsidRPr="009C3D6C" w:rsidRDefault="003C55C6" w:rsidP="003C5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2DA200B9" w14:textId="77777777" w:rsidR="003C55C6" w:rsidRPr="009C3D6C" w:rsidRDefault="003C55C6" w:rsidP="003C55C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3B028EDA" w14:textId="77777777" w:rsidR="003C55C6" w:rsidRPr="009C3D6C" w:rsidRDefault="003C55C6" w:rsidP="003C55C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2F0C45" w14:textId="77777777" w:rsidR="00E6005C" w:rsidRPr="009C3D6C" w:rsidRDefault="00E6005C" w:rsidP="00E6005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F6B36B" w14:textId="77777777" w:rsidR="005B5CF1" w:rsidRPr="009C3D6C" w:rsidRDefault="005B5CF1">
      <w:pPr>
        <w:rPr>
          <w:rFonts w:asciiTheme="minorHAnsi" w:hAnsiTheme="minorHAnsi" w:cstheme="minorHAnsi"/>
          <w:b/>
          <w:sz w:val="22"/>
          <w:szCs w:val="22"/>
        </w:rPr>
      </w:pPr>
      <w:r w:rsidRPr="009C3D6C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14:paraId="0A4DEF8F" w14:textId="77777777" w:rsidR="00D27600" w:rsidRPr="009C3D6C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2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2279"/>
        <w:gridCol w:w="248"/>
        <w:gridCol w:w="1228"/>
        <w:gridCol w:w="394"/>
        <w:gridCol w:w="239"/>
        <w:gridCol w:w="1108"/>
        <w:gridCol w:w="1215"/>
        <w:gridCol w:w="1274"/>
      </w:tblGrid>
      <w:tr w:rsidR="000E78E6" w:rsidRPr="009C3D6C" w14:paraId="128B6C0C" w14:textId="77777777" w:rsidTr="00D16928">
        <w:trPr>
          <w:trHeight w:val="856"/>
        </w:trPr>
        <w:tc>
          <w:tcPr>
            <w:tcW w:w="102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AEBF2B3" w14:textId="77777777" w:rsidR="00EA1968" w:rsidRPr="009C3D6C" w:rsidRDefault="00EA1968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832D50" w:rsidRPr="009C3D6C">
              <w:rPr>
                <w:rFonts w:asciiTheme="minorHAnsi" w:hAnsiTheme="minorHAnsi" w:cstheme="minorHAnsi"/>
                <w:sz w:val="22"/>
                <w:szCs w:val="22"/>
              </w:rPr>
              <w:t>zajęcia</w:t>
            </w:r>
            <w:r w:rsidRPr="009C3D6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32D50" w:rsidRPr="009C3D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2D50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TECHNOLOGIA INFORMACYJNA</w:t>
            </w:r>
          </w:p>
          <w:p w14:paraId="78CAAE3E" w14:textId="77777777" w:rsidR="00DF4801" w:rsidRPr="009C3D6C" w:rsidRDefault="00DF4801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8E6" w:rsidRPr="009C3D6C" w14:paraId="60C60129" w14:textId="77777777" w:rsidTr="00D16928">
        <w:trPr>
          <w:cantSplit/>
          <w:trHeight w:val="460"/>
        </w:trPr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9BCD504" w14:textId="427AE79B" w:rsidR="005B5CF1" w:rsidRPr="009C3D6C" w:rsidRDefault="005B5CF1" w:rsidP="00F01E2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832D50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zajęcia</w:t>
            </w:r>
            <w:r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F93DDA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01E26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PED-</w:t>
            </w:r>
            <w:r w:rsidR="00023CFC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Ist</w:t>
            </w:r>
            <w:r w:rsidR="00F01E26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</w:t>
            </w:r>
            <w:r w:rsidR="00023CFC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  <w:r w:rsidR="00F01E26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</w:t>
            </w:r>
            <w:r w:rsidR="00023CFC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44A6F6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C84218" w:rsidRPr="009C3D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9C3D6C" w:rsidRPr="009C3D6C" w14:paraId="54174400" w14:textId="77777777" w:rsidTr="00D16928">
        <w:trPr>
          <w:cantSplit/>
          <w:trHeight w:val="14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275AE9" w14:textId="77777777" w:rsidR="00360E3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6E65" w14:textId="77777777" w:rsidR="00360E3E" w:rsidRPr="009C3D6C" w:rsidRDefault="006E763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  <w:p w14:paraId="02B2D2B1" w14:textId="77777777" w:rsidR="009F6B2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49740B" w14:textId="77777777" w:rsidR="00360E3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59621" w14:textId="77777777" w:rsidR="00360E3E" w:rsidRPr="009C3D6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8D2915" w14:textId="77777777" w:rsidR="00360E3E" w:rsidRPr="009C3D6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6DF434" w14:textId="77777777" w:rsidR="002808D4" w:rsidRPr="009C3D6C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343E462F" w14:textId="77777777" w:rsidR="00360E3E" w:rsidRPr="009C3D6C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9C3D6C" w:rsidRPr="009C3D6C" w14:paraId="37CEB7D2" w14:textId="77777777" w:rsidTr="00D16928">
        <w:trPr>
          <w:cantSplit/>
          <w:trHeight w:val="14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98A66B" w14:textId="216154ED" w:rsidR="00360E3E" w:rsidRPr="009C3D6C" w:rsidRDefault="00832D50" w:rsidP="002356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="Calibri"/>
                <w:b/>
                <w:sz w:val="22"/>
                <w:szCs w:val="22"/>
              </w:rPr>
              <w:t xml:space="preserve">4. Grupa specjalistycznych zajęć </w:t>
            </w:r>
            <w:r w:rsidR="0023564B" w:rsidRPr="009C3D6C">
              <w:rPr>
                <w:rFonts w:asciiTheme="minorHAnsi" w:hAnsiTheme="minorHAnsi" w:cs="Calibri"/>
                <w:b/>
                <w:sz w:val="22"/>
                <w:szCs w:val="22"/>
              </w:rPr>
              <w:t>zawodowych</w:t>
            </w:r>
            <w:r w:rsidR="0032242E" w:rsidRPr="009C3D6C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FC9" w14:textId="77777777" w:rsidR="009F6B2E" w:rsidRPr="009C3D6C" w:rsidRDefault="00F01E26" w:rsidP="00023CFC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="Calibri"/>
                <w:b/>
                <w:sz w:val="22"/>
                <w:szCs w:val="22"/>
              </w:rPr>
              <w:t xml:space="preserve">Pedagogika opiekuńczo </w:t>
            </w:r>
            <w:r w:rsidR="0032242E" w:rsidRPr="009C3D6C">
              <w:rPr>
                <w:rFonts w:asciiTheme="minorHAnsi" w:hAnsiTheme="minorHAnsi" w:cs="Calibri"/>
                <w:b/>
                <w:sz w:val="22"/>
                <w:szCs w:val="22"/>
              </w:rPr>
              <w:t xml:space="preserve">– wychowawcza </w:t>
            </w:r>
            <w:r w:rsidR="00023CFC" w:rsidRPr="009C3D6C">
              <w:rPr>
                <w:rFonts w:asciiTheme="minorHAnsi" w:hAnsiTheme="minorHAnsi" w:cs="Calibri"/>
                <w:b/>
                <w:sz w:val="22"/>
                <w:szCs w:val="22"/>
              </w:rPr>
              <w:t>i</w:t>
            </w:r>
            <w:r w:rsidRPr="009C3D6C">
              <w:rPr>
                <w:rFonts w:asciiTheme="minorHAnsi" w:hAnsiTheme="minorHAnsi" w:cs="Calibri"/>
                <w:b/>
                <w:sz w:val="22"/>
                <w:szCs w:val="22"/>
              </w:rPr>
              <w:t xml:space="preserve"> resocjalizacyjna</w:t>
            </w:r>
            <w:r w:rsidR="0032242E" w:rsidRPr="009C3D6C">
              <w:rPr>
                <w:rFonts w:asciiTheme="minorHAnsi" w:hAnsiTheme="minorHAnsi" w:cs="Calibri"/>
                <w:b/>
                <w:sz w:val="22"/>
                <w:szCs w:val="22"/>
              </w:rPr>
              <w:t>,</w:t>
            </w:r>
          </w:p>
          <w:p w14:paraId="71F451D1" w14:textId="3CD0628B" w:rsidR="0032242E" w:rsidRPr="009C3D6C" w:rsidRDefault="0032242E" w:rsidP="00023C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="Calibri"/>
                <w:b/>
                <w:sz w:val="22"/>
                <w:szCs w:val="22"/>
              </w:rPr>
              <w:t>Pedagogika opiekuńczo – wychowawcza z terapią</w:t>
            </w: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F3BB4F" w14:textId="77777777" w:rsidR="00360E3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8D41" w14:textId="77777777" w:rsidR="00360E3E" w:rsidRPr="009C3D6C" w:rsidRDefault="00F01E2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E25C" w14:textId="77777777" w:rsidR="00360E3E" w:rsidRPr="009C3D6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C4E8" w14:textId="77777777" w:rsidR="00360E3E" w:rsidRPr="009C3D6C" w:rsidRDefault="00F01E2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</w:tr>
      <w:tr w:rsidR="009C3D6C" w:rsidRPr="009C3D6C" w14:paraId="5CC0E2F0" w14:textId="77777777" w:rsidTr="00D16928">
        <w:trPr>
          <w:cantSplit/>
          <w:trHeight w:val="14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6ECE55" w14:textId="2E03C730" w:rsidR="00360E3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  <w:r w:rsidR="0032242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3A98" w14:textId="72F14960" w:rsidR="009F6B2E" w:rsidRPr="009C3D6C" w:rsidRDefault="00F01E26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4A9709" w14:textId="77777777" w:rsidR="00360E3E" w:rsidRPr="009C3D6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87E" w14:textId="68624342" w:rsidR="00360E3E" w:rsidRPr="009C3D6C" w:rsidRDefault="003224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838B" w14:textId="77777777" w:rsidR="00360E3E" w:rsidRPr="009C3D6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70F" w14:textId="53EE9B7F" w:rsidR="00360E3E" w:rsidRPr="009C3D6C" w:rsidRDefault="003224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0E78E6" w:rsidRPr="009C3D6C" w14:paraId="626E40E5" w14:textId="77777777" w:rsidTr="00D16928">
        <w:trPr>
          <w:cantSplit/>
          <w:trHeight w:val="300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CEFEE1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4FAF2" w14:textId="1B1C8636" w:rsidR="005B5CF1" w:rsidRPr="009C3D6C" w:rsidRDefault="00023CF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3DEBDD79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C9C3058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35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75B17" w14:textId="1A0B2D6D" w:rsidR="005B5CF1" w:rsidRPr="009C3D6C" w:rsidRDefault="00023CF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Studia pierwszego stopnia</w:t>
            </w:r>
            <w:r w:rsidR="000838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0E78E6" w:rsidRPr="009C3D6C" w14:paraId="72455E21" w14:textId="77777777" w:rsidTr="00D16928">
        <w:trPr>
          <w:cantSplit/>
          <w:trHeight w:val="195"/>
        </w:trPr>
        <w:tc>
          <w:tcPr>
            <w:tcW w:w="2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BC6C3B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E182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9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281C67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5FF" w14:textId="77777777" w:rsidR="005B5CF1" w:rsidRPr="009C3D6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E78E6" w:rsidRPr="009C3D6C" w14:paraId="7E01EB50" w14:textId="77777777" w:rsidTr="00D16928">
        <w:trPr>
          <w:cantSplit/>
          <w:trHeight w:val="144"/>
        </w:trPr>
        <w:tc>
          <w:tcPr>
            <w:tcW w:w="10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3919FD" w14:textId="77777777" w:rsidR="00832D50" w:rsidRPr="009C3D6C" w:rsidRDefault="00EA1968" w:rsidP="00C84218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3EA4" w:rsidRPr="009C3D6C">
              <w:rPr>
                <w:rFonts w:asciiTheme="minorHAnsi" w:hAnsiTheme="minorHAnsi" w:cs="Calibri"/>
                <w:b/>
                <w:sz w:val="22"/>
                <w:szCs w:val="22"/>
              </w:rPr>
              <w:t>Osoba</w:t>
            </w:r>
            <w:r w:rsidR="00840AF9" w:rsidRPr="009C3D6C">
              <w:rPr>
                <w:rFonts w:asciiTheme="minorHAnsi" w:hAnsiTheme="minorHAnsi" w:cs="Calibri"/>
                <w:b/>
                <w:sz w:val="22"/>
                <w:szCs w:val="22"/>
              </w:rPr>
              <w:t xml:space="preserve"> prowadząc</w:t>
            </w:r>
            <w:r w:rsidR="009B3EA4" w:rsidRPr="009C3D6C">
              <w:rPr>
                <w:rFonts w:asciiTheme="minorHAnsi" w:hAnsiTheme="minorHAnsi" w:cs="Calibri"/>
                <w:b/>
                <w:sz w:val="22"/>
                <w:szCs w:val="22"/>
              </w:rPr>
              <w:t>a</w:t>
            </w:r>
            <w:r w:rsidR="00840AF9" w:rsidRPr="009C3D6C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 </w:t>
            </w:r>
          </w:p>
          <w:p w14:paraId="2BA6DE72" w14:textId="77777777" w:rsidR="00C84218" w:rsidRPr="009C3D6C" w:rsidRDefault="00063250" w:rsidP="00C84218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Idzi Siatkowski</w:t>
            </w:r>
            <w:r w:rsidR="00BF511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  <w:r w:rsidR="00832D50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  <w:p w14:paraId="3BB08598" w14:textId="77777777" w:rsidR="00EA1968" w:rsidRPr="009C3D6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E78E6" w:rsidRPr="009C3D6C" w14:paraId="542A8B50" w14:textId="77777777" w:rsidTr="00D16928">
        <w:trPr>
          <w:cantSplit/>
          <w:trHeight w:val="14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AD46C3" w14:textId="77777777" w:rsidR="00360E3E" w:rsidRPr="009C3D6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37E" w14:textId="77777777" w:rsidR="00360E3E" w:rsidRPr="009C3D6C" w:rsidRDefault="00832D5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135D59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aliczenie z oceną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DB7BA4" w14:textId="77777777" w:rsidR="00360E3E" w:rsidRPr="009C3D6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3EBC" w14:textId="77777777" w:rsidR="00360E3E" w:rsidRPr="009C3D6C" w:rsidRDefault="00C8421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  <w:tr w:rsidR="009C3D6C" w:rsidRPr="009C3D6C" w14:paraId="3CC807B7" w14:textId="77777777" w:rsidTr="00D16928">
        <w:trPr>
          <w:cantSplit/>
          <w:trHeight w:val="14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C0DEA7" w14:textId="77777777" w:rsidR="009C3D6C" w:rsidRPr="009C3D6C" w:rsidRDefault="009C3D6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0B2" w14:textId="77777777" w:rsidR="009C3D6C" w:rsidRPr="009C3D6C" w:rsidRDefault="009C3D6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FDE950" w14:textId="77777777" w:rsidR="009C3D6C" w:rsidRPr="009C3D6C" w:rsidRDefault="009C3D6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6413" w14:textId="77777777" w:rsidR="009C3D6C" w:rsidRPr="009C3D6C" w:rsidRDefault="009C3D6C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E78E6" w:rsidRPr="009C3D6C" w14:paraId="62C1B9DC" w14:textId="77777777" w:rsidTr="00D16928">
        <w:trPr>
          <w:cantSplit/>
          <w:trHeight w:val="70"/>
        </w:trPr>
        <w:tc>
          <w:tcPr>
            <w:tcW w:w="102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C8DE8E" w14:textId="77777777" w:rsidR="00D27600" w:rsidRPr="009C3D6C" w:rsidRDefault="00D276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0EDE34" w14:textId="77777777" w:rsidR="00D27600" w:rsidRPr="009C3D6C" w:rsidRDefault="00D2760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6F4AF5" w14:textId="50F56CAB" w:rsidR="00DF4801" w:rsidRPr="009C3D6C" w:rsidRDefault="00DF480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D6C">
              <w:rPr>
                <w:rFonts w:asciiTheme="minorHAnsi" w:hAnsiTheme="minorHAnsi" w:cstheme="minorHAnsi"/>
                <w:b/>
                <w:sz w:val="22"/>
                <w:szCs w:val="22"/>
              </w:rPr>
              <w:t>informacje szczegółowe</w:t>
            </w:r>
          </w:p>
          <w:p w14:paraId="7256C624" w14:textId="05FC541C" w:rsidR="009C3D6C" w:rsidRPr="009C3D6C" w:rsidRDefault="009C3D6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tbl>
            <w:tblPr>
              <w:tblW w:w="101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  <w:gridCol w:w="974"/>
              <w:gridCol w:w="62"/>
              <w:gridCol w:w="2802"/>
              <w:gridCol w:w="1814"/>
              <w:gridCol w:w="2104"/>
              <w:gridCol w:w="1480"/>
            </w:tblGrid>
            <w:tr w:rsidR="009C3D6C" w:rsidRPr="009C3D6C" w14:paraId="41B47D5F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A3264F2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  <w:p w14:paraId="1A576205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1.Cele zajęć:</w:t>
                  </w:r>
                </w:p>
                <w:p w14:paraId="255825F2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C3D6C" w:rsidRPr="009C3D6C" w14:paraId="66251E53" w14:textId="77777777" w:rsidTr="00D16928">
              <w:trPr>
                <w:trHeight w:val="26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A71CA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 1.</w:t>
                  </w:r>
                </w:p>
              </w:tc>
              <w:tc>
                <w:tcPr>
                  <w:tcW w:w="92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C28C7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Nauczenie i doskonalenie obsługi programów wchodzących w skład pakietu biurowego MS Office lub Open Office.</w:t>
                  </w:r>
                </w:p>
              </w:tc>
            </w:tr>
            <w:tr w:rsidR="009C3D6C" w:rsidRPr="009C3D6C" w14:paraId="35E8A543" w14:textId="77777777" w:rsidTr="00D16928">
              <w:trPr>
                <w:trHeight w:val="22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953A8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 2.</w:t>
                  </w:r>
                </w:p>
              </w:tc>
              <w:tc>
                <w:tcPr>
                  <w:tcW w:w="92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B3763" w14:textId="6D5BF74C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 xml:space="preserve">Wykorzystanie nowoczesnych środków  uzyskiwania i przetwarzania informacji. Doskonalenie pracy z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I</w:t>
                  </w: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nternetem oraz przesyłanie informacji w formie elektronicznej.</w:t>
                  </w:r>
                </w:p>
              </w:tc>
            </w:tr>
            <w:tr w:rsidR="009C3D6C" w:rsidRPr="009C3D6C" w14:paraId="24E4529F" w14:textId="77777777" w:rsidTr="00D16928">
              <w:trPr>
                <w:trHeight w:val="22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8BC14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 3.</w:t>
                  </w:r>
                </w:p>
              </w:tc>
              <w:tc>
                <w:tcPr>
                  <w:tcW w:w="92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422B6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Wykształcenie umiejętności samodzielnego wyszukiwania oprogramowania z zachowaniem praw autorskich oraz bezpiecznej pracy z komputerem.</w:t>
                  </w:r>
                </w:p>
              </w:tc>
            </w:tr>
            <w:tr w:rsidR="009C3D6C" w:rsidRPr="009C3D6C" w14:paraId="4B598AEF" w14:textId="77777777" w:rsidTr="00D16928">
              <w:trPr>
                <w:trHeight w:val="22"/>
              </w:trPr>
              <w:tc>
                <w:tcPr>
                  <w:tcW w:w="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26192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 4.</w:t>
                  </w:r>
                </w:p>
              </w:tc>
              <w:tc>
                <w:tcPr>
                  <w:tcW w:w="92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A606A4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Znajomość podstawowych narzędzi IT wykorzystywanych w procesie nauczania zdalnego</w:t>
                  </w:r>
                </w:p>
              </w:tc>
            </w:tr>
            <w:tr w:rsidR="009C3D6C" w:rsidRPr="009C3D6C" w14:paraId="6E3F92F0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533C5FF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2. Wymagania wstępne</w:t>
                  </w: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 xml:space="preserve">: Podstawowa umiejętność obsługi komputera. </w:t>
                  </w:r>
                </w:p>
              </w:tc>
            </w:tr>
            <w:tr w:rsidR="009C3D6C" w:rsidRPr="009C3D6C" w14:paraId="0CA8C95F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815776E" w14:textId="77777777" w:rsid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  <w:p w14:paraId="42D8A7C3" w14:textId="4241F9B5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C3D6C" w:rsidRPr="009C3D6C" w14:paraId="129C03B8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17F4F016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14:paraId="2AAB28E0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3. Efekty uczenia się wybrane dla zajęć</w:t>
                  </w:r>
                </w:p>
                <w:p w14:paraId="034BEBA6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C3D6C" w:rsidRPr="009C3D6C" w14:paraId="708E7FA0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647571B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</w:p>
                <w:p w14:paraId="79E56632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  <w:t xml:space="preserve">W zakresie wiedzy </w:t>
                  </w:r>
                </w:p>
              </w:tc>
            </w:tr>
            <w:tr w:rsidR="009C3D6C" w:rsidRPr="009C3D6C" w14:paraId="21D1E2A4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59D4F53" w14:textId="77777777" w:rsidR="009C3D6C" w:rsidRPr="00090DAF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Symbol </w:t>
                  </w:r>
                </w:p>
                <w:p w14:paraId="25C319E2" w14:textId="3EF8FF51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efektu uczenia się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C2388EA" w14:textId="77777777" w:rsidR="009C3D6C" w:rsidRPr="00C07A11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14:paraId="6A4852D8" w14:textId="77777777" w:rsidR="009C3D6C" w:rsidRPr="00C07A11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Opis założonego dla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efektu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uczenia się</w:t>
                  </w:r>
                </w:p>
                <w:p w14:paraId="3DB570BA" w14:textId="739F2080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(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p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o zakończeniu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dla potwierdzenia osiągnięcia efektów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uczenia się 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student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zna i rozumie: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)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4B26ECD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Sposób weryfikacji</w:t>
                  </w:r>
                </w:p>
                <w:p w14:paraId="7C51A980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efektów uczenia się</w:t>
                  </w:r>
                </w:p>
                <w:p w14:paraId="63E09D97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B0AA111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Odniesienie do postawionych celów</w:t>
                  </w:r>
                </w:p>
              </w:tc>
            </w:tr>
            <w:tr w:rsidR="009C3D6C" w:rsidRPr="009C3D6C" w14:paraId="361AC12D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082C6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D5AD90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7039AA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10C1E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C3D6C" w:rsidRPr="009C3D6C" w14:paraId="58957672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71B2DD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bookmarkStart w:id="0" w:name="_GoBack" w:colFirst="1" w:colLast="3"/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K6_WK13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E7A81F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zna zasady bezpiecznego posługiwania się  nowoczesnymi technologiami w pracy dydaktyczno-wychowawczej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296CF4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Ocena zadań praktycznych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458F41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C1-C4</w:t>
                  </w:r>
                </w:p>
              </w:tc>
            </w:tr>
            <w:tr w:rsidR="009C3D6C" w:rsidRPr="009C3D6C" w14:paraId="0247E9E2" w14:textId="77777777" w:rsidTr="00D16928">
              <w:trPr>
                <w:trHeight w:val="42"/>
              </w:trPr>
              <w:tc>
                <w:tcPr>
                  <w:tcW w:w="86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78EDD857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W zakresie umiejętności 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57917525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C3D6C" w:rsidRPr="009C3D6C" w14:paraId="59241BBE" w14:textId="77777777" w:rsidTr="00D16928">
              <w:trPr>
                <w:trHeight w:val="42"/>
              </w:trPr>
              <w:tc>
                <w:tcPr>
                  <w:tcW w:w="86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BE4239F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A375E29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C3D6C" w:rsidRPr="009C3D6C" w14:paraId="77219AD9" w14:textId="77777777" w:rsidTr="00D16928">
              <w:trPr>
                <w:trHeight w:val="42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6D992D6" w14:textId="77777777" w:rsidR="009C3D6C" w:rsidRPr="00090DAF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Symbol </w:t>
                  </w:r>
                </w:p>
                <w:p w14:paraId="5949217D" w14:textId="13E321A4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efektu uczenia się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F3F7771" w14:textId="77777777" w:rsidR="009C3D6C" w:rsidRPr="00C07A11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14:paraId="70D610A0" w14:textId="77777777" w:rsidR="009C3D6C" w:rsidRPr="00C07A11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Opis założonego dla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efektu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uczenia się</w:t>
                  </w:r>
                </w:p>
                <w:p w14:paraId="5BC33AF0" w14:textId="5F48BD9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(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p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o zakończeniu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dla potwierdzenia osiągnięcia efektów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uczenia się 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student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umie i potrafi:)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BB8FBE6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Sposób weryfikacji</w:t>
                  </w:r>
                </w:p>
                <w:p w14:paraId="32A4AA48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efektów uczenia się</w:t>
                  </w:r>
                </w:p>
                <w:p w14:paraId="72254C38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BE9E5CD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Odniesienie do postawionych celów</w:t>
                  </w:r>
                </w:p>
              </w:tc>
            </w:tr>
            <w:tr w:rsidR="009C3D6C" w:rsidRPr="009C3D6C" w14:paraId="5255C4BC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3E6B92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B199E0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691E69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07BAE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C3D6C" w:rsidRPr="009C3D6C" w14:paraId="713691F9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694A52" w14:textId="77777777" w:rsidR="009C3D6C" w:rsidRPr="00090DAF" w:rsidRDefault="009C3D6C" w:rsidP="009C3D6C">
                  <w:pPr>
                    <w:pStyle w:val="Bezodstpw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  <w:t>K6_UW01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550674" w14:textId="77777777" w:rsidR="009C3D6C" w:rsidRPr="009C3D6C" w:rsidRDefault="009C3D6C" w:rsidP="009C3D6C">
                  <w:pPr>
                    <w:pStyle w:val="Bezodstpw"/>
                    <w:jc w:val="both"/>
                    <w:rPr>
                      <w:rFonts w:asciiTheme="minorHAnsi" w:hAnsiTheme="minorHAnsi"/>
                      <w:sz w:val="22"/>
                      <w:szCs w:val="22"/>
                      <w:lang w:val="pl-PL" w:eastAsia="pl-PL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  <w:lang w:val="pl-PL" w:eastAsia="pl-PL"/>
                    </w:rPr>
                    <w:t>Wykorzystuje IT do rozwiązywania problemów edukacyjnych, wychowawczych i opiekuńczych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E561BC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Ocena zadań praktycznych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36215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C1-C4</w:t>
                  </w:r>
                </w:p>
              </w:tc>
            </w:tr>
            <w:tr w:rsidR="009C3D6C" w:rsidRPr="009C3D6C" w14:paraId="4BD2A6DC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AEF32" w14:textId="77777777" w:rsidR="009C3D6C" w:rsidRPr="00090DAF" w:rsidRDefault="009C3D6C" w:rsidP="009C3D6C">
                  <w:pPr>
                    <w:pStyle w:val="Bezodstpw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  <w:t>K6_UW07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07472D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Potrafi innowacyjnie wykorzystać technologie informacyjno-komunikacyjne w pracy pedagogicznej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42666A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Ocena zadań praktycznych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5F948C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C1-C4</w:t>
                  </w:r>
                </w:p>
              </w:tc>
            </w:tr>
            <w:tr w:rsidR="009C3D6C" w:rsidRPr="009C3D6C" w14:paraId="07764593" w14:textId="77777777" w:rsidTr="00D16928">
              <w:trPr>
                <w:trHeight w:val="42"/>
              </w:trPr>
              <w:tc>
                <w:tcPr>
                  <w:tcW w:w="86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B582441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  <w:t>W zakresie kompetencji społecznych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2F73C5C1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</w:p>
              </w:tc>
            </w:tr>
            <w:tr w:rsidR="009C3D6C" w:rsidRPr="009C3D6C" w14:paraId="2B7912C8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B730BBD" w14:textId="77777777" w:rsidR="009C3D6C" w:rsidRPr="00090DAF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Symbol </w:t>
                  </w:r>
                </w:p>
                <w:p w14:paraId="5F57BE51" w14:textId="479630F8" w:rsidR="009C3D6C" w:rsidRPr="00090DAF" w:rsidRDefault="009C3D6C" w:rsidP="009C3D6C">
                  <w:pPr>
                    <w:pStyle w:val="Bezodstpw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</w:pPr>
                  <w:r w:rsidRPr="00090DAF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efektu uczenia się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F6E6664" w14:textId="77777777" w:rsidR="009C3D6C" w:rsidRPr="00C07A11" w:rsidRDefault="009C3D6C" w:rsidP="009C3D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Opis założonego dla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efektu </w:t>
                  </w:r>
                  <w:r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uczenia się</w:t>
                  </w:r>
                </w:p>
                <w:p w14:paraId="0D5EDF54" w14:textId="595AF3E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(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p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o zakończeniu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>zajęć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dla potwierdzenia osiągnięcia efektów 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uczenia się </w:t>
                  </w:r>
                  <w:r w:rsidRPr="00C07A11">
                    <w:rPr>
                      <w:rFonts w:ascii="Calibri" w:hAnsi="Calibri" w:cs="Calibri"/>
                      <w:b/>
                      <w:bCs/>
                      <w:i/>
                    </w:rPr>
                    <w:t>student</w:t>
                  </w:r>
                  <w:r>
                    <w:rPr>
                      <w:rFonts w:ascii="Calibri" w:hAnsi="Calibri" w:cs="Calibri"/>
                      <w:b/>
                      <w:bCs/>
                      <w:i/>
                    </w:rPr>
                    <w:t xml:space="preserve"> jest gotów do:)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BAA4A4C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Sposób weryfikacji</w:t>
                  </w:r>
                </w:p>
                <w:p w14:paraId="1EF1029A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efektów uczenia się</w:t>
                  </w:r>
                </w:p>
                <w:p w14:paraId="1EFDA23E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345E544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Odniesienie do postawionych celów</w:t>
                  </w:r>
                </w:p>
              </w:tc>
            </w:tr>
            <w:tr w:rsidR="009C3D6C" w:rsidRPr="009C3D6C" w14:paraId="030229FD" w14:textId="77777777" w:rsidTr="00D16928">
              <w:trPr>
                <w:trHeight w:val="30"/>
              </w:trPr>
              <w:tc>
                <w:tcPr>
                  <w:tcW w:w="1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D25B86" w14:textId="77777777" w:rsidR="009C3D6C" w:rsidRPr="00090DAF" w:rsidRDefault="009C3D6C" w:rsidP="009C3D6C">
                  <w:pPr>
                    <w:pStyle w:val="Bezodstpw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</w:pPr>
                  <w:r w:rsidRPr="00090DAF">
                    <w:rPr>
                      <w:rFonts w:asciiTheme="minorHAnsi" w:hAnsiTheme="minorHAnsi"/>
                      <w:b/>
                      <w:sz w:val="22"/>
                      <w:szCs w:val="22"/>
                      <w:lang w:val="pl-PL" w:eastAsia="pl-PL"/>
                    </w:rPr>
                    <w:t>K6_KO08</w:t>
                  </w:r>
                </w:p>
              </w:tc>
              <w:tc>
                <w:tcPr>
                  <w:tcW w:w="4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0DFE7E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 xml:space="preserve">Krytycznie ocenia swoją wiedzę i umiejętności, podejmuje działania mające na celu samodoskonalenie 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E9074E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Ocena zadań praktycznych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CA2BE1" w14:textId="77777777" w:rsidR="009C3D6C" w:rsidRPr="00090DAF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090DAF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C1-C4</w:t>
                  </w:r>
                </w:p>
              </w:tc>
            </w:tr>
            <w:tr w:rsidR="009C3D6C" w:rsidRPr="009C3D6C" w14:paraId="2828CD89" w14:textId="77777777" w:rsidTr="00D16928">
              <w:tc>
                <w:tcPr>
                  <w:tcW w:w="86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269D2219" w14:textId="77777777" w:rsidR="00D16928" w:rsidRPr="00C07A11" w:rsidRDefault="00D16928" w:rsidP="00D16928">
                  <w:pPr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7531F2B1" w14:textId="77777777" w:rsidR="00D16928" w:rsidRPr="00C07A11" w:rsidRDefault="00D16928" w:rsidP="00D16928">
                  <w:pPr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 w:rsidRPr="00C07A11">
                    <w:rPr>
                      <w:rFonts w:ascii="Calibri" w:hAnsi="Calibri" w:cs="Calibri"/>
                      <w:b/>
                      <w:bCs/>
                    </w:rPr>
                    <w:t xml:space="preserve">4.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Szczegółowe t</w:t>
                  </w:r>
                  <w:r w:rsidRPr="00C07A11">
                    <w:rPr>
                      <w:rFonts w:ascii="Calibri" w:hAnsi="Calibri" w:cs="Calibri"/>
                      <w:b/>
                      <w:bCs/>
                    </w:rPr>
                    <w:t>reści  programowe</w:t>
                  </w:r>
                  <w:r w:rsidRPr="00C07A11">
                    <w:rPr>
                      <w:rFonts w:ascii="Calibri" w:hAnsi="Calibri" w:cs="Calibri"/>
                    </w:rPr>
                    <w:t>:</w:t>
                  </w:r>
                </w:p>
                <w:p w14:paraId="72EC53A3" w14:textId="77777777" w:rsidR="009C3D6C" w:rsidRPr="009C3D6C" w:rsidRDefault="009C3D6C" w:rsidP="009C3D6C">
                  <w:pPr>
                    <w:ind w:left="360"/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6F51975D" w14:textId="77777777" w:rsidR="009C3D6C" w:rsidRPr="00090DAF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bookmarkEnd w:id="0"/>
            <w:tr w:rsidR="009C3D6C" w:rsidRPr="009C3D6C" w14:paraId="6F55331C" w14:textId="77777777" w:rsidTr="00D16928">
              <w:trPr>
                <w:trHeight w:val="3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061D943" w14:textId="3D80B0F9" w:rsidR="009C3D6C" w:rsidRPr="009C3D6C" w:rsidRDefault="00D16928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LP</w:t>
                  </w:r>
                  <w:r w:rsidR="009C3D6C"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4D8A6AD" w14:textId="77777777" w:rsidR="009C3D6C" w:rsidRPr="009C3D6C" w:rsidRDefault="009C3D6C" w:rsidP="009C3D6C">
                  <w:pPr>
                    <w:snapToGrid w:val="0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14:paraId="0A372AE8" w14:textId="77777777" w:rsidR="00D16928" w:rsidRPr="00C07A11" w:rsidRDefault="00D16928" w:rsidP="00D16928">
                  <w:pPr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Szczegółowe t</w:t>
                  </w:r>
                  <w:r w:rsidRPr="00C07A11">
                    <w:rPr>
                      <w:rFonts w:ascii="Calibri" w:hAnsi="Calibri" w:cs="Calibri"/>
                      <w:b/>
                      <w:bCs/>
                    </w:rPr>
                    <w:t>reści  programowe</w:t>
                  </w:r>
                  <w:r w:rsidRPr="00C07A11">
                    <w:rPr>
                      <w:rFonts w:ascii="Calibri" w:hAnsi="Calibri" w:cs="Calibri"/>
                    </w:rPr>
                    <w:t>:</w:t>
                  </w:r>
                </w:p>
                <w:p w14:paraId="4E16BCFF" w14:textId="77777777" w:rsidR="009C3D6C" w:rsidRPr="009C3D6C" w:rsidRDefault="009C3D6C" w:rsidP="00D16928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95D676A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Odniesienie do  efektów uczenia się </w:t>
                  </w:r>
                </w:p>
              </w:tc>
            </w:tr>
            <w:tr w:rsidR="009C3D6C" w:rsidRPr="009C3D6C" w14:paraId="3638BC2F" w14:textId="77777777" w:rsidTr="00D16928">
              <w:trPr>
                <w:trHeight w:val="2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69EB3" w14:textId="695491AB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1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317A9" w14:textId="77777777" w:rsidR="009C3D6C" w:rsidRPr="009C3D6C" w:rsidRDefault="009C3D6C" w:rsidP="009C3D6C">
                  <w:pPr>
                    <w:pStyle w:val="Akapitzlist"/>
                    <w:widowControl w:val="0"/>
                    <w:suppressAutoHyphens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eastAsia="Times New Roman" w:hAnsiTheme="minorHAnsi"/>
                      <w:lang w:eastAsia="pl-PL"/>
                    </w:rPr>
                  </w:pPr>
                  <w:r w:rsidRPr="009C3D6C">
                    <w:rPr>
                      <w:rFonts w:asciiTheme="minorHAnsi" w:eastAsia="Times New Roman" w:hAnsiTheme="minorHAnsi"/>
                      <w:lang w:eastAsia="pl-PL"/>
                    </w:rPr>
                    <w:t>Budowa komputera, klasyfikacja oprogramowania, warunki legalności programowania, relacja administrator-użytkownik.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F980C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2CCA49D0" w14:textId="77777777" w:rsidTr="00D16928">
              <w:trPr>
                <w:trHeight w:val="285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816EA" w14:textId="6C653066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2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3DF8F" w14:textId="77777777" w:rsidR="009C3D6C" w:rsidRPr="009C3D6C" w:rsidRDefault="009C3D6C" w:rsidP="009C3D6C">
                  <w:pPr>
                    <w:pStyle w:val="Akapitzlist"/>
                    <w:widowControl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hAnsiTheme="minorHAnsi"/>
                    </w:rPr>
                  </w:pPr>
                  <w:r w:rsidRPr="009C3D6C">
                    <w:rPr>
                      <w:rFonts w:asciiTheme="minorHAnsi" w:eastAsia="Times New Roman" w:hAnsiTheme="minorHAnsi"/>
                      <w:lang w:eastAsia="pl-PL"/>
                    </w:rPr>
                    <w:t>Podstawowe pojęcia informatyczne, elementy regulacji prawnych związanych z obszarem technologii informacyjnej w pedagogice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42E8B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5A7EF096" w14:textId="77777777" w:rsidTr="00D16928">
              <w:trPr>
                <w:trHeight w:val="285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7E76B2" w14:textId="00FEACC0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3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C709A" w14:textId="77777777" w:rsidR="009C3D6C" w:rsidRPr="009C3D6C" w:rsidRDefault="009C3D6C" w:rsidP="009C3D6C">
                  <w:pPr>
                    <w:pStyle w:val="Akapitzlist"/>
                    <w:widowControl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hAnsiTheme="minorHAnsi"/>
                    </w:rPr>
                  </w:pPr>
                  <w:r w:rsidRPr="009C3D6C">
                    <w:rPr>
                      <w:rFonts w:asciiTheme="minorHAnsi" w:hAnsiTheme="minorHAnsi"/>
                    </w:rPr>
                    <w:t xml:space="preserve">Edytor tekstu – tworzenie dokumentów tekstowych. 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8B5B1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5FE7FB40" w14:textId="77777777" w:rsidTr="00D16928">
              <w:trPr>
                <w:trHeight w:val="206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0878E" w14:textId="4535E03F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4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BD2875" w14:textId="77777777" w:rsidR="009C3D6C" w:rsidRPr="009C3D6C" w:rsidRDefault="009C3D6C" w:rsidP="009C3D6C">
                  <w:pPr>
                    <w:pStyle w:val="Akapitzlist"/>
                    <w:widowControl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hAnsiTheme="minorHAnsi"/>
                    </w:rPr>
                  </w:pPr>
                  <w:r w:rsidRPr="009C3D6C">
                    <w:rPr>
                      <w:rFonts w:asciiTheme="minorHAnsi" w:hAnsiTheme="minorHAnsi"/>
                    </w:rPr>
                    <w:t>Obsługa arkusza kalkulacyjnego.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5CA20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61BA26B4" w14:textId="77777777" w:rsidTr="00D16928">
              <w:trPr>
                <w:trHeight w:val="2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EA6FB" w14:textId="3EE8A7F4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5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8D822" w14:textId="77777777" w:rsidR="009C3D6C" w:rsidRPr="009C3D6C" w:rsidRDefault="009C3D6C" w:rsidP="009C3D6C">
                  <w:pPr>
                    <w:pStyle w:val="Akapitzlist"/>
                    <w:widowControl w:val="0"/>
                    <w:suppressAutoHyphens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hAnsiTheme="minorHAnsi"/>
                    </w:rPr>
                  </w:pPr>
                  <w:r w:rsidRPr="009C3D6C">
                    <w:rPr>
                      <w:rFonts w:asciiTheme="minorHAnsi" w:hAnsiTheme="minorHAnsi"/>
                    </w:rPr>
                    <w:t>Praca w sieci – rodzaje sieci, Internet, strony www, poczta elektroniczna, wyszukiwanie informacji  i jej przetwarzania.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847E0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037C8D39" w14:textId="77777777" w:rsidTr="00D16928">
              <w:trPr>
                <w:trHeight w:val="2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BA86C" w14:textId="33759314" w:rsidR="009C3D6C" w:rsidRPr="00D16928" w:rsidRDefault="00D16928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</w:t>
                  </w:r>
                  <w:r w:rsidR="009C3D6C"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6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919B0" w14:textId="77777777" w:rsidR="009C3D6C" w:rsidRPr="009C3D6C" w:rsidRDefault="009C3D6C" w:rsidP="009C3D6C">
                  <w:pPr>
                    <w:pStyle w:val="Akapitzlist"/>
                    <w:widowControl w:val="0"/>
                    <w:suppressAutoHyphens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eastAsia="Times New Roman" w:hAnsiTheme="minorHAnsi"/>
                      <w:lang w:val="de-DE" w:eastAsia="pl-PL"/>
                    </w:rPr>
                  </w:pP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Projektowanie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zajęć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z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wykorzystaniem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TIK.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B68B3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50E674F0" w14:textId="77777777" w:rsidTr="00D16928">
              <w:trPr>
                <w:trHeight w:val="2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2704A" w14:textId="409834CA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7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DAA3A4" w14:textId="77777777" w:rsidR="009C3D6C" w:rsidRPr="009C3D6C" w:rsidRDefault="009C3D6C" w:rsidP="009C3D6C">
                  <w:pPr>
                    <w:pStyle w:val="Akapitzlist"/>
                    <w:widowControl w:val="0"/>
                    <w:suppressAutoHyphens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eastAsia="Times New Roman" w:hAnsiTheme="minorHAnsi"/>
                      <w:lang w:val="de-DE" w:eastAsia="pl-PL"/>
                    </w:rPr>
                  </w:pP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Zapoznanie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z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najpopularniejszymi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aplikacjami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,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narzędziami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i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programami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wykorzystywanymi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w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pracy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pedagogicznej</w:t>
                  </w:r>
                  <w:proofErr w:type="spellEnd"/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4C5D7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19AA27DB" w14:textId="77777777" w:rsidTr="00D16928">
              <w:trPr>
                <w:trHeight w:val="20"/>
              </w:trPr>
              <w:tc>
                <w:tcPr>
                  <w:tcW w:w="1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20FEFE" w14:textId="2A2E1103" w:rsidR="009C3D6C" w:rsidRPr="00D16928" w:rsidRDefault="009C3D6C" w:rsidP="009C3D6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D169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 8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32E03" w14:textId="77777777" w:rsidR="009C3D6C" w:rsidRPr="009C3D6C" w:rsidRDefault="009C3D6C" w:rsidP="009C3D6C">
                  <w:pPr>
                    <w:pStyle w:val="Akapitzlist"/>
                    <w:widowControl w:val="0"/>
                    <w:suppressAutoHyphens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Theme="minorHAnsi" w:eastAsia="Times New Roman" w:hAnsiTheme="minorHAnsi"/>
                      <w:lang w:val="de-DE" w:eastAsia="pl-PL"/>
                    </w:rPr>
                  </w:pP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Współczesne</w:t>
                  </w:r>
                  <w:proofErr w:type="spellEnd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 xml:space="preserve"> </w:t>
                  </w:r>
                  <w:proofErr w:type="spellStart"/>
                  <w:r w:rsidRPr="009C3D6C">
                    <w:rPr>
                      <w:rFonts w:asciiTheme="minorHAnsi" w:eastAsia="Times New Roman" w:hAnsiTheme="minorHAnsi"/>
                      <w:lang w:val="de-DE" w:eastAsia="pl-PL"/>
                    </w:rPr>
                    <w:t>cyberzagrożenia</w:t>
                  </w:r>
                  <w:proofErr w:type="spellEnd"/>
                </w:p>
              </w:tc>
              <w:tc>
                <w:tcPr>
                  <w:tcW w:w="35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1DD4" w14:textId="77777777" w:rsidR="009C3D6C" w:rsidRPr="009C3D6C" w:rsidRDefault="009C3D6C" w:rsidP="009C3D6C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K6_WK13, K6_UW01, K6_UW07, K6_KO08</w:t>
                  </w:r>
                </w:p>
              </w:tc>
            </w:tr>
            <w:tr w:rsidR="009C3D6C" w:rsidRPr="009C3D6C" w14:paraId="63241AE0" w14:textId="77777777" w:rsidTr="00D16928">
              <w:trPr>
                <w:trHeight w:val="113"/>
              </w:trPr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2FC7CE3B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5.Warunki zaliczenia</w:t>
                  </w: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:</w:t>
                  </w:r>
                </w:p>
                <w:p w14:paraId="1F3F86D3" w14:textId="77777777" w:rsidR="009C3D6C" w:rsidRPr="009C3D6C" w:rsidRDefault="009C3D6C" w:rsidP="009C3D6C">
                  <w:pPr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 xml:space="preserve">Ocena końcowa stanowi średnią ocen uzyskanych przez studenta  z zadań praktycznych realizowanych w trakcie ćwiczeń oraz samodzielnie. </w:t>
                  </w:r>
                </w:p>
              </w:tc>
            </w:tr>
            <w:tr w:rsidR="009C3D6C" w:rsidRPr="009C3D6C" w14:paraId="2699DCC9" w14:textId="77777777" w:rsidTr="00D16928">
              <w:trPr>
                <w:trHeight w:val="112"/>
              </w:trPr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7B27F57D" w14:textId="77777777" w:rsidR="009C3D6C" w:rsidRPr="009C3D6C" w:rsidRDefault="009C3D6C" w:rsidP="009C3D6C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6. Metody prowadzenia zajęć: </w:t>
                  </w:r>
                </w:p>
                <w:p w14:paraId="4701AEC0" w14:textId="77777777" w:rsidR="009C3D6C" w:rsidRPr="009C3D6C" w:rsidRDefault="009C3D6C" w:rsidP="009C3D6C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prezentacja, samodzielne wykonywanie zadań praktycznych przez studentów (indywidualnie i w grupach)</w:t>
                  </w:r>
                </w:p>
              </w:tc>
            </w:tr>
            <w:tr w:rsidR="009C3D6C" w:rsidRPr="009C3D6C" w14:paraId="605E70EF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7C71C" w14:textId="77777777" w:rsidR="009C3D6C" w:rsidRPr="009C3D6C" w:rsidRDefault="009C3D6C" w:rsidP="009C3D6C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C3D6C" w:rsidRPr="009C3D6C" w14:paraId="2B8F1345" w14:textId="77777777" w:rsidTr="00D16928">
              <w:tc>
                <w:tcPr>
                  <w:tcW w:w="1012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221F7318" w14:textId="77777777" w:rsidR="009C3D6C" w:rsidRPr="009C3D6C" w:rsidRDefault="009C3D6C" w:rsidP="009C3D6C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7. Literatura </w:t>
                  </w:r>
                </w:p>
              </w:tc>
            </w:tr>
            <w:tr w:rsidR="009C3D6C" w:rsidRPr="009C3D6C" w14:paraId="7873485B" w14:textId="77777777" w:rsidTr="00D16928"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2AE316B5" w14:textId="77777777" w:rsidR="009C3D6C" w:rsidRPr="009C3D6C" w:rsidRDefault="009C3D6C" w:rsidP="009C3D6C">
                  <w:pPr>
                    <w:pStyle w:val="Nagwek2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14:paraId="64EAF305" w14:textId="77777777" w:rsidR="009C3D6C" w:rsidRPr="009C3D6C" w:rsidRDefault="009C3D6C" w:rsidP="009C3D6C">
                  <w:pPr>
                    <w:ind w:left="36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Literatura obowiązkowa</w:t>
                  </w: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2479FBC8" w14:textId="77777777" w:rsidR="009C3D6C" w:rsidRPr="009C3D6C" w:rsidRDefault="009C3D6C" w:rsidP="009C3D6C">
                  <w:pPr>
                    <w:pStyle w:val="Nagwek2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14:paraId="76BCEFE2" w14:textId="77777777" w:rsidR="009C3D6C" w:rsidRPr="009C3D6C" w:rsidRDefault="009C3D6C" w:rsidP="009C3D6C">
                  <w:pPr>
                    <w:ind w:left="36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Literatura zalecana</w:t>
                  </w:r>
                  <w:r w:rsidRPr="009C3D6C">
                    <w:rPr>
                      <w:rFonts w:asciiTheme="minorHAnsi" w:hAnsiTheme="minorHAns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94BB533" w14:textId="77777777" w:rsidR="009C3D6C" w:rsidRPr="009C3D6C" w:rsidRDefault="009C3D6C" w:rsidP="009C3D6C">
                  <w:pPr>
                    <w:pStyle w:val="Nagwek2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C3D6C" w:rsidRPr="009C3D6C" w14:paraId="379E845F" w14:textId="77777777" w:rsidTr="00D16928"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BBB4C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D56B5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44095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C3D6C" w:rsidRPr="009C3D6C" w14:paraId="7FC6697E" w14:textId="77777777" w:rsidTr="00D16928"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90E19" w14:textId="77777777" w:rsidR="009C3D6C" w:rsidRPr="009C3D6C" w:rsidRDefault="009C3D6C" w:rsidP="009C3D6C">
                  <w:pPr>
                    <w:pStyle w:val="Nagwek2"/>
                    <w:jc w:val="left"/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>W. Sikorski Książka Podstawy technik informatycznych, PWN 2007</w:t>
                  </w: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EA9E7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8CE12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C3D6C" w:rsidRPr="009C3D6C" w14:paraId="3B78DCB5" w14:textId="77777777" w:rsidTr="00D16928"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A089F" w14:textId="77777777" w:rsidR="009C3D6C" w:rsidRPr="009C3D6C" w:rsidRDefault="009C3D6C" w:rsidP="009C3D6C">
                  <w:pPr>
                    <w:pStyle w:val="Nagwek2"/>
                    <w:jc w:val="left"/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 xml:space="preserve">M. </w:t>
                  </w:r>
                  <w:proofErr w:type="spellStart"/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>Kopertowska</w:t>
                  </w:r>
                  <w:proofErr w:type="spellEnd"/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>, Przetwarzanie tekstów, PWN 2007</w:t>
                  </w: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9B3B9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092B4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C3D6C" w:rsidRPr="009C3D6C" w14:paraId="0D09243B" w14:textId="77777777" w:rsidTr="00D16928"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7D303" w14:textId="77777777" w:rsidR="009C3D6C" w:rsidRPr="009C3D6C" w:rsidRDefault="009C3D6C" w:rsidP="009C3D6C">
                  <w:pPr>
                    <w:pStyle w:val="Nagwek2"/>
                    <w:jc w:val="left"/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</w:pPr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 xml:space="preserve">B., Gaworska, H. </w:t>
                  </w:r>
                  <w:proofErr w:type="spellStart"/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>Szantula</w:t>
                  </w:r>
                  <w:proofErr w:type="spellEnd"/>
                  <w:r w:rsidRPr="009C3D6C"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  <w:t>, Podstawy technik informatycznych, Wydawnictwo KISS 2007.</w:t>
                  </w:r>
                </w:p>
                <w:p w14:paraId="7526E9F6" w14:textId="77777777" w:rsidR="009C3D6C" w:rsidRPr="009C3D6C" w:rsidRDefault="009C3D6C" w:rsidP="009C3D6C">
                  <w:pPr>
                    <w:pStyle w:val="Nagwek2"/>
                    <w:jc w:val="left"/>
                    <w:rPr>
                      <w:rFonts w:asciiTheme="minorHAnsi" w:hAnsiTheme="minorHAnsi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A7455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DC55B" w14:textId="77777777" w:rsidR="009C3D6C" w:rsidRPr="009C3D6C" w:rsidRDefault="009C3D6C" w:rsidP="009C3D6C">
                  <w:pPr>
                    <w:pStyle w:val="Nagwek2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64BA865E" w14:textId="60BCED4C" w:rsidR="009C3D6C" w:rsidRPr="009C3D6C" w:rsidRDefault="009C3D6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E78E6" w:rsidRPr="009C3D6C" w14:paraId="1D331FAB" w14:textId="77777777" w:rsidTr="00D16928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A9F6" w14:textId="77777777" w:rsidR="00515C6F" w:rsidRPr="009C3D6C" w:rsidRDefault="00515C6F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250C" w14:textId="77777777" w:rsidR="00515C6F" w:rsidRPr="009C3D6C" w:rsidRDefault="00515C6F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8E6" w:rsidRPr="009C3D6C" w14:paraId="4A04EE82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D52A296" w14:textId="77777777" w:rsidR="00135D59" w:rsidRPr="009C3D6C" w:rsidRDefault="00135D59" w:rsidP="0097014C">
            <w:pPr>
              <w:pStyle w:val="Akapitzlist"/>
              <w:snapToGrid w:val="0"/>
              <w:spacing w:after="0" w:line="240" w:lineRule="auto"/>
              <w:ind w:left="0" w:right="-283"/>
              <w:rPr>
                <w:rFonts w:asciiTheme="minorHAnsi" w:hAnsiTheme="minorHAnsi" w:cs="Calibri"/>
                <w:b/>
                <w:bCs/>
              </w:rPr>
            </w:pPr>
          </w:p>
          <w:p w14:paraId="7634288F" w14:textId="77777777" w:rsidR="00135D59" w:rsidRPr="009C3D6C" w:rsidRDefault="00135D59" w:rsidP="00B6388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  <w:i/>
              </w:rPr>
            </w:pPr>
            <w:r w:rsidRPr="009C3D6C">
              <w:rPr>
                <w:rFonts w:asciiTheme="minorHAnsi" w:hAnsiTheme="minorHAnsi" w:cs="Calibri"/>
                <w:b/>
                <w:bCs/>
              </w:rPr>
              <w:t xml:space="preserve">8. </w:t>
            </w:r>
            <w:r w:rsidR="00B63880" w:rsidRPr="009C3D6C">
              <w:rPr>
                <w:rFonts w:asciiTheme="minorHAnsi" w:hAnsiTheme="minorHAnsi" w:cs="Calibri"/>
                <w:b/>
                <w:bCs/>
              </w:rPr>
              <w:t>Kalkulacja ECTS:</w:t>
            </w:r>
          </w:p>
        </w:tc>
      </w:tr>
      <w:tr w:rsidR="000E78E6" w:rsidRPr="009C3D6C" w14:paraId="17824B85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A3ED51B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E78E6" w:rsidRPr="009C3D6C" w14:paraId="3633F555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C97F791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6D01761A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C3D6C">
              <w:rPr>
                <w:rFonts w:asciiTheme="minorHAnsi" w:hAnsiTheme="minorHAnsi" w:cs="Calibri"/>
                <w:b/>
                <w:bCs/>
              </w:rPr>
              <w:t>ST STACJONARNE/Forma aktywności/obciążenie studenta</w:t>
            </w:r>
          </w:p>
          <w:p w14:paraId="6C1CAA2B" w14:textId="77777777" w:rsidR="00135D59" w:rsidRPr="009C3D6C" w:rsidRDefault="00135D59" w:rsidP="009C3D6C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2B93506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C3D6C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0E78E6" w:rsidRPr="009C3D6C" w14:paraId="169B4912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782AB" w14:textId="77777777" w:rsidR="00135D59" w:rsidRPr="009C3D6C" w:rsidRDefault="00832D50" w:rsidP="00832D5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Godziny zajęć </w:t>
            </w:r>
            <w:r w:rsidR="00135D59" w:rsidRPr="009C3D6C">
              <w:rPr>
                <w:rFonts w:asciiTheme="minorHAnsi" w:hAnsiTheme="minorHAnsi" w:cs="Calibri"/>
                <w:bCs/>
              </w:rPr>
              <w:t>z wykładowcą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C83DA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30</w:t>
            </w:r>
          </w:p>
        </w:tc>
      </w:tr>
      <w:tr w:rsidR="000E78E6" w:rsidRPr="009C3D6C" w14:paraId="67667FF6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04B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B2566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10</w:t>
            </w:r>
          </w:p>
        </w:tc>
      </w:tr>
      <w:tr w:rsidR="000E78E6" w:rsidRPr="009C3D6C" w14:paraId="332CB123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7EC43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lastRenderedPageBreak/>
              <w:t>Studia literaturowe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FB5C1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10</w:t>
            </w:r>
          </w:p>
        </w:tc>
      </w:tr>
      <w:tr w:rsidR="000E78E6" w:rsidRPr="009C3D6C" w14:paraId="67F7B44D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467A7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9C3D6C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946A3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-</w:t>
            </w:r>
          </w:p>
        </w:tc>
      </w:tr>
      <w:tr w:rsidR="000E78E6" w:rsidRPr="009C3D6C" w14:paraId="250592D9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CED0E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E7F5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50</w:t>
            </w:r>
          </w:p>
        </w:tc>
      </w:tr>
      <w:tr w:rsidR="000E78E6" w:rsidRPr="009C3D6C" w14:paraId="7F959511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F5770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9C3D6C">
              <w:rPr>
                <w:rFonts w:asciiTheme="minorHAnsi" w:hAnsiTheme="minorHAnsi" w:cs="Calibri"/>
                <w:b/>
                <w:bCs/>
              </w:rPr>
              <w:t>ECTS</w:t>
            </w:r>
            <w:r w:rsidRPr="009C3D6C">
              <w:rPr>
                <w:rFonts w:asciiTheme="minorHAnsi" w:hAnsiTheme="minorHAnsi" w:cs="Calibri"/>
                <w:bCs/>
              </w:rPr>
              <w:t xml:space="preserve"> DLA </w:t>
            </w:r>
            <w:r w:rsidR="00832D50" w:rsidRPr="009C3D6C">
              <w:rPr>
                <w:rFonts w:asciiTheme="minorHAnsi" w:hAnsiTheme="minorHAnsi" w:cs="Calibri"/>
                <w:bCs/>
              </w:rPr>
              <w:t>ZAJĘCIA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A3DE7" w14:textId="77777777" w:rsidR="00135D59" w:rsidRPr="009C3D6C" w:rsidRDefault="00135D59" w:rsidP="006F7D4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C3D6C">
              <w:rPr>
                <w:rFonts w:asciiTheme="minorHAnsi" w:hAnsiTheme="minorHAnsi" w:cs="Calibri"/>
                <w:b/>
                <w:i/>
              </w:rPr>
              <w:t>2</w:t>
            </w:r>
          </w:p>
        </w:tc>
      </w:tr>
      <w:tr w:rsidR="000E78E6" w:rsidRPr="009C3D6C" w14:paraId="4B14329C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8849853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01D47868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C3D6C">
              <w:rPr>
                <w:rFonts w:asciiTheme="minorHAnsi" w:hAnsiTheme="minorHAnsi" w:cs="Calibri"/>
                <w:b/>
                <w:bCs/>
              </w:rPr>
              <w:t>ST NIESTACJONARNE/Forma aktywności/obciążenie studenta</w:t>
            </w:r>
          </w:p>
          <w:p w14:paraId="4F1BCF80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F4314C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9C3D6C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0E78E6" w:rsidRPr="009C3D6C" w14:paraId="4C929E6B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66A34" w14:textId="77777777" w:rsidR="00135D59" w:rsidRPr="009C3D6C" w:rsidRDefault="00832D50" w:rsidP="00832D5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Godziny zajęć </w:t>
            </w:r>
            <w:r w:rsidR="00135D59" w:rsidRPr="009C3D6C">
              <w:rPr>
                <w:rFonts w:asciiTheme="minorHAnsi" w:hAnsiTheme="minorHAnsi" w:cs="Calibri"/>
                <w:bCs/>
              </w:rPr>
              <w:t xml:space="preserve"> z wykładowcą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3D70" w14:textId="24284CE7" w:rsidR="00135D59" w:rsidRPr="009C3D6C" w:rsidRDefault="0032242E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18</w:t>
            </w:r>
          </w:p>
        </w:tc>
      </w:tr>
      <w:tr w:rsidR="000E78E6" w:rsidRPr="009C3D6C" w14:paraId="5A4F8B78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5993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D19B3" w14:textId="0BF60125" w:rsidR="00135D59" w:rsidRPr="009C3D6C" w:rsidRDefault="0032242E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22</w:t>
            </w:r>
          </w:p>
        </w:tc>
      </w:tr>
      <w:tr w:rsidR="000E78E6" w:rsidRPr="009C3D6C" w14:paraId="4277CDF1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65136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6905" w14:textId="0E1EA08C" w:rsidR="00135D59" w:rsidRPr="009C3D6C" w:rsidRDefault="0032242E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10</w:t>
            </w:r>
          </w:p>
        </w:tc>
      </w:tr>
      <w:tr w:rsidR="000E78E6" w:rsidRPr="009C3D6C" w14:paraId="54BF1E3F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46A53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9C3D6C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A879" w14:textId="5874F59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0E78E6" w:rsidRPr="009C3D6C" w14:paraId="763E4628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82D21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2773" w14:textId="6994A4C5" w:rsidR="00135D59" w:rsidRPr="009C3D6C" w:rsidRDefault="0032242E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9C3D6C">
              <w:rPr>
                <w:rFonts w:asciiTheme="minorHAnsi" w:hAnsiTheme="minorHAnsi" w:cs="Calibri"/>
                <w:i/>
              </w:rPr>
              <w:t>50</w:t>
            </w:r>
          </w:p>
        </w:tc>
      </w:tr>
      <w:tr w:rsidR="000E78E6" w:rsidRPr="009C3D6C" w14:paraId="66291DB0" w14:textId="77777777" w:rsidTr="00D169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67580" w14:textId="77777777" w:rsidR="00135D59" w:rsidRPr="009C3D6C" w:rsidRDefault="00135D59" w:rsidP="00135D59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9C3D6C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9C3D6C">
              <w:rPr>
                <w:rFonts w:asciiTheme="minorHAnsi" w:hAnsiTheme="minorHAnsi" w:cs="Calibri"/>
                <w:b/>
                <w:bCs/>
              </w:rPr>
              <w:t>ECTS</w:t>
            </w:r>
            <w:r w:rsidRPr="009C3D6C">
              <w:rPr>
                <w:rFonts w:asciiTheme="minorHAnsi" w:hAnsiTheme="minorHAnsi" w:cs="Calibri"/>
                <w:bCs/>
              </w:rPr>
              <w:t xml:space="preserve"> DLA </w:t>
            </w:r>
            <w:r w:rsidR="00832D50" w:rsidRPr="009C3D6C">
              <w:rPr>
                <w:rFonts w:asciiTheme="minorHAnsi" w:hAnsiTheme="minorHAnsi" w:cs="Calibri"/>
                <w:bCs/>
              </w:rPr>
              <w:t>ZAJĘCIA</w:t>
            </w:r>
          </w:p>
        </w:tc>
        <w:tc>
          <w:tcPr>
            <w:tcW w:w="4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8AD6" w14:textId="61FD5407" w:rsidR="00135D59" w:rsidRPr="009C3D6C" w:rsidRDefault="0032242E" w:rsidP="00135D5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9C3D6C">
              <w:rPr>
                <w:rFonts w:asciiTheme="minorHAnsi" w:hAnsiTheme="minorHAnsi" w:cs="Calibri"/>
                <w:b/>
                <w:i/>
              </w:rPr>
              <w:t>2</w:t>
            </w:r>
          </w:p>
        </w:tc>
      </w:tr>
    </w:tbl>
    <w:p w14:paraId="5264E2FF" w14:textId="77777777" w:rsidR="000E6682" w:rsidRPr="009C3D6C" w:rsidRDefault="000E6682" w:rsidP="000E6682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14:paraId="0365265C" w14:textId="77777777" w:rsidR="000E6682" w:rsidRPr="009C3D6C" w:rsidRDefault="000E6682" w:rsidP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5A7D431B" w14:textId="77777777" w:rsidR="000E6682" w:rsidRPr="009C3D6C" w:rsidRDefault="000E6682">
      <w:pPr>
        <w:rPr>
          <w:rFonts w:asciiTheme="minorHAnsi" w:hAnsiTheme="minorHAnsi" w:cstheme="minorHAnsi"/>
          <w:sz w:val="22"/>
          <w:szCs w:val="22"/>
        </w:rPr>
      </w:pPr>
    </w:p>
    <w:sectPr w:rsidR="000E6682" w:rsidRPr="009C3D6C" w:rsidSect="00BB3E7A">
      <w:footerReference w:type="even" r:id="rId7"/>
      <w:footerReference w:type="default" r:id="rId8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018D0" w14:textId="77777777" w:rsidR="0061294F" w:rsidRDefault="0061294F" w:rsidP="00252CEB">
      <w:pPr>
        <w:pStyle w:val="Nagwek2"/>
      </w:pPr>
      <w:r>
        <w:separator/>
      </w:r>
    </w:p>
  </w:endnote>
  <w:endnote w:type="continuationSeparator" w:id="0">
    <w:p w14:paraId="5269DEA7" w14:textId="77777777" w:rsidR="0061294F" w:rsidRDefault="0061294F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B658A" w14:textId="77777777" w:rsidR="00F95F99" w:rsidRDefault="00F95F9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D32C88" w14:textId="77777777" w:rsidR="00F95F99" w:rsidRDefault="00F95F9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A7387" w14:textId="77777777" w:rsidR="00F95F99" w:rsidRDefault="00F95F9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0DA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D8EDECE" w14:textId="77777777" w:rsidR="00F95F99" w:rsidRDefault="00F95F9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DD84A" w14:textId="77777777" w:rsidR="0061294F" w:rsidRDefault="0061294F" w:rsidP="00252CEB">
      <w:pPr>
        <w:pStyle w:val="Nagwek2"/>
      </w:pPr>
      <w:r>
        <w:separator/>
      </w:r>
    </w:p>
  </w:footnote>
  <w:footnote w:type="continuationSeparator" w:id="0">
    <w:p w14:paraId="004E15EB" w14:textId="77777777" w:rsidR="0061294F" w:rsidRDefault="0061294F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2346D"/>
    <w:rsid w:val="00023CFC"/>
    <w:rsid w:val="00026516"/>
    <w:rsid w:val="00063250"/>
    <w:rsid w:val="00072E72"/>
    <w:rsid w:val="0008383E"/>
    <w:rsid w:val="00090DAF"/>
    <w:rsid w:val="00091204"/>
    <w:rsid w:val="000E6682"/>
    <w:rsid w:val="000E78E6"/>
    <w:rsid w:val="00107250"/>
    <w:rsid w:val="00135D59"/>
    <w:rsid w:val="0014096E"/>
    <w:rsid w:val="001E4475"/>
    <w:rsid w:val="001E4C60"/>
    <w:rsid w:val="001E5F93"/>
    <w:rsid w:val="00200F9A"/>
    <w:rsid w:val="0023564B"/>
    <w:rsid w:val="00252CEB"/>
    <w:rsid w:val="002808D4"/>
    <w:rsid w:val="002E6CF3"/>
    <w:rsid w:val="00304C58"/>
    <w:rsid w:val="003106B8"/>
    <w:rsid w:val="0032242E"/>
    <w:rsid w:val="00327EE3"/>
    <w:rsid w:val="00360E3E"/>
    <w:rsid w:val="00375A59"/>
    <w:rsid w:val="00397721"/>
    <w:rsid w:val="003C55C6"/>
    <w:rsid w:val="003D129F"/>
    <w:rsid w:val="003E217B"/>
    <w:rsid w:val="00481F5C"/>
    <w:rsid w:val="004874AF"/>
    <w:rsid w:val="004D2D6A"/>
    <w:rsid w:val="00515C6F"/>
    <w:rsid w:val="00536E27"/>
    <w:rsid w:val="00557867"/>
    <w:rsid w:val="00561447"/>
    <w:rsid w:val="005959E6"/>
    <w:rsid w:val="005B5CF1"/>
    <w:rsid w:val="0061294F"/>
    <w:rsid w:val="00664343"/>
    <w:rsid w:val="006A23AE"/>
    <w:rsid w:val="006E7635"/>
    <w:rsid w:val="007124AE"/>
    <w:rsid w:val="00737E0A"/>
    <w:rsid w:val="00764743"/>
    <w:rsid w:val="007D5A8F"/>
    <w:rsid w:val="008003A7"/>
    <w:rsid w:val="00832D50"/>
    <w:rsid w:val="00840AF9"/>
    <w:rsid w:val="00845EB5"/>
    <w:rsid w:val="0095519F"/>
    <w:rsid w:val="0097014C"/>
    <w:rsid w:val="0098400B"/>
    <w:rsid w:val="009B3EA4"/>
    <w:rsid w:val="009C092D"/>
    <w:rsid w:val="009C3D6C"/>
    <w:rsid w:val="009F6B2E"/>
    <w:rsid w:val="00A50B72"/>
    <w:rsid w:val="00A65533"/>
    <w:rsid w:val="00A725BB"/>
    <w:rsid w:val="00A94235"/>
    <w:rsid w:val="00AF5300"/>
    <w:rsid w:val="00AF6626"/>
    <w:rsid w:val="00B21B75"/>
    <w:rsid w:val="00B34ACF"/>
    <w:rsid w:val="00B35148"/>
    <w:rsid w:val="00B364DC"/>
    <w:rsid w:val="00B63880"/>
    <w:rsid w:val="00B94AAB"/>
    <w:rsid w:val="00BB3E7A"/>
    <w:rsid w:val="00BC2641"/>
    <w:rsid w:val="00BD54EB"/>
    <w:rsid w:val="00BF0BFD"/>
    <w:rsid w:val="00BF511E"/>
    <w:rsid w:val="00BF5996"/>
    <w:rsid w:val="00C15B28"/>
    <w:rsid w:val="00C36E15"/>
    <w:rsid w:val="00C63BA8"/>
    <w:rsid w:val="00C84218"/>
    <w:rsid w:val="00CA2003"/>
    <w:rsid w:val="00CB4807"/>
    <w:rsid w:val="00CD5AC6"/>
    <w:rsid w:val="00CE4B1A"/>
    <w:rsid w:val="00D16928"/>
    <w:rsid w:val="00D27600"/>
    <w:rsid w:val="00D32D86"/>
    <w:rsid w:val="00D36470"/>
    <w:rsid w:val="00D80745"/>
    <w:rsid w:val="00D913E8"/>
    <w:rsid w:val="00D93681"/>
    <w:rsid w:val="00D959F3"/>
    <w:rsid w:val="00DD36A6"/>
    <w:rsid w:val="00DF2CFF"/>
    <w:rsid w:val="00DF4801"/>
    <w:rsid w:val="00E36F14"/>
    <w:rsid w:val="00E55971"/>
    <w:rsid w:val="00E6005C"/>
    <w:rsid w:val="00E641D4"/>
    <w:rsid w:val="00E95589"/>
    <w:rsid w:val="00EA1968"/>
    <w:rsid w:val="00EB6F2D"/>
    <w:rsid w:val="00ED7724"/>
    <w:rsid w:val="00F00BBD"/>
    <w:rsid w:val="00F01E26"/>
    <w:rsid w:val="00F12032"/>
    <w:rsid w:val="00F3035C"/>
    <w:rsid w:val="00F513D6"/>
    <w:rsid w:val="00F93DDA"/>
    <w:rsid w:val="00F95F99"/>
    <w:rsid w:val="00FD0CA3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2E8F98"/>
  <w15:docId w15:val="{77AE50CD-4295-41A5-B56F-18A8F020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Nagwek2Znak">
    <w:name w:val="Nagłówek 2 Znak"/>
    <w:link w:val="Nagwek2"/>
    <w:rsid w:val="009C3D6C"/>
    <w:rPr>
      <w:b/>
      <w:bCs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9C3D6C"/>
    <w:pPr>
      <w:suppressAutoHyphens/>
    </w:pPr>
    <w:rPr>
      <w:lang w:val="x-none" w:eastAsia="zh-CN"/>
    </w:rPr>
  </w:style>
  <w:style w:type="character" w:customStyle="1" w:styleId="BezodstpwZnak">
    <w:name w:val="Bez odstępów Znak"/>
    <w:link w:val="Bezodstpw"/>
    <w:uiPriority w:val="1"/>
    <w:rsid w:val="009C3D6C"/>
    <w:rPr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nhideWhenUsed/>
    <w:rsid w:val="009C3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3D6C"/>
    <w:rPr>
      <w:sz w:val="24"/>
      <w:szCs w:val="24"/>
    </w:rPr>
  </w:style>
  <w:style w:type="character" w:customStyle="1" w:styleId="st">
    <w:name w:val="st"/>
    <w:basedOn w:val="Domylnaczcionkaakapitu"/>
    <w:rsid w:val="009C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2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630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wyklad.wspia.1@outlook.com</cp:lastModifiedBy>
  <cp:revision>23</cp:revision>
  <cp:lastPrinted>2012-08-02T17:33:00Z</cp:lastPrinted>
  <dcterms:created xsi:type="dcterms:W3CDTF">2020-02-13T13:44:00Z</dcterms:created>
  <dcterms:modified xsi:type="dcterms:W3CDTF">2021-02-27T11:32:00Z</dcterms:modified>
</cp:coreProperties>
</file>