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8348ED" w:rsidRPr="00A05E1D" w:rsidTr="00A05E1D">
        <w:tc>
          <w:tcPr>
            <w:tcW w:w="8781" w:type="dxa"/>
          </w:tcPr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b/>
                <w:sz w:val="24"/>
                <w:szCs w:val="24"/>
              </w:rPr>
              <w:t>Aleksander Płaczkowski</w:t>
            </w:r>
          </w:p>
        </w:tc>
      </w:tr>
      <w:tr w:rsidR="008348ED" w:rsidRPr="00A05E1D" w:rsidTr="00A05E1D">
        <w:tc>
          <w:tcPr>
            <w:tcW w:w="8781" w:type="dxa"/>
          </w:tcPr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8348ED" w:rsidRPr="00A05E1D" w:rsidTr="00A05E1D">
        <w:trPr>
          <w:trHeight w:val="563"/>
        </w:trPr>
        <w:tc>
          <w:tcPr>
            <w:tcW w:w="8781" w:type="dxa"/>
          </w:tcPr>
          <w:p w:rsidR="008348ED" w:rsidRPr="00A05E1D" w:rsidRDefault="005C350A" w:rsidP="00A05E1D">
            <w:pPr>
              <w:widowControl w:val="0"/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D</w:t>
            </w:r>
            <w:r w:rsidR="00A05E1D">
              <w:rPr>
                <w:rFonts w:asciiTheme="minorHAnsi" w:eastAsia="Calibri" w:hAnsiTheme="minorHAnsi" w:cstheme="minorHAnsi"/>
                <w:sz w:val="24"/>
                <w:szCs w:val="24"/>
              </w:rPr>
              <w:t>oktor</w:t>
            </w: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/</w:t>
            </w:r>
            <w:r w:rsidR="00A05E1D">
              <w:rPr>
                <w:rFonts w:asciiTheme="minorHAnsi" w:eastAsia="Calibri" w:hAnsiTheme="minorHAnsi" w:cstheme="minorHAnsi"/>
                <w:sz w:val="24"/>
                <w:szCs w:val="24"/>
              </w:rPr>
              <w:t>dziedzina</w:t>
            </w: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nauk humanistycznych/</w:t>
            </w:r>
            <w:r w:rsidR="008348ED" w:rsidRPr="00A05E1D">
              <w:rPr>
                <w:rFonts w:asciiTheme="minorHAnsi" w:eastAsia="Calibri" w:hAnsiTheme="minorHAnsi" w:cstheme="minorHAnsi"/>
                <w:sz w:val="24"/>
                <w:szCs w:val="24"/>
              </w:rPr>
              <w:t>dys</w:t>
            </w:r>
            <w:r w:rsidR="00A05E1D">
              <w:rPr>
                <w:rFonts w:asciiTheme="minorHAnsi" w:eastAsia="Calibri" w:hAnsiTheme="minorHAnsi" w:cstheme="minorHAnsi"/>
                <w:sz w:val="24"/>
                <w:szCs w:val="24"/>
              </w:rPr>
              <w:t>cyplina naukowa językoznawstwo</w:t>
            </w: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/</w:t>
            </w:r>
            <w:bookmarkStart w:id="0" w:name="_GoBack"/>
            <w:bookmarkEnd w:id="0"/>
            <w:r w:rsidR="008348ED" w:rsidRPr="00A05E1D">
              <w:rPr>
                <w:rFonts w:asciiTheme="minorHAnsi" w:eastAsia="Calibri" w:hAnsiTheme="minorHAnsi" w:cstheme="minorHAnsi"/>
                <w:sz w:val="24"/>
                <w:szCs w:val="24"/>
              </w:rPr>
              <w:t>rok nadania 2011</w:t>
            </w:r>
          </w:p>
        </w:tc>
      </w:tr>
      <w:tr w:rsidR="008348ED" w:rsidRPr="00A05E1D" w:rsidTr="00A05E1D">
        <w:trPr>
          <w:trHeight w:val="563"/>
        </w:trPr>
        <w:tc>
          <w:tcPr>
            <w:tcW w:w="8781" w:type="dxa"/>
          </w:tcPr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 w:rsid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8348ED" w:rsidRPr="00A05E1D" w:rsidTr="00A05E1D">
        <w:trPr>
          <w:trHeight w:val="563"/>
        </w:trPr>
        <w:tc>
          <w:tcPr>
            <w:tcW w:w="8781" w:type="dxa"/>
          </w:tcPr>
          <w:p w:rsidR="008348ED" w:rsidRPr="00A05E1D" w:rsidRDefault="00A05E1D" w:rsidP="00DF16F9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Język obcy </w:t>
            </w:r>
            <w:r w:rsidR="00DF16F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DF16F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="00DF16F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 </w:t>
            </w:r>
            <w:r w:rsidRPr="00A05E1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60 godz. </w:t>
            </w:r>
            <w:proofErr w:type="spellStart"/>
            <w:r w:rsidRPr="00A05E1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ćw</w:t>
            </w:r>
            <w:proofErr w:type="spellEnd"/>
          </w:p>
        </w:tc>
      </w:tr>
      <w:tr w:rsidR="008348ED" w:rsidRPr="00A05E1D" w:rsidTr="00A05E1D">
        <w:tc>
          <w:tcPr>
            <w:tcW w:w="8781" w:type="dxa"/>
          </w:tcPr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</w:t>
            </w:r>
            <w:proofErr w:type="spellStart"/>
            <w:r w:rsidRP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sztukioraz</w:t>
            </w:r>
            <w:proofErr w:type="spellEnd"/>
            <w:r w:rsidRP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dyscypliny/dyscyplin naukowych/artystycznych, w której/których dorobek się mieści (do 600 znaków) oraz wykaz co najwyżej 10 najważniejszych osiągnięć naukowych/artystycznych ze szczególnym uwzględnieniem ostatnich 6 </w:t>
            </w:r>
            <w:proofErr w:type="spellStart"/>
            <w:r w:rsidRP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lat,wraz</w:t>
            </w:r>
            <w:proofErr w:type="spellEnd"/>
            <w:r w:rsidRP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8348ED" w:rsidRPr="00A05E1D" w:rsidTr="00A05E1D">
        <w:trPr>
          <w:trHeight w:val="500"/>
        </w:trPr>
        <w:tc>
          <w:tcPr>
            <w:tcW w:w="8781" w:type="dxa"/>
          </w:tcPr>
          <w:p w:rsidR="008348ED" w:rsidRPr="00A05E1D" w:rsidRDefault="00E252D9" w:rsidP="00A05E1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--------------------</w:t>
            </w:r>
          </w:p>
        </w:tc>
      </w:tr>
      <w:tr w:rsidR="008348ED" w:rsidRPr="00A05E1D" w:rsidTr="00A05E1D">
        <w:tc>
          <w:tcPr>
            <w:tcW w:w="8781" w:type="dxa"/>
          </w:tcPr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8348ED" w:rsidRPr="00A05E1D" w:rsidTr="00A05E1D">
        <w:trPr>
          <w:trHeight w:val="509"/>
        </w:trPr>
        <w:tc>
          <w:tcPr>
            <w:tcW w:w="8781" w:type="dxa"/>
          </w:tcPr>
          <w:p w:rsidR="008348ED" w:rsidRPr="00A05E1D" w:rsidRDefault="008348ED" w:rsidP="00A05E1D">
            <w:pPr>
              <w:spacing w:line="360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A05E1D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Doświadczenie </w:t>
            </w:r>
            <w:r w:rsidR="00DF16F9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dydaktyczne</w:t>
            </w:r>
            <w:r w:rsidRPr="00A05E1D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 obejmuje nauczanie przedmiotów z zakresu </w:t>
            </w:r>
            <w:r w:rsidRPr="00A05E1D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lastRenderedPageBreak/>
              <w:t xml:space="preserve">językoznawstwa ogólnego oraz angielskiego, fonetyki i fonologii języka angielskiego, historii języka angielskiego,  gramatyki ogólnej oraz opisowej języka angielskiego, morfologii i składni języka angielskiego, wszystkich komponentów praktycznych nauki języka angielskiego (pisanie, słuchanie, gramatyka, mówienie), tłumaczenie tekstów z języka angielskiego na polski oraz z polskiego na angielski (głównie teksty biznesowe, prawnicze oraz dotyczące ochrony środowiska ), prowadzenie seminariów licencjackich.    </w:t>
            </w:r>
          </w:p>
          <w:p w:rsidR="008348ED" w:rsidRPr="00DF16F9" w:rsidRDefault="008348ED" w:rsidP="00DF16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Posiada dyplom ukończenia studiów doktoranckich na wydziale filologii angielskiej Uniwersytetu im. Adama Mickiewicza w Poznaniu. Na co dzień jest czynnym nauczycielem akademickim, a swoje doświadczenie praktyczne zdobyte w wielu jednostkach edukacyjnych przez lata stara się łączyć ze zdobytą wcześniej wiedzą teoretyczno-akademicką. Swoje doświadczenie zawodowe zdobywał w szkołach o różnych profilach oraz stopniach edukacji szkolnej (szkoły podstawowe, średnie oraz wyższe). Uczestniczył również w programie Erasmus (Anglia, Portugalia), gdzie prowadził wykłady dla studentów międzynarodowych. </w:t>
            </w:r>
          </w:p>
        </w:tc>
      </w:tr>
      <w:tr w:rsidR="008348ED" w:rsidRPr="00A05E1D" w:rsidTr="00A05E1D">
        <w:trPr>
          <w:trHeight w:val="509"/>
        </w:trPr>
        <w:tc>
          <w:tcPr>
            <w:tcW w:w="8781" w:type="dxa"/>
          </w:tcPr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8348ED" w:rsidRPr="00A05E1D" w:rsidTr="00A05E1D">
        <w:trPr>
          <w:trHeight w:val="509"/>
        </w:trPr>
        <w:tc>
          <w:tcPr>
            <w:tcW w:w="8781" w:type="dxa"/>
          </w:tcPr>
          <w:p w:rsidR="008348ED" w:rsidRPr="00A05E1D" w:rsidRDefault="00DF16F9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Od 1999 r.  nauczyciel</w:t>
            </w:r>
            <w:r w:rsidR="008348ED"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 języka angielskiego. W szkolnictwie wyższym pracuje od 2008 r.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01.10.2023 – adiunkt w Katedrze Filologii Akademii Nauk Stosowanych im. Stanisława Staszica w Pile (umowa o pracę)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27.03.2023-teraz- lektor języka angielskiego w Cambridge School of English w Warszawie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(umowa zlecenie)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01.10.2021– wykładowca i nauczyciel języka angielskiego w Wyższej Szkole Języków Obcych w Poznaniu (umowa zlecenie)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01.10.2021– wykładowca i nauczyciel języka angielskiego w Akademii Nauk Stosowanych im. Księcia Mieszka I  w Poznaniu (umowa zlecenie)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01.09.2020-31.08.2022- lektor języka angielskiego w szkole językowej </w:t>
            </w:r>
            <w:proofErr w:type="spellStart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Freedom</w:t>
            </w:r>
            <w:proofErr w:type="spellEnd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 w Gnieźnie (umowa zlecenie)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01.10.2019 -30.09.2023 – lektor języka angielskiego w Gnieźnieńskiej Szkole Wyższej Milenium (umowa zlecenie)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01.09.2018-30.06.2021-lektor języka angielskiego w szkole językowej </w:t>
            </w:r>
            <w:proofErr w:type="spellStart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ProfiLingua</w:t>
            </w:r>
            <w:proofErr w:type="spellEnd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 w Gnieźnie (umowa zlecenie)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01.09.2018-30.06.2022-lektor języka angielskiego w prywatnej szkole językowej </w:t>
            </w:r>
            <w:proofErr w:type="spellStart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Językownia</w:t>
            </w:r>
            <w:proofErr w:type="spellEnd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 w Swarzędzu  (umowa zlecenie)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01.07.2017-31.12.2017- lektor języka angielskiego w Centrum Usług Edukacyjnych OFF SCHOOL  w Swarzędzu (umowa zlecenie)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02.02.2017-30.08.2018 –lektor języka angielskiego w Szkole Języków Obcych/Biurze Tłumaczeń Lingua Nova w Kaliszu (umowa zlecenie)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19.05.2016-19.05.2017- lektor języka angielskiego dla indywidualnych klientów firmy </w:t>
            </w:r>
            <w:proofErr w:type="spellStart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Jerenimo</w:t>
            </w:r>
            <w:proofErr w:type="spellEnd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Martins</w:t>
            </w:r>
            <w:proofErr w:type="spellEnd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 w Kostrzynie Wielkopolskim (umowa zlecenie) 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12.10.2016-30.06.2018 - lektor języka angielskiego w sieci Szkół Języków Obcych </w:t>
            </w:r>
            <w:proofErr w:type="spellStart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EMPiK</w:t>
            </w:r>
            <w:proofErr w:type="spellEnd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  w Gnieźnie (umowa zlecenie)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01.09.2015-30.06.2016- lektor języka angielskiego w Centrum Edukacji Językowej w Środzie Wielkopolskiej (umowa zlecenie)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17.09.2015-16.02.2026- nauczyciel języka angielskiego w Zespole Szkół Ogólnokształcących w Jarocinie (umowa o pracę)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01.06.2014-31.08.2019- lektor języka angielskiego w Instytucie Szkoleniowo Badawczym </w:t>
            </w:r>
            <w:proofErr w:type="spellStart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Meridium</w:t>
            </w:r>
            <w:proofErr w:type="spellEnd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 we Wrześni (umowa zlecenie)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01.09.2009-16.09.2015- nauczyciel języka angielskiego w Gimnazjum nr 2 im. A. Prądzyńskiego we Wrześni  (umowa o pracę) 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03.02.2009-30.04.2009- nauczyciel języka angielskiego w Zespole Szkół Ponadgimnazjalnych nr 1 w Jarocinie  (umowa o pracę)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25.04.2008-05.05.2008-wykłady gościnne w Anglii w ramach programu Erasmus-</w:t>
            </w:r>
            <w:proofErr w:type="spellStart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Socrates</w:t>
            </w:r>
            <w:proofErr w:type="spellEnd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08.09.2008-30.09.2012- nauczyciel języka angielskiego w Nauczycielskim Kolegium Języków Obcych we Wrześni  (umowa o pracę)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12.05.2007-18.05.2007- wykłady gościnne w Portugalii w ramach programu Erasmus-</w:t>
            </w:r>
            <w:proofErr w:type="spellStart"/>
            <w:r w:rsidRPr="00A05E1D">
              <w:rPr>
                <w:rFonts w:asciiTheme="minorHAnsi" w:hAnsiTheme="minorHAnsi" w:cstheme="minorHAnsi"/>
                <w:sz w:val="24"/>
                <w:szCs w:val="24"/>
              </w:rPr>
              <w:t>Socrates</w:t>
            </w:r>
            <w:proofErr w:type="spellEnd"/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06.10.2006-30.09.2018-lektor języka angielskiego w Wyższej Szkole Hotelarstwa i Gastronomii w Poznaniu (umowa zlecenie)  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2003-2008- nauczyciel języka angielskiego w Zespole Szkół Technicznych w Pleszewie </w:t>
            </w:r>
            <w:r w:rsidRPr="00A05E1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(umowa o pracę)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01.09.2001-31.08.2004- nauczyciel języka angielskiego w Zespole Szkół Publicznych nr 1 w Pleszewie (umowa o pracę)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05E1D">
              <w:rPr>
                <w:rFonts w:asciiTheme="minorHAnsi" w:hAnsiTheme="minorHAnsi" w:cstheme="minorHAnsi"/>
                <w:sz w:val="24"/>
                <w:szCs w:val="24"/>
              </w:rPr>
              <w:t xml:space="preserve">01.09.1999-31.08.2001- nauczyciel języka angielskiego w Szkole Podstawowej w Broniszewicach (umowa o pracę) </w:t>
            </w:r>
          </w:p>
          <w:p w:rsidR="008348ED" w:rsidRPr="00A05E1D" w:rsidRDefault="008348ED" w:rsidP="00A05E1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AC2FF8" w:rsidRDefault="005C350A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8ED"/>
    <w:rsid w:val="001E00AA"/>
    <w:rsid w:val="005C350A"/>
    <w:rsid w:val="008348ED"/>
    <w:rsid w:val="00A05E1D"/>
    <w:rsid w:val="00CC0F4A"/>
    <w:rsid w:val="00DF16F9"/>
    <w:rsid w:val="00E2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8ED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8ED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865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5</cp:revision>
  <dcterms:created xsi:type="dcterms:W3CDTF">2023-10-10T13:00:00Z</dcterms:created>
  <dcterms:modified xsi:type="dcterms:W3CDTF">2023-10-13T20:20:00Z</dcterms:modified>
</cp:coreProperties>
</file>