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9645C0" w:rsidRPr="00452A67" w:rsidTr="00AC1621">
        <w:tc>
          <w:tcPr>
            <w:tcW w:w="8781" w:type="dxa"/>
          </w:tcPr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Edyta Stefanko-Palka</w:t>
            </w:r>
          </w:p>
        </w:tc>
      </w:tr>
      <w:tr w:rsidR="009645C0" w:rsidRPr="00452A67" w:rsidTr="00AC1621">
        <w:tc>
          <w:tcPr>
            <w:tcW w:w="8781" w:type="dxa"/>
          </w:tcPr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645C0" w:rsidRPr="00452A67" w:rsidTr="00AC1621">
        <w:trPr>
          <w:trHeight w:val="563"/>
        </w:trPr>
        <w:tc>
          <w:tcPr>
            <w:tcW w:w="8781" w:type="dxa"/>
          </w:tcPr>
          <w:p w:rsidR="00452A67" w:rsidRDefault="00452A67" w:rsidP="001D6B0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magister/dziedzina nauk społecznych/dyscyplina psychologia/rok uzyskania 2015.</w:t>
            </w:r>
          </w:p>
          <w:p w:rsidR="009645C0" w:rsidRPr="00452A67" w:rsidRDefault="00452A67" w:rsidP="001D6B0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magister/dziedzina nauk humanistycznych/dyscyplina językoznawstwo/rok uzyskania 2003.</w:t>
            </w:r>
          </w:p>
        </w:tc>
      </w:tr>
      <w:tr w:rsidR="009645C0" w:rsidRPr="00452A67" w:rsidTr="00AC1621">
        <w:trPr>
          <w:trHeight w:val="563"/>
        </w:trPr>
        <w:tc>
          <w:tcPr>
            <w:tcW w:w="8781" w:type="dxa"/>
          </w:tcPr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9645C0" w:rsidRPr="00452A67" w:rsidTr="00AC1621">
        <w:trPr>
          <w:trHeight w:val="563"/>
        </w:trPr>
        <w:tc>
          <w:tcPr>
            <w:tcW w:w="8781" w:type="dxa"/>
          </w:tcPr>
          <w:p w:rsidR="001D6B02" w:rsidRPr="001D6B02" w:rsidRDefault="001D6B02" w:rsidP="001D6B02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Psychoterapia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s.stacjonarne</w:t>
            </w:r>
            <w:proofErr w:type="spellEnd"/>
            <w:r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30 godz.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</w:p>
          <w:p w:rsidR="00452A67" w:rsidRPr="001D6B02" w:rsidRDefault="00452A67" w:rsidP="001D6B02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Psychoterapia</w:t>
            </w:r>
            <w:r w:rsid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s.niestacjonarne</w:t>
            </w:r>
            <w:proofErr w:type="spellEnd"/>
            <w:r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18 godz. </w:t>
            </w:r>
            <w:proofErr w:type="spellStart"/>
            <w:r w:rsid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:rsidR="00452A67" w:rsidRPr="001D6B02" w:rsidRDefault="00452A67" w:rsidP="001D6B02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Wsparcie psychologiczne i interwencja kryzysowa </w:t>
            </w:r>
            <w:r w:rsidR="001D6B02"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1D6B02"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s.stacjonarne</w:t>
            </w:r>
            <w:proofErr w:type="spellEnd"/>
            <w:r w:rsidR="001D6B02"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30 godz. </w:t>
            </w:r>
            <w:proofErr w:type="spellStart"/>
            <w:r w:rsid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ćw</w:t>
            </w:r>
            <w:proofErr w:type="spellEnd"/>
          </w:p>
          <w:p w:rsidR="009645C0" w:rsidRPr="001D6B02" w:rsidRDefault="00452A67" w:rsidP="001D6B02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Wybrane strategie i techniki terapeutyczne w terapii indywidualnej i grupowej</w:t>
            </w:r>
            <w:r w:rsid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D6B02"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1D6B02"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s.niestacjonarne</w:t>
            </w:r>
            <w:proofErr w:type="spellEnd"/>
            <w:r w:rsidR="001D6B02" w:rsidRP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r w:rsidR="00C96EB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21</w:t>
            </w:r>
            <w:r w:rsidR="001D6B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godz. ćw.</w:t>
            </w:r>
          </w:p>
        </w:tc>
      </w:tr>
      <w:tr w:rsidR="009645C0" w:rsidRPr="00452A67" w:rsidTr="00AC1621">
        <w:tc>
          <w:tcPr>
            <w:tcW w:w="8781" w:type="dxa"/>
          </w:tcPr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nauki/sztuki oraz dyscypliny/dyscyplin naukowych/artystycznych, w której/których dorobek się mieści (do 600 znaków) oraz wykaz co najwyżej 10 najważniejszych osiągnięć naukowych/artystycznych ze szczególnym uwzględnieniem ostatnich 6 lat, 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9645C0" w:rsidRPr="00452A67" w:rsidTr="00AC1621">
        <w:trPr>
          <w:trHeight w:val="500"/>
        </w:trPr>
        <w:tc>
          <w:tcPr>
            <w:tcW w:w="8781" w:type="dxa"/>
          </w:tcPr>
          <w:p w:rsidR="00700D9D" w:rsidRDefault="00700D9D" w:rsidP="001D6B0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 xml:space="preserve">Dorobek naukowy mieści się w dziedzinie nauk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społecznych w dyscyplinie naukowej</w:t>
            </w: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psychologia</w:t>
            </w:r>
            <w:r w:rsidRPr="0024641A">
              <w:rPr>
                <w:rFonts w:asciiTheme="minorHAnsi" w:hAnsiTheme="minorHAnsi" w:cstheme="minorHAnsi"/>
                <w:sz w:val="24"/>
                <w:szCs w:val="24"/>
              </w:rPr>
              <w:t xml:space="preserve">. Zainteresowania naukowe koncentrują się na takich zagadnieniach jak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ochrona zdrowia i psychologia.</w:t>
            </w:r>
            <w:bookmarkStart w:id="0" w:name="_GoBack"/>
            <w:bookmarkEnd w:id="0"/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sz w:val="24"/>
                <w:szCs w:val="24"/>
              </w:rPr>
              <w:t>Kształcenie kompetencji komunikacyjnych w uczelniach medycznych na świecie,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sz w:val="24"/>
                <w:szCs w:val="24"/>
              </w:rPr>
              <w:t>W: Wyzwania XXI wieku: ochrona zdrowia i kształcenie medyczne: T.4 / Majkowski j.,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sz w:val="24"/>
                <w:szCs w:val="24"/>
              </w:rPr>
              <w:t>Doroszewska A. (red.), 2017, Warszawa, Federacja Polskich Towarzystw Medycznych, s. 93-107- współautor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452A6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Tr</w:t>
            </w:r>
            <w:proofErr w:type="spellEnd"/>
            <w:r w:rsidRPr="00452A67">
              <w:rPr>
                <w:rFonts w:asciiTheme="minorHAnsi" w:hAnsiTheme="minorHAnsi" w:cstheme="minorHAnsi"/>
                <w:sz w:val="24"/>
                <w:szCs w:val="24"/>
                <w:lang w:val="es-ES_tradnl"/>
              </w:rPr>
              <w:t>ó</w:t>
            </w:r>
            <w:proofErr w:type="spellStart"/>
            <w:r w:rsidRPr="00452A67">
              <w:rPr>
                <w:rFonts w:asciiTheme="minorHAnsi" w:hAnsiTheme="minorHAnsi" w:cstheme="minorHAnsi"/>
                <w:sz w:val="24"/>
                <w:szCs w:val="24"/>
              </w:rPr>
              <w:t>jstronność</w:t>
            </w:r>
            <w:proofErr w:type="spellEnd"/>
            <w:r w:rsidRPr="00452A67">
              <w:rPr>
                <w:rFonts w:asciiTheme="minorHAnsi" w:hAnsiTheme="minorHAnsi" w:cstheme="minorHAnsi"/>
                <w:sz w:val="24"/>
                <w:szCs w:val="24"/>
              </w:rPr>
              <w:t xml:space="preserve"> komunikacji w pediatrii W: Wyzwania XXI wieku: ochrona zdrowia i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sz w:val="24"/>
                <w:szCs w:val="24"/>
              </w:rPr>
              <w:t>kształcenie medyczne: T.4 / Majkowski j., Doroszewska A. (red.), 2017, Warszawa, Federacja</w:t>
            </w:r>
            <w:r w:rsidR="00452A6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52A67">
              <w:rPr>
                <w:rFonts w:asciiTheme="minorHAnsi" w:hAnsiTheme="minorHAnsi" w:cstheme="minorHAnsi"/>
                <w:sz w:val="24"/>
                <w:szCs w:val="24"/>
              </w:rPr>
              <w:t>Polskich Towarzystw Medycznych, s. 3-17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sz w:val="24"/>
                <w:szCs w:val="24"/>
              </w:rPr>
              <w:t>Współwystępowanie zaburzenia obsesyjno-kompulsywnego i perfekcjonizmu w praktyce</w:t>
            </w:r>
            <w:r w:rsidR="00452A6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52A67">
              <w:rPr>
                <w:rFonts w:asciiTheme="minorHAnsi" w:hAnsiTheme="minorHAnsi" w:cstheme="minorHAnsi"/>
                <w:sz w:val="24"/>
                <w:szCs w:val="24"/>
              </w:rPr>
              <w:t>klinicznej, 2023, praca w przygotowaniu do publikacji - współautor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Przebyte szkolenia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Szkoła Terapii Schemat</w:t>
            </w:r>
            <w:r w:rsidRPr="00452A67">
              <w:rPr>
                <w:rFonts w:asciiTheme="minorHAnsi" w:hAnsiTheme="minorHAnsi" w:cstheme="minorHAnsi"/>
                <w:bCs/>
                <w:sz w:val="24"/>
                <w:szCs w:val="24"/>
                <w:lang w:val="es-ES_tradnl"/>
              </w:rPr>
              <w:t>ó</w:t>
            </w: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w os</w:t>
            </w:r>
            <w:r w:rsidRPr="00452A67">
              <w:rPr>
                <w:rFonts w:asciiTheme="minorHAnsi" w:hAnsiTheme="minorHAnsi" w:cstheme="minorHAnsi"/>
                <w:bCs/>
                <w:sz w:val="24"/>
                <w:szCs w:val="24"/>
                <w:lang w:val="es-ES_tradnl"/>
              </w:rPr>
              <w:t>ó</w:t>
            </w: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b dorosłych – Centrum Terapii Poznawczo-Behawioralnej,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Warszawa, 2021;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4-letnie szkolenie z zakresu terapii poznawczo-behawioralnej, akredytowane przez Polskie</w:t>
            </w:r>
            <w:r w:rsidR="001D6B0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Towarzystwo Terapii Poznawczej i Behawioralnej, Uniwersytet Humanistyczno-Społeczny w Warszawie, (certyfikat Psychoterapeuty Poznawczo-Behawioralnego nr 1194, nadany przez Polskie Towarzystwo Terapii Poznawczej i Behawioralnej) Warszawa, 2017-2021;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452A67">
              <w:rPr>
                <w:rFonts w:asciiTheme="minorHAnsi" w:hAnsiTheme="minorHAnsi" w:cstheme="minorHAnsi"/>
                <w:color w:val="1F1F1F"/>
                <w:sz w:val="24"/>
                <w:szCs w:val="24"/>
                <w:shd w:val="clear" w:color="auto" w:fill="FFFFFF"/>
              </w:rPr>
              <w:t xml:space="preserve">Terapia Schematu. Praca z krzesłami, </w:t>
            </w:r>
            <w:r w:rsidRPr="00452A67">
              <w:rPr>
                <w:rFonts w:asciiTheme="minorHAnsi" w:hAnsiTheme="minorHAnsi" w:cstheme="minorHAnsi"/>
                <w:bCs/>
                <w:color w:val="222222"/>
                <w:sz w:val="24"/>
                <w:szCs w:val="24"/>
                <w:shd w:val="clear" w:color="auto" w:fill="FFFFFF"/>
              </w:rPr>
              <w:t>Centrum Psychoterapii Integralnej, Poznań, 2023;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452A67">
              <w:rPr>
                <w:rFonts w:asciiTheme="minorHAnsi" w:hAnsiTheme="minorHAnsi" w:cstheme="minorHAnsi"/>
                <w:color w:val="1F1F1F"/>
                <w:sz w:val="24"/>
                <w:szCs w:val="24"/>
                <w:shd w:val="clear" w:color="auto" w:fill="FFFFFF"/>
              </w:rPr>
              <w:t>Techniki Wyobrażeniowe w Terapii CBT i Terapii Schematu</w:t>
            </w:r>
            <w:r w:rsidRPr="00452A67">
              <w:rPr>
                <w:rFonts w:asciiTheme="minorHAnsi" w:hAnsiTheme="minorHAnsi" w:cstheme="minorHAnsi"/>
                <w:bCs/>
                <w:color w:val="222222"/>
                <w:sz w:val="24"/>
                <w:szCs w:val="24"/>
                <w:shd w:val="clear" w:color="auto" w:fill="FFFFFF"/>
              </w:rPr>
              <w:t xml:space="preserve"> Centrum Psychoterapii Integralnej, Poznań, 2023;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452A67">
              <w:rPr>
                <w:rFonts w:asciiTheme="minorHAnsi" w:hAnsiTheme="minorHAnsi" w:cstheme="minorHAnsi"/>
                <w:color w:val="1F1F1F"/>
                <w:sz w:val="24"/>
                <w:szCs w:val="24"/>
                <w:shd w:val="clear" w:color="auto" w:fill="FFFFFF"/>
              </w:rPr>
              <w:t xml:space="preserve">"Puśćmy tryby w ruch. Rozwój umiejętności w terapii schematu", </w:t>
            </w:r>
            <w:r w:rsidRPr="00452A67">
              <w:rPr>
                <w:rFonts w:asciiTheme="minorHAnsi" w:hAnsiTheme="minorHAnsi" w:cstheme="minorHAnsi"/>
                <w:bCs/>
                <w:color w:val="222222"/>
                <w:sz w:val="24"/>
                <w:szCs w:val="24"/>
                <w:shd w:val="clear" w:color="auto" w:fill="FFFFFF"/>
              </w:rPr>
              <w:t>Centrum Psychoterapii Integralnej, Poznań, 2023;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Praca nad relacją – włączenie partnera do terapii schemat</w:t>
            </w:r>
            <w:r w:rsidRPr="00452A67">
              <w:rPr>
                <w:rFonts w:asciiTheme="minorHAnsi" w:hAnsiTheme="minorHAnsi" w:cstheme="minorHAnsi"/>
                <w:bCs/>
                <w:sz w:val="24"/>
                <w:szCs w:val="24"/>
                <w:lang w:val="es-ES_tradnl"/>
              </w:rPr>
              <w:t>ó</w:t>
            </w: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w i praca z parami, Centrum Terapii Poznawczo-Behawioralnej, Warszawa, 2021;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Kontekstualna terapia schemat</w:t>
            </w:r>
            <w:r w:rsidRPr="00452A67">
              <w:rPr>
                <w:rFonts w:asciiTheme="minorHAnsi" w:hAnsiTheme="minorHAnsi" w:cstheme="minorHAnsi"/>
                <w:bCs/>
                <w:sz w:val="24"/>
                <w:szCs w:val="24"/>
                <w:lang w:val="es-ES_tradnl"/>
              </w:rPr>
              <w:t>ó</w:t>
            </w: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w – droga do wzmocnienia trybu zdrowego dorosłego, Centrum Terapii Poznawczo-Behawioralnej, Warszawa, 2021;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Cs/>
                <w:sz w:val="24"/>
                <w:szCs w:val="24"/>
                <w:lang w:val="it-IT"/>
              </w:rPr>
              <w:t xml:space="preserve">Strata i </w:t>
            </w: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żałoba - Jak wspierać osoby po stracie bliskich, Fundacja Nagle Sami, Warszawa, 2021;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Terapia par w nurcie poznawczo-behawioralnym, Centrum CBT EDU, Warszawa, 2018;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Komunikacja medyczna z pacjentem psychiatrycznym, Centrum Rozwoju Osobistego, Bydgoszcz, 2019;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Cs/>
                <w:sz w:val="24"/>
                <w:szCs w:val="24"/>
              </w:rPr>
              <w:t>Terapia poznawcza oparta na uważności (MBCT) - nowe podejście do zapobiegania nawrotom depresji” w ramach XXXV Zjazdu Naukowego Polskiego Towarzystwa Psychologicznego pt., Psychologia w zmieniającym się świecie, Bydgoszcz, 2014.</w:t>
            </w:r>
          </w:p>
        </w:tc>
      </w:tr>
      <w:tr w:rsidR="009645C0" w:rsidRPr="00452A67" w:rsidTr="00AC1621">
        <w:tc>
          <w:tcPr>
            <w:tcW w:w="8781" w:type="dxa"/>
          </w:tcPr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Charakterystyka doświadczenia i dorobku dydaktycznego (do 600 znaków) oraz wykaz </w:t>
            </w:r>
            <w:r w:rsidRPr="00452A6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9645C0" w:rsidRPr="00452A67" w:rsidTr="00AC1621">
        <w:trPr>
          <w:trHeight w:val="509"/>
        </w:trPr>
        <w:tc>
          <w:tcPr>
            <w:tcW w:w="8781" w:type="dxa"/>
          </w:tcPr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  <w:bdr w:val="nil"/>
              </w:rPr>
              <w:lastRenderedPageBreak/>
              <w:t>2021-obecnie nauczyciel akademicki,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Wydział Lekarski, Pracownia Medycyny Społecznej</w:t>
            </w:r>
            <w:r w:rsidRPr="00452A67"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Collegium </w:t>
            </w:r>
            <w:proofErr w:type="spellStart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Medicum</w:t>
            </w:r>
            <w:proofErr w:type="spellEnd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Uniwersytetu Mikołaja Kopernika w Toruniu,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Prowadzone przedmioty w ramach </w:t>
            </w:r>
            <w:proofErr w:type="spellStart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seminari</w:t>
            </w:r>
            <w:proofErr w:type="spellEnd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w i ćwiczeń: Komunikacja medyczna,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Komunikacja medyczna w praktyce klinicznej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Koordynowanie zespołu ds. wczesnego wspomagania rozwoju dziecka, prowadzenie terapii psychologicznej, sporządzanie opinii psychologicznych, udzielanie konsultacji dla nauczycieli i rodzic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w.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11-12/2019 PSYCHOLOG 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–Ośrodek szkoleniowy Janusz Witkowski 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Przeprowadzenie warsztat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w treningu zastępowania agresji.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  <w:bdr w:val="nil"/>
                <w:lang w:val="de-DE"/>
              </w:rPr>
              <w:t xml:space="preserve">2017-2018 PSYCHOLOG 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w FUNDACJI PRO EUROPA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05/2018 Przeprowadzenie warsztat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w i konsultacji dla rodzin prowadzących rodzinne domy dziecka.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04/2018 Przeprowadzenie szkolenia dla rodzic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w będących uczestnikami projektu "Uwierz w siebie!", realizowanym w ramach Regionalnego Programu Operacyjnego </w:t>
            </w:r>
            <w:proofErr w:type="spellStart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Wojew</w:t>
            </w:r>
            <w:proofErr w:type="spellEnd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proofErr w:type="spellStart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dztwa</w:t>
            </w:r>
            <w:proofErr w:type="spellEnd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Kujawsko-Pomorskiego na lata 2014-2020, Oś priorytetowa: Solidarne społeczeństwo, Działanie: Włączenie społeczne, Poddziałanie: Aktywne włączenie społeczne.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03-04/2018 Udzielanie porad psychologicznych w ramach grupowych zajęć integracyjnych w programie Aktywizacja i Integracja (PAI),realizowanej w ramach aktywizacji os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b zagrożonych </w:t>
            </w:r>
            <w:proofErr w:type="spellStart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ub</w:t>
            </w:r>
            <w:proofErr w:type="spellEnd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proofErr w:type="spellStart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stwem</w:t>
            </w:r>
            <w:proofErr w:type="spellEnd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lub wykluczeniem społecznym" w gminie Gostycyn.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08/2017 Przeprowadzenie treningu umiejętności wychowawczych</w:t>
            </w:r>
            <w:r w:rsidRPr="00452A67"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i społecznych oraz psychologicznych konsultacji indywidualnych dla os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b prowadzących rodzinne domy 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lastRenderedPageBreak/>
              <w:t>dziecka oraz sprawujących pieczę zastępczą nad dziećmi.</w:t>
            </w:r>
          </w:p>
          <w:p w:rsidR="009645C0" w:rsidRPr="005A6328" w:rsidRDefault="009645C0" w:rsidP="005A6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04-05/2017 Poradnictwo psychologiczne w ramach programu „Aktywizacja   i Integracja PAI” realizowanej w ramach aktywizacji os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b zagrożonych </w:t>
            </w:r>
            <w:proofErr w:type="spellStart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ub</w:t>
            </w:r>
            <w:proofErr w:type="spellEnd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proofErr w:type="spellStart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stwem</w:t>
            </w:r>
            <w:proofErr w:type="spellEnd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lub wykluczeniem </w:t>
            </w:r>
            <w:proofErr w:type="spellStart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społecznym"w</w:t>
            </w:r>
            <w:proofErr w:type="spellEnd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Gostycyn, Tuchola i Śliwic</w:t>
            </w:r>
          </w:p>
        </w:tc>
      </w:tr>
      <w:tr w:rsidR="009645C0" w:rsidRPr="00452A67" w:rsidTr="00AC1621">
        <w:trPr>
          <w:trHeight w:val="509"/>
        </w:trPr>
        <w:tc>
          <w:tcPr>
            <w:tcW w:w="8781" w:type="dxa"/>
          </w:tcPr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52A6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9645C0" w:rsidRPr="00452A67" w:rsidTr="00AC1621">
        <w:trPr>
          <w:trHeight w:val="509"/>
        </w:trPr>
        <w:tc>
          <w:tcPr>
            <w:tcW w:w="8781" w:type="dxa"/>
          </w:tcPr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12/2015- obecnie </w:t>
            </w:r>
            <w:r w:rsidRPr="00452A67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  <w:bdr w:val="nil"/>
                <w:lang w:val="de-DE"/>
              </w:rPr>
              <w:t>PSYCHOLOG i PSYCHOTERAPEUTA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w CENTRUM WSPARCIA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I ROZWOJU MIND GARDEN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04-10/2021 STAŻ </w:t>
            </w:r>
            <w:r w:rsidRPr="00452A67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  <w:bdr w:val="nil"/>
                <w:lang w:val="de-DE"/>
              </w:rPr>
              <w:t>KLINICZNY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Centrum Medyczne </w:t>
            </w:r>
            <w:proofErr w:type="spellStart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Gizińscy</w:t>
            </w:r>
            <w:proofErr w:type="spellEnd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w Bydgoszczy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Prowadzenie sesji psychoterapii indywidualnej, grupowych zajęć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proofErr w:type="spellStart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psychoedukacyjnych</w:t>
            </w:r>
            <w:proofErr w:type="spellEnd"/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, opracowywanie diagnoz psychologicznych,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udział w spotkaniach klinicznych zespołu leczącego.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  <w:bdr w:val="nil"/>
                <w:lang w:val="de-DE"/>
              </w:rPr>
              <w:t>2018-2021 PSYCHOLOG-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 Przedszkole Niepubliczne Skrzat w Bydgoszczy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Koordynowanie zespołu ds. wczesnego wspomagania rozwoju dziecka, prowadzenie terapii psychologicznej, sporządzanie opinii psychologicznych, udzielanie konsultacji dla nauczycieli i rodzic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w.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11-12/2019 PSYCHOLOG 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 xml:space="preserve">–Ośrodek szkoleniowy Janusz Witkowski 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Przeprowadzenie warsztat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  <w:lang w:val="es-ES_tradnl"/>
              </w:rPr>
              <w:t>ó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w treningu zastępowania agresji.</w:t>
            </w:r>
          </w:p>
          <w:p w:rsidR="009645C0" w:rsidRPr="00452A67" w:rsidRDefault="009645C0" w:rsidP="001D6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40"/>
              </w:tabs>
              <w:spacing w:line="36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:bdr w:val="nil"/>
              </w:rPr>
            </w:pPr>
            <w:r w:rsidRPr="00452A67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  <w:bdr w:val="nil"/>
                <w:lang w:val="de-DE"/>
              </w:rPr>
              <w:t xml:space="preserve">2017-2018 PSYCHOLOG </w:t>
            </w:r>
            <w:r w:rsidRPr="00452A6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u w:color="000000"/>
                <w:bdr w:val="nil"/>
              </w:rPr>
              <w:t>w FUNDACJI PRO EUROPA</w:t>
            </w:r>
          </w:p>
          <w:p w:rsidR="009645C0" w:rsidRPr="00452A67" w:rsidRDefault="009645C0" w:rsidP="001D6B02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AC2FF8" w:rsidRDefault="00700D9D"/>
    <w:sectPr w:rsidR="00AC2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5C0"/>
    <w:rsid w:val="001D6B02"/>
    <w:rsid w:val="001E00AA"/>
    <w:rsid w:val="00452A67"/>
    <w:rsid w:val="005A6328"/>
    <w:rsid w:val="00700D9D"/>
    <w:rsid w:val="009645C0"/>
    <w:rsid w:val="00C96EBE"/>
    <w:rsid w:val="00C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45C0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45C0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5</cp:revision>
  <dcterms:created xsi:type="dcterms:W3CDTF">2023-10-10T11:47:00Z</dcterms:created>
  <dcterms:modified xsi:type="dcterms:W3CDTF">2023-10-13T22:12:00Z</dcterms:modified>
</cp:coreProperties>
</file>