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35ABF0" w14:textId="77777777" w:rsidR="009F7E16" w:rsidRDefault="009F7E16" w:rsidP="00383122">
      <w:pPr>
        <w:jc w:val="center"/>
        <w:rPr>
          <w:b/>
          <w:sz w:val="20"/>
          <w:szCs w:val="20"/>
        </w:rPr>
      </w:pPr>
    </w:p>
    <w:p w14:paraId="1755521A" w14:textId="77777777" w:rsidR="009F7E16" w:rsidRDefault="009F7E16" w:rsidP="00FA350A">
      <w:pPr>
        <w:rPr>
          <w:b/>
          <w:sz w:val="20"/>
          <w:szCs w:val="20"/>
        </w:rPr>
      </w:pPr>
    </w:p>
    <w:p w14:paraId="3AA70258" w14:textId="55F36B6E" w:rsidR="00383122" w:rsidRPr="00FA350A" w:rsidRDefault="00383122" w:rsidP="00383122">
      <w:pPr>
        <w:jc w:val="center"/>
        <w:rPr>
          <w:b/>
          <w:szCs w:val="20"/>
        </w:rPr>
      </w:pPr>
      <w:r w:rsidRPr="00FA350A">
        <w:rPr>
          <w:b/>
          <w:szCs w:val="20"/>
        </w:rPr>
        <w:t xml:space="preserve">Poznańska Akademia Medyczna Nauk Stosowanych im. Księcia </w:t>
      </w:r>
      <w:r w:rsidR="00963E38" w:rsidRPr="00FA350A">
        <w:rPr>
          <w:b/>
          <w:szCs w:val="20"/>
        </w:rPr>
        <w:t xml:space="preserve">Mieszka I </w:t>
      </w:r>
    </w:p>
    <w:p w14:paraId="34CDBCE9" w14:textId="77777777" w:rsidR="00383122" w:rsidRDefault="00383122" w:rsidP="00383122">
      <w:pPr>
        <w:jc w:val="center"/>
        <w:rPr>
          <w:b/>
          <w:szCs w:val="20"/>
        </w:rPr>
      </w:pPr>
    </w:p>
    <w:p w14:paraId="6AA1DDEF" w14:textId="77777777" w:rsidR="008C3E9D" w:rsidRPr="00DE3A84" w:rsidRDefault="008C3E9D" w:rsidP="00383122">
      <w:pPr>
        <w:jc w:val="center"/>
        <w:rPr>
          <w:b/>
          <w:sz w:val="20"/>
          <w:szCs w:val="20"/>
        </w:rPr>
      </w:pPr>
    </w:p>
    <w:p w14:paraId="53D511FB" w14:textId="77777777" w:rsidR="00383122" w:rsidRDefault="00383122" w:rsidP="00383122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SZCZEGÓŁOWY PROGRAM ZAJĘĆ Z PRZYPISANIEM EFEKTÓW UCZENIA SIĘ </w:t>
      </w:r>
    </w:p>
    <w:p w14:paraId="301FB422" w14:textId="77777777" w:rsidR="00383122" w:rsidRDefault="00383122" w:rsidP="00383122">
      <w:pPr>
        <w:jc w:val="center"/>
      </w:pPr>
      <w:r>
        <w:rPr>
          <w:b/>
          <w:sz w:val="20"/>
          <w:szCs w:val="20"/>
        </w:rPr>
        <w:t>I TREŚCI PROGRAMOWYCH</w:t>
      </w:r>
    </w:p>
    <w:p w14:paraId="3389C8A7" w14:textId="77777777" w:rsidR="00566C84" w:rsidRDefault="00566C84" w:rsidP="005B5CF1">
      <w:pPr>
        <w:jc w:val="center"/>
        <w:rPr>
          <w:b/>
        </w:rPr>
      </w:pPr>
    </w:p>
    <w:p w14:paraId="7D12EAC0" w14:textId="3CB30686" w:rsidR="00A14D05" w:rsidRDefault="00F9136A">
      <w:pPr>
        <w:rPr>
          <w:b/>
        </w:rPr>
      </w:pPr>
      <w:r w:rsidRPr="00F9136A">
        <w:rPr>
          <w:b/>
        </w:rPr>
        <w:t>I</w:t>
      </w:r>
      <w:r w:rsidR="005B5CF1" w:rsidRPr="00F9136A">
        <w:rPr>
          <w:b/>
        </w:rPr>
        <w:t>nformacje ogólne</w:t>
      </w:r>
      <w:r w:rsidR="006A2A31">
        <w:rPr>
          <w:b/>
        </w:rPr>
        <w:t>:</w:t>
      </w:r>
    </w:p>
    <w:tbl>
      <w:tblPr>
        <w:tblW w:w="1032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7"/>
        <w:gridCol w:w="2473"/>
        <w:gridCol w:w="672"/>
        <w:gridCol w:w="1170"/>
        <w:gridCol w:w="513"/>
        <w:gridCol w:w="59"/>
        <w:gridCol w:w="573"/>
        <w:gridCol w:w="573"/>
        <w:gridCol w:w="617"/>
        <w:gridCol w:w="528"/>
        <w:gridCol w:w="573"/>
        <w:gridCol w:w="573"/>
      </w:tblGrid>
      <w:tr w:rsidR="00A14D05" w:rsidRPr="002E2E03" w14:paraId="7E14E178" w14:textId="77777777" w:rsidTr="00F649F4">
        <w:trPr>
          <w:trHeight w:val="714"/>
        </w:trPr>
        <w:tc>
          <w:tcPr>
            <w:tcW w:w="1032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9C4CD6C" w14:textId="77777777" w:rsidR="00A14D05" w:rsidRPr="002E2E03" w:rsidRDefault="00A14D05" w:rsidP="00A14D05">
            <w:pPr>
              <w:rPr>
                <w:sz w:val="20"/>
                <w:szCs w:val="20"/>
              </w:rPr>
            </w:pPr>
            <w:r w:rsidRPr="002E2E03">
              <w:rPr>
                <w:sz w:val="20"/>
                <w:szCs w:val="20"/>
              </w:rPr>
              <w:t>Nazwa  w języku polskim:</w:t>
            </w:r>
          </w:p>
          <w:p w14:paraId="6E0983DF" w14:textId="51B880D7" w:rsidR="00584EE1" w:rsidRPr="009F7E16" w:rsidRDefault="00521B91" w:rsidP="00963E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Organizacja pracy pielęgniar</w:t>
            </w:r>
            <w:r w:rsidR="004F5F6B" w:rsidRPr="009F7E16">
              <w:rPr>
                <w:b/>
                <w:sz w:val="28"/>
                <w:szCs w:val="28"/>
              </w:rPr>
              <w:t>ki</w:t>
            </w:r>
          </w:p>
        </w:tc>
      </w:tr>
      <w:tr w:rsidR="005B5CF1" w:rsidRPr="002E2E03" w14:paraId="58F109B8" w14:textId="77777777" w:rsidTr="009F7E16">
        <w:trPr>
          <w:cantSplit/>
          <w:trHeight w:val="446"/>
        </w:trPr>
        <w:tc>
          <w:tcPr>
            <w:tcW w:w="44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021AA252" w14:textId="30EE73D2" w:rsidR="005B5CF1" w:rsidRPr="002E2E03" w:rsidRDefault="005B5CF1" w:rsidP="002F6D24">
            <w:pPr>
              <w:rPr>
                <w:b/>
                <w:bCs/>
                <w:sz w:val="20"/>
                <w:szCs w:val="20"/>
              </w:rPr>
            </w:pPr>
            <w:r w:rsidRPr="002E2E03">
              <w:rPr>
                <w:b/>
                <w:bCs/>
                <w:sz w:val="20"/>
                <w:szCs w:val="20"/>
              </w:rPr>
              <w:t xml:space="preserve">1. Kod </w:t>
            </w:r>
            <w:r w:rsidR="0059051E">
              <w:rPr>
                <w:b/>
                <w:bCs/>
                <w:sz w:val="20"/>
                <w:szCs w:val="20"/>
              </w:rPr>
              <w:t>zajęć</w:t>
            </w:r>
            <w:r w:rsidRPr="002E2E03">
              <w:rPr>
                <w:b/>
                <w:bCs/>
                <w:sz w:val="20"/>
                <w:szCs w:val="20"/>
              </w:rPr>
              <w:t>:</w:t>
            </w:r>
            <w:r w:rsidR="00E8058B" w:rsidRPr="002E2E03">
              <w:rPr>
                <w:b/>
                <w:bCs/>
                <w:sz w:val="20"/>
                <w:szCs w:val="20"/>
              </w:rPr>
              <w:t xml:space="preserve"> </w:t>
            </w:r>
            <w:r w:rsidR="006F5532" w:rsidRPr="002E2E03">
              <w:rPr>
                <w:b/>
                <w:bCs/>
                <w:sz w:val="20"/>
                <w:szCs w:val="20"/>
              </w:rPr>
              <w:t>P-I</w:t>
            </w:r>
            <w:r w:rsidR="006A2A31">
              <w:rPr>
                <w:b/>
                <w:bCs/>
                <w:sz w:val="20"/>
                <w:szCs w:val="20"/>
              </w:rPr>
              <w:t>I/4</w:t>
            </w:r>
            <w:r w:rsidR="006F5532" w:rsidRPr="002E2E03">
              <w:rPr>
                <w:b/>
                <w:bCs/>
                <w:sz w:val="20"/>
                <w:szCs w:val="20"/>
              </w:rPr>
              <w:t>-</w:t>
            </w:r>
            <w:r w:rsidR="004F5F6B">
              <w:rPr>
                <w:b/>
                <w:bCs/>
                <w:sz w:val="20"/>
                <w:szCs w:val="20"/>
              </w:rPr>
              <w:t>C</w:t>
            </w:r>
            <w:r w:rsidR="006F5532" w:rsidRPr="002E2E03">
              <w:rPr>
                <w:b/>
                <w:bCs/>
                <w:sz w:val="20"/>
                <w:szCs w:val="20"/>
              </w:rPr>
              <w:t>_</w:t>
            </w:r>
            <w:r w:rsidR="00963E38"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585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2D1E2A7" w14:textId="579180B4" w:rsidR="005B5CF1" w:rsidRPr="002E2E03" w:rsidRDefault="005B5CF1" w:rsidP="00B0052B">
            <w:pPr>
              <w:rPr>
                <w:b/>
                <w:bCs/>
                <w:sz w:val="20"/>
                <w:szCs w:val="20"/>
              </w:rPr>
            </w:pPr>
            <w:r w:rsidRPr="002E2E03">
              <w:rPr>
                <w:b/>
                <w:bCs/>
                <w:sz w:val="20"/>
                <w:szCs w:val="20"/>
              </w:rPr>
              <w:t>2. Liczba punktów ECTS:</w:t>
            </w:r>
            <w:r w:rsidR="00925CB1" w:rsidRPr="002E2E03">
              <w:rPr>
                <w:b/>
                <w:bCs/>
                <w:sz w:val="20"/>
                <w:szCs w:val="20"/>
              </w:rPr>
              <w:t xml:space="preserve"> </w:t>
            </w:r>
            <w:r w:rsidR="00385E75"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FA350A" w:rsidRPr="002E2E03" w14:paraId="7FCC6BC6" w14:textId="77777777" w:rsidTr="00EA5201">
        <w:trPr>
          <w:cantSplit/>
          <w:trHeight w:val="1293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20EBBA6" w14:textId="77777777" w:rsidR="00FA350A" w:rsidRPr="002E2E03" w:rsidRDefault="00FA350A" w:rsidP="00DF4801">
            <w:pPr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3. Kierunek: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1A70B" w14:textId="77777777" w:rsidR="00FA350A" w:rsidRPr="002E2E03" w:rsidRDefault="00FA350A" w:rsidP="00D13842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Pielęgniarstwo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43B245BC" w14:textId="3AE3E409" w:rsidR="00FA350A" w:rsidRPr="002E2E03" w:rsidRDefault="00FA350A" w:rsidP="00DF480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2E2E03">
              <w:rPr>
                <w:b/>
                <w:sz w:val="20"/>
                <w:szCs w:val="20"/>
              </w:rPr>
              <w:t>. Liczba godzin: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292A1723" w14:textId="77777777" w:rsidR="00FA350A" w:rsidRPr="002E2E03" w:rsidRDefault="00FA350A" w:rsidP="003A1F9D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Ogółem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4EC66B63" w14:textId="77777777" w:rsidR="00FA350A" w:rsidRPr="002E2E03" w:rsidRDefault="00FA350A" w:rsidP="003A1F9D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Wykłady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2D128E5B" w14:textId="31E97765" w:rsidR="00FA350A" w:rsidRPr="002E2E03" w:rsidRDefault="00FA350A" w:rsidP="003A1F9D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e –  learning</w:t>
            </w:r>
            <w:r>
              <w:rPr>
                <w:b/>
                <w:sz w:val="20"/>
                <w:szCs w:val="20"/>
              </w:rPr>
              <w:t>/ praca własna studenta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68E04745" w14:textId="6F36D31F" w:rsidR="00FA350A" w:rsidRPr="002E2E03" w:rsidRDefault="00FA350A" w:rsidP="00963E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Symulacje w MCSM</w:t>
            </w:r>
          </w:p>
          <w:p w14:paraId="7F1B1467" w14:textId="77777777" w:rsidR="00FA350A" w:rsidRPr="002E2E03" w:rsidRDefault="00FA350A" w:rsidP="003A1F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4CEABAAA" w14:textId="4BCF6A88" w:rsidR="00FA350A" w:rsidRPr="002E2E03" w:rsidRDefault="00FA350A" w:rsidP="003A1F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Seminaria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6407E05A" w14:textId="77777777" w:rsidR="00FA350A" w:rsidRPr="002E2E03" w:rsidRDefault="00FA350A" w:rsidP="003A1F9D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Zajęcia</w:t>
            </w:r>
          </w:p>
          <w:p w14:paraId="1D36B94F" w14:textId="77777777" w:rsidR="00FA350A" w:rsidRPr="002E2E03" w:rsidRDefault="00FA350A" w:rsidP="003A1F9D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praktyczne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576FD2A8" w14:textId="77777777" w:rsidR="00FA350A" w:rsidRPr="002E2E03" w:rsidRDefault="00FA350A" w:rsidP="003A1F9D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Praktyki</w:t>
            </w:r>
          </w:p>
          <w:p w14:paraId="77F15164" w14:textId="77777777" w:rsidR="00FA350A" w:rsidRPr="002E2E03" w:rsidRDefault="00FA350A" w:rsidP="003A1F9D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zawodowe</w:t>
            </w:r>
          </w:p>
        </w:tc>
      </w:tr>
      <w:tr w:rsidR="00FA350A" w:rsidRPr="002E2E03" w14:paraId="0C09FA7A" w14:textId="77777777" w:rsidTr="00EA5201">
        <w:trPr>
          <w:cantSplit/>
          <w:trHeight w:val="47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604F9446" w14:textId="5F1CD1FE" w:rsidR="00FA350A" w:rsidRPr="002E2E03" w:rsidRDefault="00FA350A" w:rsidP="00DF4801">
            <w:pPr>
              <w:rPr>
                <w:b/>
                <w:sz w:val="20"/>
                <w:szCs w:val="20"/>
              </w:rPr>
            </w:pPr>
            <w:bookmarkStart w:id="0" w:name="_Hlk33713251"/>
            <w:r>
              <w:rPr>
                <w:b/>
                <w:sz w:val="20"/>
                <w:szCs w:val="20"/>
              </w:rPr>
              <w:t>4</w:t>
            </w:r>
            <w:r w:rsidRPr="002E2E03">
              <w:rPr>
                <w:b/>
                <w:sz w:val="20"/>
                <w:szCs w:val="20"/>
              </w:rPr>
              <w:t>. Rok studiów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F03B1A" w14:textId="61FEFB02" w:rsidR="00FA350A" w:rsidRPr="002E2E03" w:rsidRDefault="00FA350A" w:rsidP="00715CBE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I</w:t>
            </w:r>
            <w:r>
              <w:rPr>
                <w:b/>
                <w:sz w:val="20"/>
                <w:szCs w:val="20"/>
              </w:rPr>
              <w:t>I</w:t>
            </w: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221825E5" w14:textId="400ACA49" w:rsidR="00FA350A" w:rsidRPr="002E2E03" w:rsidRDefault="00FA350A" w:rsidP="00DF480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7286AE" w14:textId="6FDC25BB" w:rsidR="00FA350A" w:rsidRPr="002E2E03" w:rsidRDefault="00FA350A" w:rsidP="003A1F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A57570" w14:textId="5BFABA4E" w:rsidR="00FA350A" w:rsidRPr="002E2E03" w:rsidRDefault="00FA350A" w:rsidP="003A1F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971452" w14:textId="2297DA83" w:rsidR="00FA350A" w:rsidRPr="002E2E03" w:rsidRDefault="00FA350A" w:rsidP="003A1F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F33DF9" w14:textId="2E2B0241" w:rsidR="00FA350A" w:rsidRPr="002E2E03" w:rsidRDefault="00FA350A" w:rsidP="00B65F9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9D2512" w14:textId="77777777" w:rsidR="00FA350A" w:rsidRPr="002E2E03" w:rsidRDefault="00FA350A" w:rsidP="004F16D5">
            <w:p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A3CC14" w14:textId="77777777" w:rsidR="00FA350A" w:rsidRPr="002E2E03" w:rsidRDefault="00FA350A" w:rsidP="003A1F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D8D903" w14:textId="77777777" w:rsidR="00FA350A" w:rsidRPr="002E2E03" w:rsidRDefault="00FA350A" w:rsidP="003A1F9D">
            <w:pPr>
              <w:jc w:val="center"/>
              <w:rPr>
                <w:b/>
                <w:sz w:val="20"/>
                <w:szCs w:val="20"/>
              </w:rPr>
            </w:pPr>
          </w:p>
        </w:tc>
      </w:tr>
      <w:bookmarkEnd w:id="0"/>
      <w:tr w:rsidR="00CB3236" w:rsidRPr="002E2E03" w14:paraId="4616AD19" w14:textId="77777777" w:rsidTr="009F7E16">
        <w:trPr>
          <w:cantSplit/>
          <w:trHeight w:val="546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8026A8E" w14:textId="727D940F" w:rsidR="00CB3236" w:rsidRPr="002E2E03" w:rsidRDefault="00963E38" w:rsidP="00DF480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CB3236" w:rsidRPr="002E2E03">
              <w:rPr>
                <w:b/>
                <w:sz w:val="20"/>
                <w:szCs w:val="20"/>
              </w:rPr>
              <w:t>. Semestr: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BEA093" w14:textId="4D3D8EA8" w:rsidR="00CB3236" w:rsidRPr="002E2E03" w:rsidRDefault="00925CB1" w:rsidP="00715CBE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I</w:t>
            </w:r>
            <w:r w:rsidR="00963E38">
              <w:rPr>
                <w:b/>
                <w:sz w:val="20"/>
                <w:szCs w:val="20"/>
              </w:rPr>
              <w:t>V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7F23232E" w14:textId="6ED7970A" w:rsidR="00CB3236" w:rsidRPr="002E2E03" w:rsidRDefault="00FA350A" w:rsidP="00DF480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CB3236" w:rsidRPr="002E2E03">
              <w:rPr>
                <w:b/>
                <w:sz w:val="20"/>
                <w:szCs w:val="20"/>
              </w:rPr>
              <w:t>. Poziom studiów:</w:t>
            </w:r>
          </w:p>
        </w:tc>
        <w:tc>
          <w:tcPr>
            <w:tcW w:w="400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099E9D" w14:textId="77777777" w:rsidR="00CB3236" w:rsidRPr="002E2E03" w:rsidRDefault="00C677B9" w:rsidP="00B0052B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 xml:space="preserve">Studia </w:t>
            </w:r>
            <w:r w:rsidR="006F52A4" w:rsidRPr="002E2E03">
              <w:rPr>
                <w:b/>
                <w:sz w:val="20"/>
                <w:szCs w:val="20"/>
              </w:rPr>
              <w:t>I stopnia</w:t>
            </w:r>
          </w:p>
        </w:tc>
      </w:tr>
      <w:tr w:rsidR="00EA1968" w:rsidRPr="002E2E03" w14:paraId="7F84D084" w14:textId="77777777" w:rsidTr="009F7E16">
        <w:trPr>
          <w:cantSplit/>
          <w:trHeight w:val="144"/>
        </w:trPr>
        <w:tc>
          <w:tcPr>
            <w:tcW w:w="1032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EFB7D89" w14:textId="1EFF9C6A" w:rsidR="006327C8" w:rsidRPr="002E2E03" w:rsidRDefault="00705DED" w:rsidP="00963E38">
            <w:pPr>
              <w:shd w:val="clear" w:color="auto" w:fill="C0C0C0"/>
              <w:ind w:left="1424" w:hanging="1424"/>
              <w:jc w:val="center"/>
              <w:rPr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Koordynator i osoby prowadzące</w:t>
            </w:r>
          </w:p>
          <w:p w14:paraId="410BDF5D" w14:textId="5BC75C58" w:rsidR="00EA1968" w:rsidRPr="002E2E03" w:rsidRDefault="00EA1968" w:rsidP="0059051E">
            <w:pPr>
              <w:shd w:val="clear" w:color="auto" w:fill="C0C0C0"/>
              <w:ind w:left="1424" w:hanging="1424"/>
              <w:jc w:val="center"/>
              <w:rPr>
                <w:b/>
                <w:sz w:val="20"/>
                <w:szCs w:val="20"/>
              </w:rPr>
            </w:pPr>
          </w:p>
        </w:tc>
      </w:tr>
      <w:tr w:rsidR="00360E3E" w:rsidRPr="002E2E03" w14:paraId="61B11CAB" w14:textId="77777777" w:rsidTr="009F7E16">
        <w:trPr>
          <w:cantSplit/>
          <w:trHeight w:val="144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5406113" w14:textId="6DC71B0C" w:rsidR="00360E3E" w:rsidRPr="002E2E03" w:rsidRDefault="00FA350A" w:rsidP="005C686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EA1968" w:rsidRPr="002E2E03">
              <w:rPr>
                <w:b/>
                <w:sz w:val="20"/>
                <w:szCs w:val="20"/>
              </w:rPr>
              <w:t xml:space="preserve">. </w:t>
            </w:r>
            <w:r w:rsidR="00360E3E" w:rsidRPr="002E2E03">
              <w:rPr>
                <w:b/>
                <w:sz w:val="20"/>
                <w:szCs w:val="20"/>
              </w:rPr>
              <w:t>Forma zaliczenia</w:t>
            </w:r>
            <w:r w:rsidR="00EA1968" w:rsidRPr="002E2E03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8D8F7" w14:textId="54C1AA70" w:rsidR="00360E3E" w:rsidRPr="002E2E03" w:rsidRDefault="00D962B2" w:rsidP="00715CB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Zaliczeni</w:t>
            </w:r>
            <w:r w:rsidR="00385E75">
              <w:rPr>
                <w:b/>
                <w:sz w:val="20"/>
                <w:szCs w:val="20"/>
              </w:rPr>
              <w:t>e z oceną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7084502" w14:textId="0C0580C7" w:rsidR="00360E3E" w:rsidRPr="002E2E03" w:rsidRDefault="00FA350A" w:rsidP="005C686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="00EA1968" w:rsidRPr="002E2E03">
              <w:rPr>
                <w:b/>
                <w:sz w:val="20"/>
                <w:szCs w:val="20"/>
              </w:rPr>
              <w:t>. Język wykłado</w:t>
            </w:r>
            <w:r w:rsidR="00360E3E" w:rsidRPr="002E2E03">
              <w:rPr>
                <w:b/>
                <w:sz w:val="20"/>
                <w:szCs w:val="20"/>
              </w:rPr>
              <w:t>wy</w:t>
            </w:r>
            <w:r w:rsidR="00EA1968" w:rsidRPr="002E2E03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4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C504B" w14:textId="77777777" w:rsidR="00360E3E" w:rsidRPr="002E2E03" w:rsidRDefault="006F52A4" w:rsidP="0033400A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Polski</w:t>
            </w:r>
          </w:p>
        </w:tc>
      </w:tr>
    </w:tbl>
    <w:p w14:paraId="62A5BAA3" w14:textId="77777777" w:rsidR="00E85B57" w:rsidRPr="002E2E03" w:rsidRDefault="00E85B57">
      <w:pPr>
        <w:rPr>
          <w:sz w:val="20"/>
          <w:szCs w:val="20"/>
        </w:rPr>
      </w:pPr>
    </w:p>
    <w:p w14:paraId="0AF5FC59" w14:textId="77777777" w:rsidR="009F51BF" w:rsidRPr="002E2E03" w:rsidRDefault="00F9136A" w:rsidP="00265ED3">
      <w:pPr>
        <w:jc w:val="both"/>
        <w:rPr>
          <w:b/>
          <w:sz w:val="20"/>
          <w:szCs w:val="20"/>
          <w:u w:val="single"/>
        </w:rPr>
      </w:pPr>
      <w:r w:rsidRPr="002E2E03">
        <w:rPr>
          <w:b/>
          <w:sz w:val="20"/>
          <w:szCs w:val="20"/>
          <w:u w:val="single"/>
        </w:rPr>
        <w:t>I</w:t>
      </w:r>
      <w:r w:rsidR="00265ED3" w:rsidRPr="002E2E03">
        <w:rPr>
          <w:b/>
          <w:sz w:val="20"/>
          <w:szCs w:val="20"/>
          <w:u w:val="single"/>
        </w:rPr>
        <w:t>nformacje szczegółowe</w:t>
      </w:r>
    </w:p>
    <w:p w14:paraId="19DEA2D9" w14:textId="77777777" w:rsidR="00265ED3" w:rsidRPr="002E2E03" w:rsidRDefault="00265ED3">
      <w:pPr>
        <w:rPr>
          <w:sz w:val="20"/>
          <w:szCs w:val="20"/>
        </w:rPr>
      </w:pPr>
    </w:p>
    <w:tbl>
      <w:tblPr>
        <w:tblW w:w="1032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2"/>
        <w:gridCol w:w="9289"/>
      </w:tblGrid>
      <w:tr w:rsidR="00360E3E" w:rsidRPr="002E2E03" w14:paraId="580547E6" w14:textId="77777777" w:rsidTr="009F7E16">
        <w:tc>
          <w:tcPr>
            <w:tcW w:w="10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80B63ED" w14:textId="6102D1DB" w:rsidR="00D27600" w:rsidRPr="002E2E03" w:rsidRDefault="00DF4801" w:rsidP="00D36470">
            <w:pPr>
              <w:jc w:val="both"/>
              <w:rPr>
                <w:b/>
                <w:bCs/>
                <w:sz w:val="20"/>
                <w:szCs w:val="20"/>
              </w:rPr>
            </w:pPr>
            <w:r w:rsidRPr="002E2E03">
              <w:rPr>
                <w:b/>
                <w:bCs/>
                <w:sz w:val="20"/>
                <w:szCs w:val="20"/>
              </w:rPr>
              <w:t>1.</w:t>
            </w:r>
            <w:r w:rsidR="00360E3E" w:rsidRPr="002E2E03">
              <w:rPr>
                <w:b/>
                <w:bCs/>
                <w:sz w:val="20"/>
                <w:szCs w:val="20"/>
              </w:rPr>
              <w:t>Cele</w:t>
            </w:r>
            <w:r w:rsidR="00963E38">
              <w:rPr>
                <w:b/>
                <w:bCs/>
                <w:sz w:val="20"/>
                <w:szCs w:val="20"/>
              </w:rPr>
              <w:t xml:space="preserve">  kształcenia:</w:t>
            </w:r>
          </w:p>
        </w:tc>
      </w:tr>
      <w:tr w:rsidR="006F52A4" w:rsidRPr="002E2E03" w14:paraId="3C94E102" w14:textId="77777777" w:rsidTr="009F7E16">
        <w:trPr>
          <w:trHeight w:val="26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4235C" w14:textId="77777777" w:rsidR="006F52A4" w:rsidRPr="002E2E03" w:rsidRDefault="006F52A4" w:rsidP="00B35148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D7455" w14:textId="6EF4329B" w:rsidR="006F52A4" w:rsidRPr="00963E38" w:rsidRDefault="00835511" w:rsidP="00963E38">
            <w:pPr>
              <w:jc w:val="both"/>
              <w:rPr>
                <w:szCs w:val="20"/>
              </w:rPr>
            </w:pPr>
            <w:r w:rsidRPr="00963E38">
              <w:rPr>
                <w:szCs w:val="20"/>
              </w:rPr>
              <w:t>Znajomość zakresu obowiąz</w:t>
            </w:r>
            <w:r w:rsidR="00963E38">
              <w:rPr>
                <w:szCs w:val="20"/>
              </w:rPr>
              <w:t>ków i odpowiedzialności w pracy</w:t>
            </w:r>
            <w:r w:rsidRPr="00963E38">
              <w:rPr>
                <w:szCs w:val="20"/>
              </w:rPr>
              <w:t>.</w:t>
            </w:r>
          </w:p>
        </w:tc>
      </w:tr>
      <w:tr w:rsidR="006F52A4" w:rsidRPr="002E2E03" w14:paraId="2E7D8C97" w14:textId="77777777" w:rsidTr="009F7E16">
        <w:trPr>
          <w:trHeight w:val="2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8D495" w14:textId="77777777" w:rsidR="006F52A4" w:rsidRPr="002E2E03" w:rsidRDefault="006F52A4" w:rsidP="00B35148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01D37" w14:textId="77777777" w:rsidR="006F52A4" w:rsidRPr="00963E38" w:rsidRDefault="00835511" w:rsidP="00963E38">
            <w:pPr>
              <w:jc w:val="both"/>
              <w:rPr>
                <w:szCs w:val="20"/>
              </w:rPr>
            </w:pPr>
            <w:r w:rsidRPr="00963E38">
              <w:rPr>
                <w:szCs w:val="20"/>
              </w:rPr>
              <w:t xml:space="preserve">Organizacja czasu pracy pielęgniarki z uwzględnieniem pracy zmianowej. </w:t>
            </w:r>
          </w:p>
        </w:tc>
      </w:tr>
      <w:tr w:rsidR="006F52A4" w:rsidRPr="002E2E03" w14:paraId="4EDED8F4" w14:textId="77777777" w:rsidTr="009F7E16">
        <w:trPr>
          <w:trHeight w:val="2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74CE2" w14:textId="77777777" w:rsidR="006F52A4" w:rsidRPr="002E2E03" w:rsidRDefault="009D6A0F" w:rsidP="00B35148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C 3</w:t>
            </w:r>
            <w:r w:rsidR="006F52A4" w:rsidRPr="002E2E0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D2D47" w14:textId="77777777" w:rsidR="004E4EEB" w:rsidRPr="00963E38" w:rsidRDefault="00835511" w:rsidP="00963E38">
            <w:pPr>
              <w:jc w:val="both"/>
              <w:rPr>
                <w:szCs w:val="20"/>
              </w:rPr>
            </w:pPr>
            <w:r w:rsidRPr="00963E38">
              <w:rPr>
                <w:szCs w:val="20"/>
              </w:rPr>
              <w:t>Organizacja stanowiska pracy pielęgniarki zgodnie z wymogami aktualnej ergonomii.</w:t>
            </w:r>
          </w:p>
        </w:tc>
      </w:tr>
      <w:tr w:rsidR="00ED0F81" w:rsidRPr="002E2E03" w14:paraId="5DF9B30C" w14:textId="77777777" w:rsidTr="009F7E16">
        <w:trPr>
          <w:trHeight w:val="2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5F283" w14:textId="77777777" w:rsidR="00ED0F81" w:rsidRPr="002E2E03" w:rsidRDefault="00ED0F81" w:rsidP="00B35148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C 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57EAD" w14:textId="77777777" w:rsidR="00ED0F81" w:rsidRPr="00963E38" w:rsidRDefault="00835511" w:rsidP="00963E38">
            <w:pPr>
              <w:jc w:val="both"/>
              <w:rPr>
                <w:szCs w:val="20"/>
              </w:rPr>
            </w:pPr>
            <w:r w:rsidRPr="00963E38">
              <w:rPr>
                <w:szCs w:val="20"/>
              </w:rPr>
              <w:t>Metody organizacji pracy pielęgniarskiej własnej oraz podległego personelu.</w:t>
            </w:r>
          </w:p>
        </w:tc>
      </w:tr>
      <w:tr w:rsidR="00ED0F81" w:rsidRPr="002E2E03" w14:paraId="73A60783" w14:textId="77777777" w:rsidTr="009F7E16">
        <w:trPr>
          <w:trHeight w:val="2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6CB78" w14:textId="77777777" w:rsidR="00ED0F81" w:rsidRPr="002E2E03" w:rsidRDefault="00ED0F81" w:rsidP="00B35148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C 5.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89AF3" w14:textId="77777777" w:rsidR="00ED0F81" w:rsidRPr="00963E38" w:rsidRDefault="00835511" w:rsidP="00963E38">
            <w:pPr>
              <w:jc w:val="both"/>
              <w:rPr>
                <w:szCs w:val="20"/>
              </w:rPr>
            </w:pPr>
            <w:r w:rsidRPr="00963E38">
              <w:rPr>
                <w:szCs w:val="20"/>
              </w:rPr>
              <w:t>Czynniki sprzyjające wypadkom w pracy pielęgniarek.</w:t>
            </w:r>
          </w:p>
          <w:p w14:paraId="5DED4CBE" w14:textId="77777777" w:rsidR="00E84456" w:rsidRPr="00963E38" w:rsidRDefault="00E84456" w:rsidP="00963E38">
            <w:pPr>
              <w:jc w:val="both"/>
              <w:rPr>
                <w:szCs w:val="20"/>
              </w:rPr>
            </w:pPr>
            <w:r w:rsidRPr="00963E38">
              <w:rPr>
                <w:szCs w:val="20"/>
              </w:rPr>
              <w:t>Znajo</w:t>
            </w:r>
            <w:r w:rsidR="00556473" w:rsidRPr="00963E38">
              <w:rPr>
                <w:szCs w:val="20"/>
              </w:rPr>
              <w:t>mość</w:t>
            </w:r>
            <w:r w:rsidRPr="00963E38">
              <w:rPr>
                <w:szCs w:val="20"/>
              </w:rPr>
              <w:t xml:space="preserve"> procedur w  sytuacji  wypadku przy pracy</w:t>
            </w:r>
          </w:p>
        </w:tc>
      </w:tr>
      <w:tr w:rsidR="00E84456" w:rsidRPr="002E2E03" w14:paraId="34448080" w14:textId="77777777" w:rsidTr="009F7E16">
        <w:trPr>
          <w:trHeight w:val="2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B1B69" w14:textId="77777777" w:rsidR="00E84456" w:rsidRPr="002E2E03" w:rsidRDefault="00556473" w:rsidP="00B3514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C6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7577F" w14:textId="77777777" w:rsidR="00E84456" w:rsidRPr="00963E38" w:rsidRDefault="00E84456" w:rsidP="00963E38">
            <w:pPr>
              <w:jc w:val="both"/>
              <w:rPr>
                <w:szCs w:val="20"/>
              </w:rPr>
            </w:pPr>
            <w:r w:rsidRPr="00963E38">
              <w:rPr>
                <w:szCs w:val="20"/>
              </w:rPr>
              <w:t>Znajomo</w:t>
            </w:r>
            <w:r w:rsidR="00556473" w:rsidRPr="00963E38">
              <w:rPr>
                <w:szCs w:val="20"/>
              </w:rPr>
              <w:t>ść</w:t>
            </w:r>
            <w:r w:rsidRPr="00963E38">
              <w:rPr>
                <w:szCs w:val="20"/>
              </w:rPr>
              <w:t xml:space="preserve">  zasad  tworzenia </w:t>
            </w:r>
            <w:r w:rsidR="00556473" w:rsidRPr="00963E38">
              <w:rPr>
                <w:szCs w:val="20"/>
              </w:rPr>
              <w:t>ścieżki</w:t>
            </w:r>
            <w:r w:rsidRPr="00963E38">
              <w:rPr>
                <w:szCs w:val="20"/>
              </w:rPr>
              <w:t xml:space="preserve"> kariery zawodowej </w:t>
            </w:r>
          </w:p>
        </w:tc>
      </w:tr>
      <w:tr w:rsidR="00E84456" w:rsidRPr="002E2E03" w14:paraId="3237B604" w14:textId="77777777" w:rsidTr="009F7E16">
        <w:trPr>
          <w:trHeight w:val="22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26E6A" w14:textId="77777777" w:rsidR="00E84456" w:rsidRPr="002E2E03" w:rsidRDefault="00556473" w:rsidP="00B3514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C7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2B006" w14:textId="77777777" w:rsidR="00E84456" w:rsidRPr="00963E38" w:rsidRDefault="00E84456" w:rsidP="00963E38">
            <w:pPr>
              <w:jc w:val="both"/>
              <w:rPr>
                <w:szCs w:val="20"/>
              </w:rPr>
            </w:pPr>
            <w:r w:rsidRPr="00963E38">
              <w:rPr>
                <w:szCs w:val="20"/>
              </w:rPr>
              <w:t>Znajomo</w:t>
            </w:r>
            <w:r w:rsidR="00556473" w:rsidRPr="00963E38">
              <w:rPr>
                <w:szCs w:val="20"/>
              </w:rPr>
              <w:t>ść</w:t>
            </w:r>
            <w:r w:rsidRPr="00963E38">
              <w:rPr>
                <w:szCs w:val="20"/>
              </w:rPr>
              <w:t xml:space="preserve">  szkodliwych czynników biologicznych, chemicznych, fizycznych  na stanowisku pracy</w:t>
            </w:r>
          </w:p>
        </w:tc>
      </w:tr>
      <w:tr w:rsidR="00ED7724" w:rsidRPr="002E2E03" w14:paraId="1500534D" w14:textId="77777777" w:rsidTr="009F7E16">
        <w:tc>
          <w:tcPr>
            <w:tcW w:w="10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ABFA3EC" w14:textId="4439AA75" w:rsidR="00ED7724" w:rsidRPr="002E2E03" w:rsidRDefault="00ED7724" w:rsidP="00963E38">
            <w:pPr>
              <w:jc w:val="both"/>
              <w:rPr>
                <w:sz w:val="20"/>
                <w:szCs w:val="20"/>
              </w:rPr>
            </w:pPr>
            <w:r w:rsidRPr="002E2E03">
              <w:rPr>
                <w:b/>
                <w:bCs/>
                <w:sz w:val="20"/>
                <w:szCs w:val="20"/>
              </w:rPr>
              <w:t>2. Wymagania wstępne</w:t>
            </w:r>
            <w:r w:rsidRPr="002E2E03">
              <w:rPr>
                <w:sz w:val="20"/>
                <w:szCs w:val="20"/>
              </w:rPr>
              <w:t>:</w:t>
            </w:r>
          </w:p>
        </w:tc>
      </w:tr>
      <w:tr w:rsidR="00A3593B" w:rsidRPr="002E2E03" w14:paraId="375C5517" w14:textId="77777777" w:rsidTr="009F7E16">
        <w:tc>
          <w:tcPr>
            <w:tcW w:w="10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87E26" w14:textId="77777777" w:rsidR="000B0EE1" w:rsidRPr="002E2E03" w:rsidRDefault="008E1D2B" w:rsidP="00315B6F">
            <w:pPr>
              <w:jc w:val="both"/>
              <w:rPr>
                <w:sz w:val="20"/>
                <w:szCs w:val="20"/>
              </w:rPr>
            </w:pPr>
            <w:r w:rsidRPr="00963E38">
              <w:rPr>
                <w:szCs w:val="20"/>
              </w:rPr>
              <w:t>Znajomość podstawowych zagadnień</w:t>
            </w:r>
            <w:r w:rsidR="00DA666D" w:rsidRPr="00963E38">
              <w:rPr>
                <w:szCs w:val="20"/>
              </w:rPr>
              <w:t xml:space="preserve"> kodeksu pracy, bhp </w:t>
            </w:r>
          </w:p>
        </w:tc>
      </w:tr>
    </w:tbl>
    <w:p w14:paraId="6C3932A9" w14:textId="77777777" w:rsidR="00080B9D" w:rsidRPr="002E2E03" w:rsidRDefault="00080B9D">
      <w:pPr>
        <w:rPr>
          <w:sz w:val="20"/>
          <w:szCs w:val="20"/>
        </w:rPr>
      </w:pPr>
    </w:p>
    <w:tbl>
      <w:tblPr>
        <w:tblW w:w="1028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5"/>
        <w:gridCol w:w="5670"/>
        <w:gridCol w:w="1701"/>
        <w:gridCol w:w="1275"/>
      </w:tblGrid>
      <w:tr w:rsidR="00997BD2" w:rsidRPr="002E2E03" w14:paraId="2979253A" w14:textId="77777777" w:rsidTr="009F7E16">
        <w:trPr>
          <w:trHeight w:val="340"/>
        </w:trPr>
        <w:tc>
          <w:tcPr>
            <w:tcW w:w="10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9597F65" w14:textId="77777777" w:rsidR="00997BD2" w:rsidRPr="002E2E03" w:rsidRDefault="00997BD2" w:rsidP="00080B9D">
            <w:pPr>
              <w:jc w:val="both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3. Efekty kształcenia wybrane dla przedmiotu (kierunkowe, specjalnościowe, specjalizacyjne):</w:t>
            </w:r>
          </w:p>
        </w:tc>
      </w:tr>
      <w:tr w:rsidR="00997BD2" w:rsidRPr="002E2E03" w14:paraId="3D952659" w14:textId="77777777" w:rsidTr="009F7E16">
        <w:trPr>
          <w:trHeight w:val="269"/>
        </w:trPr>
        <w:tc>
          <w:tcPr>
            <w:tcW w:w="10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5EC40" w14:textId="77777777" w:rsidR="00E85B57" w:rsidRPr="002E2E03" w:rsidRDefault="00E85B5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97BD2" w:rsidRPr="002E2E03" w14:paraId="24A6B4C6" w14:textId="77777777" w:rsidTr="009F7E16">
        <w:trPr>
          <w:trHeight w:val="269"/>
        </w:trPr>
        <w:tc>
          <w:tcPr>
            <w:tcW w:w="10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DECE8AB" w14:textId="77777777" w:rsidR="00997BD2" w:rsidRPr="002E2E03" w:rsidRDefault="00997BD2" w:rsidP="00A3593B">
            <w:pPr>
              <w:jc w:val="center"/>
              <w:rPr>
                <w:b/>
                <w:i/>
                <w:sz w:val="20"/>
                <w:szCs w:val="20"/>
              </w:rPr>
            </w:pPr>
            <w:r w:rsidRPr="002E2E03">
              <w:rPr>
                <w:b/>
                <w:i/>
                <w:sz w:val="20"/>
                <w:szCs w:val="20"/>
              </w:rPr>
              <w:t xml:space="preserve">W zakresie wiedzy </w:t>
            </w:r>
          </w:p>
        </w:tc>
      </w:tr>
      <w:tr w:rsidR="00997BD2" w:rsidRPr="002E2E03" w14:paraId="6E16A843" w14:textId="77777777" w:rsidTr="009F7E16">
        <w:trPr>
          <w:trHeight w:val="269"/>
        </w:trPr>
        <w:tc>
          <w:tcPr>
            <w:tcW w:w="10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1E2CD" w14:textId="77777777" w:rsidR="00997BD2" w:rsidRPr="002E2E03" w:rsidRDefault="00997BD2" w:rsidP="001E5F93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2D0C75" w:rsidRPr="002E2E03" w14:paraId="21DD445D" w14:textId="77777777" w:rsidTr="009F7E16">
        <w:trPr>
          <w:trHeight w:val="3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4211B7" w14:textId="686715A2" w:rsidR="002D0C75" w:rsidRPr="002E2E03" w:rsidRDefault="002D0C75" w:rsidP="0071659F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Symbol  efektu kształcenia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142E4A" w14:textId="77777777" w:rsidR="002D0C75" w:rsidRPr="002E2E03" w:rsidRDefault="002D0C75" w:rsidP="003106B8">
            <w:pPr>
              <w:jc w:val="center"/>
              <w:rPr>
                <w:b/>
                <w:sz w:val="20"/>
                <w:szCs w:val="20"/>
              </w:rPr>
            </w:pPr>
          </w:p>
          <w:p w14:paraId="6C409DF4" w14:textId="77777777" w:rsidR="002D0C75" w:rsidRPr="002E2E03" w:rsidRDefault="002D0C75" w:rsidP="003106B8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 xml:space="preserve">Opis zmodyfikowanego dla </w:t>
            </w:r>
            <w:r>
              <w:rPr>
                <w:b/>
                <w:sz w:val="20"/>
                <w:szCs w:val="20"/>
              </w:rPr>
              <w:t>zajęć</w:t>
            </w:r>
          </w:p>
          <w:p w14:paraId="05F88804" w14:textId="77777777" w:rsidR="002D0C75" w:rsidRPr="002E2E03" w:rsidRDefault="002D0C75" w:rsidP="003106B8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założonego efektu kształcenia</w:t>
            </w:r>
          </w:p>
          <w:p w14:paraId="2A86A3FF" w14:textId="77777777" w:rsidR="002D0C75" w:rsidRPr="0059051E" w:rsidRDefault="002D0C75" w:rsidP="0059051E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 xml:space="preserve"> kierunkowego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4E3D5D" w14:textId="77777777" w:rsidR="002D0C75" w:rsidRPr="002E2E03" w:rsidRDefault="002D0C75" w:rsidP="00245F7B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Sposób weryfikacji</w:t>
            </w:r>
          </w:p>
          <w:p w14:paraId="7694D673" w14:textId="77777777" w:rsidR="002D0C75" w:rsidRPr="002E2E03" w:rsidRDefault="002D0C75" w:rsidP="00245F7B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efektu</w:t>
            </w:r>
          </w:p>
          <w:p w14:paraId="46F3E66C" w14:textId="77777777" w:rsidR="002D0C75" w:rsidRPr="002E2E03" w:rsidRDefault="002D0C75" w:rsidP="00245F7B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kształcenia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DBA5C3" w14:textId="77777777" w:rsidR="002D0C75" w:rsidRPr="002E2E03" w:rsidRDefault="002D0C75" w:rsidP="00245F7B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Symbol</w:t>
            </w:r>
          </w:p>
          <w:p w14:paraId="2672EC3A" w14:textId="77777777" w:rsidR="002D0C75" w:rsidRPr="002E2E03" w:rsidRDefault="002D0C75" w:rsidP="00997BD2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postawionego celu/ów</w:t>
            </w:r>
          </w:p>
        </w:tc>
      </w:tr>
      <w:tr w:rsidR="00963E38" w:rsidRPr="002E2E03" w14:paraId="76DE01DC" w14:textId="77777777" w:rsidTr="003B3DE6">
        <w:trPr>
          <w:trHeight w:val="30"/>
        </w:trPr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B64FC8" w14:textId="41EBDC75" w:rsidR="00963E38" w:rsidRPr="00963E38" w:rsidRDefault="00963E38" w:rsidP="00556473">
            <w:pPr>
              <w:jc w:val="center"/>
              <w:rPr>
                <w:szCs w:val="20"/>
              </w:rPr>
            </w:pPr>
            <w:r w:rsidRPr="00963E38">
              <w:rPr>
                <w:szCs w:val="20"/>
              </w:rPr>
              <w:t>C.W29.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A8CF" w14:textId="06E1D964" w:rsidR="00963E38" w:rsidRPr="002E2E03" w:rsidRDefault="00963E38" w:rsidP="00B3516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963E38">
              <w:rPr>
                <w:rFonts w:eastAsia="Calibri"/>
                <w:color w:val="000000"/>
                <w:lang w:eastAsia="en-US"/>
              </w:rPr>
              <w:t>pojęcia stanowiska pracy, zakresu obowiązków, uprawnień i odpowiedzialności na pielęgniarskich stanowiskach pracy;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74FF9D" w14:textId="77777777" w:rsidR="00963E38" w:rsidRPr="00B35165" w:rsidRDefault="00963E38" w:rsidP="00B35165">
            <w:pPr>
              <w:jc w:val="center"/>
              <w:rPr>
                <w:sz w:val="20"/>
                <w:szCs w:val="20"/>
              </w:rPr>
            </w:pPr>
            <w:r w:rsidRPr="00963E38">
              <w:rPr>
                <w:szCs w:val="20"/>
              </w:rPr>
              <w:t>Dyskusja, zaliczenie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F11E4" w14:textId="77777777" w:rsidR="00963E38" w:rsidRPr="00963E38" w:rsidRDefault="00963E38" w:rsidP="00B35165">
            <w:pPr>
              <w:jc w:val="center"/>
              <w:rPr>
                <w:szCs w:val="20"/>
              </w:rPr>
            </w:pPr>
            <w:r w:rsidRPr="00963E38">
              <w:rPr>
                <w:szCs w:val="20"/>
              </w:rPr>
              <w:t>C1-C7</w:t>
            </w:r>
          </w:p>
        </w:tc>
      </w:tr>
      <w:tr w:rsidR="00963E38" w:rsidRPr="002E2E03" w14:paraId="448C5D3B" w14:textId="77777777" w:rsidTr="003B3DE6">
        <w:trPr>
          <w:trHeight w:val="30"/>
        </w:trPr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FA514E" w14:textId="192B5C77" w:rsidR="00963E38" w:rsidRPr="00963E38" w:rsidRDefault="00963E38" w:rsidP="00556473">
            <w:pPr>
              <w:jc w:val="center"/>
              <w:rPr>
                <w:szCs w:val="20"/>
              </w:rPr>
            </w:pPr>
            <w:r w:rsidRPr="00963E38">
              <w:rPr>
                <w:szCs w:val="20"/>
              </w:rPr>
              <w:lastRenderedPageBreak/>
              <w:t>C.W30.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3CF46" w14:textId="1B6F0801" w:rsidR="00963E38" w:rsidRPr="002E2E03" w:rsidRDefault="00963E38" w:rsidP="00B3516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963E38">
              <w:rPr>
                <w:rFonts w:eastAsia="Calibri"/>
                <w:color w:val="000000"/>
                <w:lang w:eastAsia="en-US"/>
              </w:rPr>
              <w:t>przepisy prawa dotyczące czasu pracy, pracy zmianowej, rozkładu czasu pracy i obciążenia na pielęgniarskich stanowiskach pracy;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337A62" w14:textId="6FFF2D34" w:rsidR="00963E38" w:rsidRPr="00B35165" w:rsidRDefault="00963E38" w:rsidP="00B351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E627" w14:textId="77777777" w:rsidR="00963E38" w:rsidRPr="00963E38" w:rsidRDefault="00963E38" w:rsidP="00B35165">
            <w:pPr>
              <w:jc w:val="center"/>
              <w:rPr>
                <w:szCs w:val="20"/>
              </w:rPr>
            </w:pPr>
            <w:r w:rsidRPr="00963E38">
              <w:rPr>
                <w:szCs w:val="20"/>
              </w:rPr>
              <w:t>C1-C7</w:t>
            </w:r>
          </w:p>
        </w:tc>
      </w:tr>
      <w:tr w:rsidR="00963E38" w:rsidRPr="002E2E03" w14:paraId="4E294F20" w14:textId="77777777" w:rsidTr="003B3DE6">
        <w:trPr>
          <w:trHeight w:val="30"/>
        </w:trPr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E16C09" w14:textId="01AD2032" w:rsidR="00963E38" w:rsidRPr="00963E38" w:rsidRDefault="00963E38" w:rsidP="00556473">
            <w:pPr>
              <w:jc w:val="center"/>
              <w:rPr>
                <w:szCs w:val="20"/>
              </w:rPr>
            </w:pPr>
            <w:r w:rsidRPr="00963E38">
              <w:rPr>
                <w:szCs w:val="20"/>
              </w:rPr>
              <w:t>C.W31.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539C" w14:textId="1BE5E5EB" w:rsidR="00963E38" w:rsidRPr="002E2E03" w:rsidRDefault="00963E38" w:rsidP="00B3516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963E38">
              <w:rPr>
                <w:rFonts w:eastAsia="Calibri"/>
                <w:color w:val="000000"/>
                <w:lang w:eastAsia="en-US"/>
              </w:rPr>
              <w:t>podstawowe metody organizacji opieki pielęgniarskiej i ich znaczenie dla zapewnienia jakości te opieki;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DA5179" w14:textId="2B762166" w:rsidR="00963E38" w:rsidRPr="00B35165" w:rsidRDefault="00963E38" w:rsidP="00B351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48BEF" w14:textId="77777777" w:rsidR="00963E38" w:rsidRPr="00963E38" w:rsidRDefault="00963E38" w:rsidP="00B35165">
            <w:pPr>
              <w:jc w:val="center"/>
              <w:rPr>
                <w:szCs w:val="20"/>
              </w:rPr>
            </w:pPr>
            <w:r w:rsidRPr="00963E38">
              <w:rPr>
                <w:szCs w:val="20"/>
              </w:rPr>
              <w:t>C1-C7</w:t>
            </w:r>
          </w:p>
        </w:tc>
      </w:tr>
      <w:tr w:rsidR="00963E38" w:rsidRPr="002E2E03" w14:paraId="1BE16BEE" w14:textId="77777777" w:rsidTr="003B3DE6">
        <w:trPr>
          <w:trHeight w:val="30"/>
        </w:trPr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CD6FD8" w14:textId="58387DDE" w:rsidR="00963E38" w:rsidRPr="00963E38" w:rsidRDefault="00963E38" w:rsidP="00556473">
            <w:pPr>
              <w:jc w:val="center"/>
              <w:rPr>
                <w:szCs w:val="20"/>
              </w:rPr>
            </w:pPr>
            <w:r w:rsidRPr="00963E38">
              <w:rPr>
                <w:szCs w:val="20"/>
              </w:rPr>
              <w:t>C.W32.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3AD2F" w14:textId="5DB2213D" w:rsidR="00963E38" w:rsidRPr="002E2E03" w:rsidRDefault="00963E38" w:rsidP="00B3516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963E38">
              <w:rPr>
                <w:rFonts w:eastAsia="Calibri"/>
                <w:color w:val="000000"/>
                <w:lang w:eastAsia="en-US"/>
              </w:rPr>
              <w:t>podstawy zarządzania, etapy planowania pracy własnej i podległego personelu;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F7E3FA" w14:textId="6DEC031E" w:rsidR="00963E38" w:rsidRPr="00B35165" w:rsidRDefault="00963E38" w:rsidP="00B351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1CA10" w14:textId="77777777" w:rsidR="00963E38" w:rsidRPr="00963E38" w:rsidRDefault="00963E38" w:rsidP="00B35165">
            <w:pPr>
              <w:jc w:val="center"/>
              <w:rPr>
                <w:szCs w:val="20"/>
              </w:rPr>
            </w:pPr>
            <w:r w:rsidRPr="00963E38">
              <w:rPr>
                <w:szCs w:val="20"/>
              </w:rPr>
              <w:t>C1-C7</w:t>
            </w:r>
          </w:p>
        </w:tc>
      </w:tr>
      <w:tr w:rsidR="00963E38" w:rsidRPr="002E2E03" w14:paraId="0DCE59D1" w14:textId="77777777" w:rsidTr="003B3DE6">
        <w:trPr>
          <w:trHeight w:val="30"/>
        </w:trPr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F65211" w14:textId="5EEC54C0" w:rsidR="00963E38" w:rsidRPr="00963E38" w:rsidRDefault="00963E38" w:rsidP="00556473">
            <w:pPr>
              <w:jc w:val="center"/>
              <w:rPr>
                <w:szCs w:val="20"/>
              </w:rPr>
            </w:pPr>
            <w:r w:rsidRPr="00963E38">
              <w:rPr>
                <w:szCs w:val="20"/>
              </w:rPr>
              <w:t>C.W33.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DDCD7" w14:textId="15B21C32" w:rsidR="00963E38" w:rsidRPr="00835511" w:rsidRDefault="00963E38" w:rsidP="00B3516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963E38">
              <w:rPr>
                <w:rFonts w:eastAsia="Calibri"/>
                <w:color w:val="000000"/>
                <w:lang w:eastAsia="en-US"/>
              </w:rPr>
              <w:t>zakres uprawnień zawodowych i kwalifikacje w pielęgniarstwie, możliwości planowania kariery zawodowe i uwarunkowania własnego rozwoju zawodowego;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DE128E" w14:textId="12409787" w:rsidR="00963E38" w:rsidRPr="00B35165" w:rsidRDefault="00963E38" w:rsidP="00B351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A7B05" w14:textId="77777777" w:rsidR="00963E38" w:rsidRPr="00963E38" w:rsidRDefault="00963E38" w:rsidP="00B35165">
            <w:pPr>
              <w:jc w:val="center"/>
              <w:rPr>
                <w:szCs w:val="20"/>
              </w:rPr>
            </w:pPr>
            <w:r w:rsidRPr="00963E38">
              <w:rPr>
                <w:szCs w:val="20"/>
              </w:rPr>
              <w:t>C1-C7</w:t>
            </w:r>
          </w:p>
        </w:tc>
      </w:tr>
      <w:tr w:rsidR="00963E38" w:rsidRPr="002E2E03" w14:paraId="756DB304" w14:textId="77777777" w:rsidTr="003B3DE6">
        <w:trPr>
          <w:trHeight w:val="30"/>
        </w:trPr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087921" w14:textId="277BD022" w:rsidR="00963E38" w:rsidRPr="00963E38" w:rsidRDefault="00963E38" w:rsidP="00556473">
            <w:pPr>
              <w:jc w:val="center"/>
              <w:rPr>
                <w:szCs w:val="20"/>
              </w:rPr>
            </w:pPr>
            <w:r w:rsidRPr="00963E38">
              <w:rPr>
                <w:szCs w:val="20"/>
              </w:rPr>
              <w:t>C.W34.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7E3AC" w14:textId="6CF06761" w:rsidR="00963E38" w:rsidRDefault="00963E38" w:rsidP="00B35165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963E38">
              <w:rPr>
                <w:rFonts w:eastAsia="Calibri"/>
                <w:color w:val="000000"/>
                <w:lang w:eastAsia="en-US"/>
              </w:rPr>
              <w:t>uwarunkowania zapewnienia jakości opieki pielęgniarskiej oraz zasady zarządzania jakością tej opieki;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964542" w14:textId="5301D2CF" w:rsidR="00963E38" w:rsidRPr="00B35165" w:rsidRDefault="00963E38" w:rsidP="00B351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BAD8D" w14:textId="345B67CD" w:rsidR="00963E38" w:rsidRPr="00963E38" w:rsidRDefault="00963E38" w:rsidP="00B35165">
            <w:pPr>
              <w:jc w:val="center"/>
              <w:rPr>
                <w:szCs w:val="20"/>
              </w:rPr>
            </w:pPr>
            <w:r w:rsidRPr="00963E38">
              <w:rPr>
                <w:szCs w:val="20"/>
              </w:rPr>
              <w:t>C1-C7</w:t>
            </w:r>
          </w:p>
        </w:tc>
      </w:tr>
      <w:tr w:rsidR="00963E38" w:rsidRPr="002E2E03" w14:paraId="60AA5790" w14:textId="77777777" w:rsidTr="003B3DE6">
        <w:trPr>
          <w:trHeight w:val="30"/>
        </w:trPr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C9D8F8" w14:textId="28EC94C6" w:rsidR="00963E38" w:rsidRPr="00963E38" w:rsidRDefault="00963E38" w:rsidP="00556473">
            <w:pPr>
              <w:jc w:val="center"/>
              <w:rPr>
                <w:szCs w:val="20"/>
              </w:rPr>
            </w:pPr>
            <w:r w:rsidRPr="00963E38">
              <w:rPr>
                <w:szCs w:val="20"/>
              </w:rPr>
              <w:t>C.W35.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58F58" w14:textId="5DBADD70" w:rsidR="00963E38" w:rsidRPr="00963E38" w:rsidRDefault="00963E38" w:rsidP="00B35165">
            <w:pPr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963E38">
              <w:rPr>
                <w:rFonts w:eastAsia="Calibri"/>
                <w:color w:val="000000"/>
                <w:lang w:eastAsia="en-US"/>
              </w:rPr>
              <w:t>zasady tworzenia i rozwoju różnych form działalności zawodowej pielęgniarki;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8D027" w14:textId="77777777" w:rsidR="00963E38" w:rsidRPr="00B35165" w:rsidRDefault="00963E38" w:rsidP="00B351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62FF3" w14:textId="0A6B1B90" w:rsidR="00963E38" w:rsidRPr="00B35165" w:rsidRDefault="00963E38" w:rsidP="00B35165">
            <w:pPr>
              <w:jc w:val="center"/>
              <w:rPr>
                <w:sz w:val="20"/>
                <w:szCs w:val="20"/>
              </w:rPr>
            </w:pPr>
            <w:r w:rsidRPr="00963E38">
              <w:rPr>
                <w:szCs w:val="20"/>
              </w:rPr>
              <w:t>C1-C7</w:t>
            </w:r>
          </w:p>
        </w:tc>
      </w:tr>
      <w:tr w:rsidR="00997BD2" w:rsidRPr="002E2E03" w14:paraId="1AC459BF" w14:textId="77777777" w:rsidTr="009F7E16">
        <w:trPr>
          <w:trHeight w:val="42"/>
        </w:trPr>
        <w:tc>
          <w:tcPr>
            <w:tcW w:w="10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0586916" w14:textId="77777777" w:rsidR="00997BD2" w:rsidRPr="002E2E03" w:rsidRDefault="00997BD2" w:rsidP="00CA2003">
            <w:pPr>
              <w:jc w:val="center"/>
              <w:rPr>
                <w:b/>
                <w:i/>
                <w:sz w:val="20"/>
                <w:szCs w:val="20"/>
              </w:rPr>
            </w:pPr>
            <w:r w:rsidRPr="002E2E03">
              <w:rPr>
                <w:b/>
                <w:i/>
                <w:sz w:val="20"/>
                <w:szCs w:val="20"/>
              </w:rPr>
              <w:t xml:space="preserve">W zakresie umiejętności </w:t>
            </w:r>
          </w:p>
        </w:tc>
      </w:tr>
      <w:tr w:rsidR="00997BD2" w:rsidRPr="002E2E03" w14:paraId="7BD9DF5A" w14:textId="77777777" w:rsidTr="009F7E16">
        <w:trPr>
          <w:trHeight w:val="42"/>
        </w:trPr>
        <w:tc>
          <w:tcPr>
            <w:tcW w:w="10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3A550" w14:textId="77777777" w:rsidR="00997BD2" w:rsidRPr="002E2E03" w:rsidRDefault="00997BD2" w:rsidP="00CA200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D0C75" w:rsidRPr="002E2E03" w14:paraId="2D4A7780" w14:textId="77777777" w:rsidTr="009F7E16">
        <w:trPr>
          <w:trHeight w:val="42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5A721C" w14:textId="216A17F3" w:rsidR="002D0C75" w:rsidRPr="002E2E03" w:rsidRDefault="002D0C75" w:rsidP="0071659F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Symbol efektu kształcenia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508A87" w14:textId="77777777" w:rsidR="002D0C75" w:rsidRPr="002E2E03" w:rsidRDefault="002D0C75" w:rsidP="003106B8">
            <w:pPr>
              <w:jc w:val="center"/>
              <w:rPr>
                <w:b/>
                <w:sz w:val="20"/>
                <w:szCs w:val="20"/>
              </w:rPr>
            </w:pPr>
          </w:p>
          <w:p w14:paraId="7DDF0F8B" w14:textId="77777777" w:rsidR="002D0C75" w:rsidRPr="002E2E03" w:rsidRDefault="002D0C75" w:rsidP="003106B8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 xml:space="preserve">Opis zmodyfikowanego dla </w:t>
            </w:r>
            <w:r>
              <w:rPr>
                <w:b/>
                <w:sz w:val="20"/>
                <w:szCs w:val="20"/>
              </w:rPr>
              <w:t>zajęć</w:t>
            </w:r>
          </w:p>
          <w:p w14:paraId="716431AB" w14:textId="77777777" w:rsidR="002D0C75" w:rsidRPr="002E2E03" w:rsidRDefault="002D0C75" w:rsidP="003106B8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założonego efektu kształcenia</w:t>
            </w:r>
          </w:p>
          <w:p w14:paraId="2BD255CC" w14:textId="77777777" w:rsidR="002D0C75" w:rsidRPr="002E2E03" w:rsidRDefault="002D0C75" w:rsidP="0071659F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 xml:space="preserve"> kierunkowego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F324382" w14:textId="77777777" w:rsidR="002D0C75" w:rsidRPr="002E2E03" w:rsidRDefault="002D0C75" w:rsidP="00245F7B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Sposób weryfikacji</w:t>
            </w:r>
          </w:p>
          <w:p w14:paraId="0654A840" w14:textId="77777777" w:rsidR="002D0C75" w:rsidRPr="002E2E03" w:rsidRDefault="002D0C75" w:rsidP="00245F7B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efektu</w:t>
            </w:r>
          </w:p>
          <w:p w14:paraId="78C74071" w14:textId="77777777" w:rsidR="002D0C75" w:rsidRPr="002E2E03" w:rsidRDefault="002D0C75" w:rsidP="00CD55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001ACD" w14:textId="77777777" w:rsidR="002D0C75" w:rsidRPr="002E2E03" w:rsidRDefault="002D0C75" w:rsidP="00CD5574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Symbol</w:t>
            </w:r>
          </w:p>
          <w:p w14:paraId="1210E5BE" w14:textId="77777777" w:rsidR="002D0C75" w:rsidRPr="002E2E03" w:rsidRDefault="002D0C75" w:rsidP="00EA4005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postawionego celu/ów</w:t>
            </w:r>
          </w:p>
        </w:tc>
      </w:tr>
      <w:tr w:rsidR="002D0C75" w:rsidRPr="002E2E03" w14:paraId="6CAE9F6A" w14:textId="77777777" w:rsidTr="009F7E16">
        <w:trPr>
          <w:trHeight w:val="30"/>
        </w:trPr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D73C4C" w14:textId="03344F6A" w:rsidR="002D0C75" w:rsidRPr="00332B10" w:rsidRDefault="00963E38" w:rsidP="0055356F">
            <w:pPr>
              <w:spacing w:line="360" w:lineRule="auto"/>
              <w:jc w:val="center"/>
              <w:rPr>
                <w:szCs w:val="20"/>
              </w:rPr>
            </w:pPr>
            <w:r w:rsidRPr="00332B10">
              <w:rPr>
                <w:szCs w:val="20"/>
              </w:rPr>
              <w:t>C.U59.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DC575" w14:textId="22F30A9C" w:rsidR="002D0C75" w:rsidRPr="002E2E03" w:rsidRDefault="00332B10" w:rsidP="004F5F6B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="00963E38" w:rsidRPr="00963E38">
              <w:rPr>
                <w:rFonts w:eastAsia="Calibri"/>
                <w:color w:val="000000"/>
                <w:lang w:eastAsia="en-US"/>
              </w:rPr>
              <w:t>podejmować decyzje dotyczące doboru metod pracy oraz współpracy w zespole;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D113D" w14:textId="77777777" w:rsidR="002D0C75" w:rsidRPr="00332B10" w:rsidRDefault="002D0C75" w:rsidP="0055356F">
            <w:pPr>
              <w:jc w:val="center"/>
              <w:rPr>
                <w:szCs w:val="20"/>
              </w:rPr>
            </w:pPr>
            <w:r w:rsidRPr="00332B10">
              <w:rPr>
                <w:szCs w:val="20"/>
              </w:rPr>
              <w:t>Dyskusja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B350B" w14:textId="77777777" w:rsidR="002D0C75" w:rsidRPr="00332B10" w:rsidRDefault="002D0C75" w:rsidP="0055356F">
            <w:pPr>
              <w:jc w:val="center"/>
              <w:rPr>
                <w:szCs w:val="20"/>
              </w:rPr>
            </w:pPr>
            <w:r w:rsidRPr="00332B10">
              <w:rPr>
                <w:szCs w:val="20"/>
              </w:rPr>
              <w:t>C1-C7</w:t>
            </w:r>
          </w:p>
        </w:tc>
      </w:tr>
      <w:tr w:rsidR="002D0C75" w:rsidRPr="002E2E03" w14:paraId="4D09F4B0" w14:textId="77777777" w:rsidTr="009F7E16">
        <w:trPr>
          <w:trHeight w:val="439"/>
        </w:trPr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269D19" w14:textId="0EFD2B43" w:rsidR="002D0C75" w:rsidRPr="00332B10" w:rsidRDefault="00963E38" w:rsidP="0055356F">
            <w:pPr>
              <w:spacing w:line="360" w:lineRule="auto"/>
              <w:jc w:val="center"/>
              <w:rPr>
                <w:szCs w:val="20"/>
              </w:rPr>
            </w:pPr>
            <w:r w:rsidRPr="00332B10">
              <w:rPr>
                <w:szCs w:val="20"/>
              </w:rPr>
              <w:t>C.U60.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C7559" w14:textId="6C2EC064" w:rsidR="002D0C75" w:rsidRPr="002E2E03" w:rsidRDefault="00332B10" w:rsidP="002B39C8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="00963E38" w:rsidRPr="00963E38">
              <w:rPr>
                <w:rFonts w:eastAsia="Calibri"/>
                <w:color w:val="000000"/>
                <w:lang w:eastAsia="en-US"/>
              </w:rPr>
              <w:t>monitorować zagrożenia w pracy pielęgniarki i czynniki sprzyjające występowaniu chorób zawodowych oraz wypadków przy pracy;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EB7D7" w14:textId="77777777" w:rsidR="002D0C75" w:rsidRPr="00332B10" w:rsidRDefault="002D0C75" w:rsidP="0055356F">
            <w:pPr>
              <w:jc w:val="center"/>
              <w:rPr>
                <w:szCs w:val="20"/>
              </w:rPr>
            </w:pPr>
            <w:r w:rsidRPr="00332B10">
              <w:rPr>
                <w:szCs w:val="20"/>
              </w:rPr>
              <w:t>Dyskusja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F8B26" w14:textId="77777777" w:rsidR="002D0C75" w:rsidRPr="00332B10" w:rsidRDefault="002D0C75" w:rsidP="0055356F">
            <w:pPr>
              <w:jc w:val="center"/>
              <w:rPr>
                <w:szCs w:val="20"/>
              </w:rPr>
            </w:pPr>
            <w:r w:rsidRPr="00332B10">
              <w:rPr>
                <w:szCs w:val="20"/>
              </w:rPr>
              <w:t>C1-C7</w:t>
            </w:r>
          </w:p>
        </w:tc>
      </w:tr>
      <w:tr w:rsidR="002D0C75" w:rsidRPr="002E2E03" w14:paraId="7827E140" w14:textId="77777777" w:rsidTr="009F7E16">
        <w:trPr>
          <w:trHeight w:val="439"/>
        </w:trPr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FCF382" w14:textId="526E62F4" w:rsidR="002D0C75" w:rsidRPr="00332B10" w:rsidRDefault="00332B10" w:rsidP="0055356F">
            <w:pPr>
              <w:spacing w:line="360" w:lineRule="auto"/>
              <w:jc w:val="center"/>
              <w:rPr>
                <w:szCs w:val="20"/>
              </w:rPr>
            </w:pPr>
            <w:r w:rsidRPr="00332B10">
              <w:rPr>
                <w:szCs w:val="20"/>
              </w:rPr>
              <w:t>C.U61.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8E34B" w14:textId="58979EDC" w:rsidR="002D0C75" w:rsidRPr="002B39C8" w:rsidRDefault="00332B10" w:rsidP="0055356F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332B10">
              <w:rPr>
                <w:rFonts w:eastAsia="Calibri"/>
                <w:color w:val="000000"/>
                <w:lang w:eastAsia="en-US"/>
              </w:rPr>
              <w:t>współuczestniczyć w opracowywaniu standardów i procedur praktyki pielęgniarskiej oraz monitorować jakość opieki pielęgniarskiej;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46852" w14:textId="77777777" w:rsidR="002D0C75" w:rsidRPr="00332B10" w:rsidRDefault="002D0C75" w:rsidP="0055356F">
            <w:pPr>
              <w:jc w:val="center"/>
              <w:rPr>
                <w:szCs w:val="20"/>
              </w:rPr>
            </w:pPr>
            <w:r w:rsidRPr="00332B10">
              <w:rPr>
                <w:szCs w:val="20"/>
              </w:rPr>
              <w:t>Dyskusja, ćwiczenia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2F4D7" w14:textId="77777777" w:rsidR="002D0C75" w:rsidRPr="00332B10" w:rsidRDefault="002D0C75" w:rsidP="0055356F">
            <w:pPr>
              <w:jc w:val="center"/>
              <w:rPr>
                <w:szCs w:val="20"/>
              </w:rPr>
            </w:pPr>
            <w:r w:rsidRPr="00332B10">
              <w:rPr>
                <w:szCs w:val="20"/>
              </w:rPr>
              <w:t>C1-C7</w:t>
            </w:r>
          </w:p>
        </w:tc>
      </w:tr>
      <w:tr w:rsidR="002D0C75" w:rsidRPr="002E2E03" w14:paraId="6E374FDF" w14:textId="77777777" w:rsidTr="009F7E16">
        <w:trPr>
          <w:trHeight w:val="439"/>
        </w:trPr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F94BE9" w14:textId="58D535E3" w:rsidR="002D0C75" w:rsidRPr="00332B10" w:rsidRDefault="00332B10" w:rsidP="0055356F">
            <w:pPr>
              <w:jc w:val="center"/>
              <w:rPr>
                <w:szCs w:val="20"/>
              </w:rPr>
            </w:pPr>
            <w:r w:rsidRPr="00332B10">
              <w:rPr>
                <w:szCs w:val="20"/>
              </w:rPr>
              <w:t>C.U62.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D34A5" w14:textId="4BB6325E" w:rsidR="002D0C75" w:rsidRPr="002B39C8" w:rsidRDefault="00332B10" w:rsidP="0055356F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332B10">
              <w:rPr>
                <w:rFonts w:eastAsia="Calibri"/>
                <w:color w:val="000000"/>
                <w:lang w:eastAsia="en-US"/>
              </w:rPr>
              <w:t>nadzorować i oceniać pracę podległego personelu;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95589" w14:textId="77777777" w:rsidR="002D0C75" w:rsidRPr="00332B10" w:rsidRDefault="002D0C75" w:rsidP="0055356F">
            <w:pPr>
              <w:jc w:val="center"/>
              <w:rPr>
                <w:szCs w:val="20"/>
              </w:rPr>
            </w:pPr>
            <w:r w:rsidRPr="00332B10">
              <w:rPr>
                <w:szCs w:val="20"/>
              </w:rPr>
              <w:t xml:space="preserve">Dyskusja, ćwiczenia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3606F" w14:textId="77777777" w:rsidR="002D0C75" w:rsidRPr="00332B10" w:rsidRDefault="002D0C75" w:rsidP="0055356F">
            <w:pPr>
              <w:jc w:val="center"/>
              <w:rPr>
                <w:szCs w:val="20"/>
              </w:rPr>
            </w:pPr>
            <w:r w:rsidRPr="00332B10">
              <w:rPr>
                <w:szCs w:val="20"/>
              </w:rPr>
              <w:t>C1-C7</w:t>
            </w:r>
          </w:p>
        </w:tc>
      </w:tr>
      <w:tr w:rsidR="002D0C75" w:rsidRPr="002E2E03" w14:paraId="43AD7147" w14:textId="77777777" w:rsidTr="009F7E16">
        <w:trPr>
          <w:trHeight w:val="439"/>
        </w:trPr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001E23" w14:textId="06811EEF" w:rsidR="002D0C75" w:rsidRPr="00332B10" w:rsidRDefault="00332B10" w:rsidP="0055356F">
            <w:pPr>
              <w:jc w:val="center"/>
              <w:rPr>
                <w:szCs w:val="20"/>
              </w:rPr>
            </w:pPr>
            <w:r w:rsidRPr="00332B10">
              <w:rPr>
                <w:szCs w:val="20"/>
              </w:rPr>
              <w:t>C.U63.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E4E42" w14:textId="27B70ED3" w:rsidR="002D0C75" w:rsidRPr="002B39C8" w:rsidRDefault="00332B10" w:rsidP="0055356F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332B10">
              <w:rPr>
                <w:rFonts w:eastAsia="Calibri"/>
                <w:color w:val="000000"/>
                <w:lang w:eastAsia="en-US"/>
              </w:rPr>
              <w:t>planować własny rozwój zawodowy i rozwijać umiejętności aktywnego poszukiwania pracy oraz analizować różne formy działalności zawodowej pielęgniarki;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CE3A4" w14:textId="77777777" w:rsidR="002D0C75" w:rsidRPr="00332B10" w:rsidRDefault="002D0C75" w:rsidP="0055356F">
            <w:pPr>
              <w:jc w:val="center"/>
              <w:rPr>
                <w:szCs w:val="20"/>
              </w:rPr>
            </w:pPr>
            <w:r w:rsidRPr="00332B10">
              <w:rPr>
                <w:szCs w:val="20"/>
              </w:rPr>
              <w:t>Dyskusja, projekt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5BDC0" w14:textId="77777777" w:rsidR="002D0C75" w:rsidRPr="00332B10" w:rsidRDefault="002D0C75" w:rsidP="0055356F">
            <w:pPr>
              <w:jc w:val="center"/>
              <w:rPr>
                <w:szCs w:val="20"/>
              </w:rPr>
            </w:pPr>
            <w:r w:rsidRPr="00332B10">
              <w:rPr>
                <w:szCs w:val="20"/>
              </w:rPr>
              <w:t>C1-C7</w:t>
            </w:r>
          </w:p>
        </w:tc>
      </w:tr>
      <w:tr w:rsidR="00780E9E" w:rsidRPr="002E2E03" w14:paraId="0677CD48" w14:textId="77777777" w:rsidTr="009F7E16">
        <w:trPr>
          <w:trHeight w:val="42"/>
        </w:trPr>
        <w:tc>
          <w:tcPr>
            <w:tcW w:w="10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58B72C" w14:textId="77777777" w:rsidR="00780E9E" w:rsidRPr="002E2E03" w:rsidRDefault="00780E9E" w:rsidP="00ED7724">
            <w:pPr>
              <w:jc w:val="center"/>
              <w:rPr>
                <w:b/>
                <w:i/>
                <w:sz w:val="20"/>
                <w:szCs w:val="20"/>
              </w:rPr>
            </w:pPr>
            <w:r w:rsidRPr="002E2E03">
              <w:rPr>
                <w:b/>
                <w:i/>
                <w:sz w:val="20"/>
                <w:szCs w:val="20"/>
              </w:rPr>
              <w:t xml:space="preserve">W zakresie kompetencji społecznych </w:t>
            </w:r>
          </w:p>
        </w:tc>
      </w:tr>
      <w:tr w:rsidR="00780E9E" w:rsidRPr="002E2E03" w14:paraId="6A762192" w14:textId="77777777" w:rsidTr="009F7E16">
        <w:trPr>
          <w:trHeight w:val="42"/>
        </w:trPr>
        <w:tc>
          <w:tcPr>
            <w:tcW w:w="10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B02C5" w14:textId="77777777" w:rsidR="00780E9E" w:rsidRPr="002E2E03" w:rsidRDefault="00780E9E" w:rsidP="00CA200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D0C75" w:rsidRPr="002E2E03" w14:paraId="360A4EA0" w14:textId="77777777" w:rsidTr="009F7E16">
        <w:trPr>
          <w:trHeight w:val="42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F2CE5B" w14:textId="0B2A9371" w:rsidR="002D0C75" w:rsidRPr="002E2E03" w:rsidRDefault="002D0C75" w:rsidP="003106B8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Symbol efektu kształcenia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8B20BB" w14:textId="77777777" w:rsidR="002D0C75" w:rsidRPr="002E2E03" w:rsidRDefault="002D0C75" w:rsidP="00CD5574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 xml:space="preserve">Opis zmodyfikowanego dla </w:t>
            </w:r>
            <w:r>
              <w:rPr>
                <w:b/>
                <w:sz w:val="20"/>
                <w:szCs w:val="20"/>
              </w:rPr>
              <w:t>zajęć</w:t>
            </w:r>
          </w:p>
          <w:p w14:paraId="027397D4" w14:textId="77777777" w:rsidR="002D0C75" w:rsidRPr="002E2E03" w:rsidRDefault="002D0C75" w:rsidP="003106B8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 xml:space="preserve">założonego efektu kształcenia </w:t>
            </w:r>
          </w:p>
          <w:p w14:paraId="27945717" w14:textId="77777777" w:rsidR="002D0C75" w:rsidRPr="002E2E03" w:rsidRDefault="002D0C75" w:rsidP="0071659F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 xml:space="preserve">kierunkowego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DDD43F" w14:textId="77777777" w:rsidR="002D0C75" w:rsidRPr="002E2E03" w:rsidRDefault="002D0C75" w:rsidP="00245F7B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Sposób weryfikacji</w:t>
            </w:r>
          </w:p>
          <w:p w14:paraId="5924128F" w14:textId="77777777" w:rsidR="002D0C75" w:rsidRPr="002E2E03" w:rsidRDefault="002D0C75" w:rsidP="00245F7B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efektu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E8CF17" w14:textId="77777777" w:rsidR="002D0C75" w:rsidRPr="002E2E03" w:rsidRDefault="002D0C75" w:rsidP="00CD5574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Symbol</w:t>
            </w:r>
          </w:p>
          <w:p w14:paraId="195D942D" w14:textId="77777777" w:rsidR="002D0C75" w:rsidRPr="002E2E03" w:rsidRDefault="002D0C75" w:rsidP="00EA4005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postawionego celu/ów</w:t>
            </w:r>
          </w:p>
        </w:tc>
      </w:tr>
      <w:tr w:rsidR="00085C7A" w:rsidRPr="002E2E03" w14:paraId="7D012CF9" w14:textId="77777777" w:rsidTr="00FE29BA">
        <w:trPr>
          <w:trHeight w:val="38"/>
        </w:trPr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772684" w14:textId="6B9960AD" w:rsidR="00085C7A" w:rsidRPr="00085C7A" w:rsidRDefault="00085C7A" w:rsidP="004F5F6B">
            <w:pPr>
              <w:jc w:val="center"/>
              <w:rPr>
                <w:szCs w:val="20"/>
              </w:rPr>
            </w:pPr>
            <w:r w:rsidRPr="00085C7A">
              <w:rPr>
                <w:szCs w:val="20"/>
              </w:rPr>
              <w:t>K.S2.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1D3D6" w14:textId="251BD798" w:rsidR="00085C7A" w:rsidRPr="002E2E03" w:rsidRDefault="00085C7A" w:rsidP="004F5F6B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Jest gotów do </w:t>
            </w:r>
            <w:r w:rsidRPr="00085C7A">
              <w:rPr>
                <w:rFonts w:eastAsia="Calibri"/>
                <w:color w:val="000000"/>
                <w:lang w:eastAsia="en-US"/>
              </w:rPr>
              <w:t>przestrzegania praw pacjenta i zasad humanizmu;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289C19" w14:textId="77777777" w:rsidR="00085C7A" w:rsidRPr="00085C7A" w:rsidRDefault="00085C7A" w:rsidP="004F5F6B">
            <w:pPr>
              <w:jc w:val="center"/>
              <w:rPr>
                <w:szCs w:val="20"/>
              </w:rPr>
            </w:pPr>
            <w:r w:rsidRPr="00085C7A">
              <w:rPr>
                <w:szCs w:val="20"/>
              </w:rPr>
              <w:t>Dyskusja, obserwacja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93F61" w14:textId="77777777" w:rsidR="00085C7A" w:rsidRPr="00085C7A" w:rsidRDefault="00085C7A" w:rsidP="004F5F6B">
            <w:pPr>
              <w:jc w:val="center"/>
              <w:rPr>
                <w:szCs w:val="20"/>
              </w:rPr>
            </w:pPr>
            <w:r w:rsidRPr="00085C7A">
              <w:rPr>
                <w:szCs w:val="20"/>
              </w:rPr>
              <w:t>C1-C5</w:t>
            </w:r>
          </w:p>
        </w:tc>
      </w:tr>
      <w:tr w:rsidR="00085C7A" w:rsidRPr="002E2E03" w14:paraId="38C083D3" w14:textId="77777777" w:rsidTr="00FE29BA">
        <w:trPr>
          <w:trHeight w:val="38"/>
        </w:trPr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274A43" w14:textId="761ED01E" w:rsidR="00085C7A" w:rsidRPr="00085C7A" w:rsidRDefault="00085C7A" w:rsidP="004F5F6B">
            <w:pPr>
              <w:jc w:val="center"/>
              <w:rPr>
                <w:szCs w:val="20"/>
              </w:rPr>
            </w:pPr>
            <w:r w:rsidRPr="00085C7A">
              <w:rPr>
                <w:szCs w:val="20"/>
              </w:rPr>
              <w:t>K.S3.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525F0" w14:textId="14A280B2" w:rsidR="00085C7A" w:rsidRPr="002E2E03" w:rsidRDefault="00085C7A" w:rsidP="00085C7A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Jest gotów do </w:t>
            </w:r>
            <w:r w:rsidRPr="00085C7A">
              <w:rPr>
                <w:rFonts w:eastAsia="Calibri"/>
                <w:color w:val="000000"/>
                <w:lang w:eastAsia="en-US"/>
              </w:rPr>
              <w:t>samodzielnego i rzetelnego wykonywania zawodu zgodnie z zasadami etyki, w tym przestrzegania wartości i powinności moralnych w opiece nad pacjentem;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DD264E" w14:textId="4151B8FE" w:rsidR="00085C7A" w:rsidRPr="00085C7A" w:rsidRDefault="00085C7A" w:rsidP="004F5F6B">
            <w:pPr>
              <w:jc w:val="center"/>
              <w:rPr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34812" w14:textId="77777777" w:rsidR="00085C7A" w:rsidRPr="00085C7A" w:rsidRDefault="00085C7A" w:rsidP="004F5F6B">
            <w:pPr>
              <w:jc w:val="center"/>
              <w:rPr>
                <w:szCs w:val="20"/>
              </w:rPr>
            </w:pPr>
            <w:r w:rsidRPr="00085C7A">
              <w:rPr>
                <w:szCs w:val="20"/>
              </w:rPr>
              <w:t>C1-C5</w:t>
            </w:r>
          </w:p>
        </w:tc>
      </w:tr>
      <w:tr w:rsidR="00085C7A" w:rsidRPr="002E2E03" w14:paraId="33AC2420" w14:textId="77777777" w:rsidTr="00FE29BA">
        <w:trPr>
          <w:trHeight w:val="38"/>
        </w:trPr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8E12B7" w14:textId="17231818" w:rsidR="00085C7A" w:rsidRPr="00085C7A" w:rsidRDefault="00085C7A" w:rsidP="004F5F6B">
            <w:pPr>
              <w:jc w:val="center"/>
              <w:rPr>
                <w:szCs w:val="20"/>
              </w:rPr>
            </w:pPr>
            <w:r w:rsidRPr="00085C7A">
              <w:rPr>
                <w:szCs w:val="20"/>
              </w:rPr>
              <w:t>K.S4.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6FE66" w14:textId="392FFB6A" w:rsidR="00085C7A" w:rsidRPr="002E2E03" w:rsidRDefault="00085C7A" w:rsidP="00085C7A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Jest gotów do </w:t>
            </w:r>
            <w:r w:rsidRPr="00085C7A">
              <w:rPr>
                <w:rFonts w:eastAsia="Calibri"/>
                <w:color w:val="000000"/>
                <w:lang w:eastAsia="en-US"/>
              </w:rPr>
              <w:t>ponoszenia odpowiedzialności za wykonywane czynności zawodowe;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2A6E37" w14:textId="7732BC44" w:rsidR="00085C7A" w:rsidRPr="00085C7A" w:rsidRDefault="00085C7A" w:rsidP="004F5F6B">
            <w:pPr>
              <w:jc w:val="center"/>
              <w:rPr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30D25" w14:textId="77777777" w:rsidR="00085C7A" w:rsidRPr="00085C7A" w:rsidRDefault="00085C7A" w:rsidP="004F5F6B">
            <w:pPr>
              <w:jc w:val="center"/>
              <w:rPr>
                <w:szCs w:val="20"/>
              </w:rPr>
            </w:pPr>
            <w:r w:rsidRPr="00085C7A">
              <w:rPr>
                <w:szCs w:val="20"/>
              </w:rPr>
              <w:t>C1-C5</w:t>
            </w:r>
          </w:p>
        </w:tc>
      </w:tr>
      <w:tr w:rsidR="00085C7A" w:rsidRPr="002E2E03" w14:paraId="2F435987" w14:textId="77777777" w:rsidTr="00FE29BA">
        <w:trPr>
          <w:trHeight w:val="38"/>
        </w:trPr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F2B7BD" w14:textId="38601AAC" w:rsidR="00085C7A" w:rsidRPr="00085C7A" w:rsidRDefault="00085C7A" w:rsidP="004F5F6B">
            <w:pPr>
              <w:jc w:val="center"/>
              <w:rPr>
                <w:szCs w:val="20"/>
              </w:rPr>
            </w:pPr>
            <w:r w:rsidRPr="00085C7A">
              <w:rPr>
                <w:szCs w:val="20"/>
              </w:rPr>
              <w:t>K.S6.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82E6" w14:textId="00CCE7AE" w:rsidR="00085C7A" w:rsidRPr="002E2E03" w:rsidRDefault="00085C7A" w:rsidP="00085C7A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Jest gotów do </w:t>
            </w:r>
            <w:r w:rsidRPr="00085C7A">
              <w:rPr>
                <w:rFonts w:eastAsia="Calibri"/>
                <w:color w:val="000000"/>
                <w:lang w:eastAsia="en-US"/>
              </w:rPr>
              <w:t>przewidywania i uwzględniania czynników wpływających na reakcje własne i pacjenta;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0C7E22" w14:textId="706D6E4B" w:rsidR="00085C7A" w:rsidRPr="00085C7A" w:rsidRDefault="00085C7A" w:rsidP="004F5F6B">
            <w:pPr>
              <w:jc w:val="center"/>
              <w:rPr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FAA40" w14:textId="77777777" w:rsidR="00085C7A" w:rsidRPr="00085C7A" w:rsidRDefault="00085C7A" w:rsidP="004F5F6B">
            <w:pPr>
              <w:jc w:val="center"/>
              <w:rPr>
                <w:szCs w:val="20"/>
              </w:rPr>
            </w:pPr>
            <w:r w:rsidRPr="00085C7A">
              <w:rPr>
                <w:szCs w:val="20"/>
              </w:rPr>
              <w:t>C1-C5</w:t>
            </w:r>
          </w:p>
        </w:tc>
      </w:tr>
      <w:tr w:rsidR="00085C7A" w:rsidRPr="002E2E03" w14:paraId="12CA9FA8" w14:textId="77777777" w:rsidTr="00FE29BA">
        <w:trPr>
          <w:trHeight w:val="38"/>
        </w:trPr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5CA0AC" w14:textId="59EC1D09" w:rsidR="00085C7A" w:rsidRPr="00085C7A" w:rsidRDefault="00085C7A" w:rsidP="004F5F6B">
            <w:pPr>
              <w:jc w:val="center"/>
              <w:rPr>
                <w:szCs w:val="20"/>
              </w:rPr>
            </w:pPr>
            <w:r w:rsidRPr="00085C7A">
              <w:rPr>
                <w:szCs w:val="20"/>
              </w:rPr>
              <w:lastRenderedPageBreak/>
              <w:t>K.S7.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CA0B5" w14:textId="4FE0AD57" w:rsidR="00085C7A" w:rsidRPr="00085C7A" w:rsidRDefault="00085C7A" w:rsidP="00085C7A">
            <w:pPr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Jest gotów do </w:t>
            </w:r>
            <w:r w:rsidRPr="00085C7A">
              <w:rPr>
                <w:rStyle w:val="fontstyle01"/>
                <w:rFonts w:ascii="Times New Roman" w:hAnsi="Times New Roman" w:cs="Times New Roman"/>
                <w:sz w:val="24"/>
              </w:rPr>
              <w:t>dostrzegania i rozpoznawania własnych ograniczeń w zakresie wiedzy, umiejętności i kompetencji</w:t>
            </w:r>
            <w:r w:rsidRPr="00085C7A">
              <w:rPr>
                <w:color w:val="000000"/>
                <w:sz w:val="28"/>
              </w:rPr>
              <w:t xml:space="preserve"> </w:t>
            </w:r>
            <w:r w:rsidRPr="00085C7A">
              <w:rPr>
                <w:rStyle w:val="fontstyle01"/>
                <w:rFonts w:ascii="Times New Roman" w:hAnsi="Times New Roman" w:cs="Times New Roman"/>
                <w:sz w:val="24"/>
              </w:rPr>
              <w:t>społecznych oraz dokonywania samooceny deficytów i potrzeb edukacyjnych.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DF867" w14:textId="77777777" w:rsidR="00085C7A" w:rsidRPr="00085C7A" w:rsidRDefault="00085C7A" w:rsidP="004F5F6B">
            <w:pPr>
              <w:jc w:val="center"/>
              <w:rPr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F472F" w14:textId="265B3427" w:rsidR="00085C7A" w:rsidRPr="00085C7A" w:rsidRDefault="00085C7A" w:rsidP="004F5F6B">
            <w:pPr>
              <w:jc w:val="center"/>
              <w:rPr>
                <w:szCs w:val="20"/>
              </w:rPr>
            </w:pPr>
            <w:r w:rsidRPr="00085C7A">
              <w:rPr>
                <w:szCs w:val="20"/>
              </w:rPr>
              <w:t>C1-C5</w:t>
            </w:r>
          </w:p>
        </w:tc>
      </w:tr>
    </w:tbl>
    <w:p w14:paraId="45CE68AF" w14:textId="77777777" w:rsidR="00DF05A3" w:rsidRPr="002E2E03" w:rsidRDefault="00DF05A3">
      <w:pPr>
        <w:rPr>
          <w:sz w:val="20"/>
          <w:szCs w:val="20"/>
        </w:rPr>
      </w:pPr>
    </w:p>
    <w:p w14:paraId="1A92D6D8" w14:textId="77777777" w:rsidR="00F66D4A" w:rsidRPr="002E2E03" w:rsidRDefault="00F66D4A">
      <w:pPr>
        <w:rPr>
          <w:sz w:val="20"/>
          <w:szCs w:val="20"/>
        </w:rPr>
      </w:pPr>
    </w:p>
    <w:tbl>
      <w:tblPr>
        <w:tblW w:w="1034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0"/>
        <w:gridCol w:w="6000"/>
        <w:gridCol w:w="2228"/>
      </w:tblGrid>
      <w:tr w:rsidR="00536E27" w:rsidRPr="002E2E03" w14:paraId="1E6ED9C6" w14:textId="77777777" w:rsidTr="002D0C75"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E48EB12" w14:textId="77777777" w:rsidR="00536E27" w:rsidRPr="002E2E03" w:rsidRDefault="00536E27" w:rsidP="00DF05A3">
            <w:pPr>
              <w:jc w:val="both"/>
              <w:rPr>
                <w:b/>
                <w:bCs/>
                <w:sz w:val="20"/>
                <w:szCs w:val="20"/>
              </w:rPr>
            </w:pPr>
            <w:r w:rsidRPr="002E2E03">
              <w:rPr>
                <w:b/>
                <w:bCs/>
                <w:sz w:val="20"/>
                <w:szCs w:val="20"/>
              </w:rPr>
              <w:t>4. Treści programowe</w:t>
            </w:r>
            <w:r w:rsidRPr="002E2E03">
              <w:rPr>
                <w:sz w:val="20"/>
                <w:szCs w:val="20"/>
              </w:rPr>
              <w:t>:</w:t>
            </w:r>
          </w:p>
        </w:tc>
      </w:tr>
      <w:tr w:rsidR="0098400B" w:rsidRPr="002E2E03" w14:paraId="5ED8B1F0" w14:textId="77777777" w:rsidTr="002D0C75">
        <w:trPr>
          <w:trHeight w:val="3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A5384E" w14:textId="77777777" w:rsidR="0098400B" w:rsidRPr="002E2E03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Symbol treści programowych kształcenia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6DC4BA" w14:textId="77777777" w:rsidR="0098400B" w:rsidRPr="002E2E03" w:rsidRDefault="0098400B" w:rsidP="003106B8">
            <w:pPr>
              <w:jc w:val="center"/>
              <w:rPr>
                <w:b/>
                <w:sz w:val="20"/>
                <w:szCs w:val="20"/>
              </w:rPr>
            </w:pPr>
          </w:p>
          <w:p w14:paraId="1C20FCD9" w14:textId="77777777" w:rsidR="0098400B" w:rsidRPr="002E2E03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Treści programowe</w:t>
            </w:r>
          </w:p>
          <w:p w14:paraId="3890CC2D" w14:textId="77777777" w:rsidR="00F3222F" w:rsidRPr="002E2E03" w:rsidRDefault="00F3222F" w:rsidP="00F3222F">
            <w:pPr>
              <w:jc w:val="center"/>
              <w:rPr>
                <w:b/>
                <w:sz w:val="20"/>
                <w:szCs w:val="20"/>
              </w:rPr>
            </w:pPr>
          </w:p>
          <w:p w14:paraId="25F5AECB" w14:textId="77777777" w:rsidR="0098400B" w:rsidRPr="002E2E03" w:rsidRDefault="0098400B" w:rsidP="003106B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3F706B" w14:textId="77777777" w:rsidR="0098400B" w:rsidRPr="002E2E03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Odniesienie do  efektów kształcenia</w:t>
            </w:r>
            <w:r w:rsidR="003B3FDA" w:rsidRPr="002E2E03">
              <w:rPr>
                <w:b/>
                <w:sz w:val="20"/>
                <w:szCs w:val="20"/>
              </w:rPr>
              <w:t>-</w:t>
            </w:r>
          </w:p>
          <w:p w14:paraId="65C8AE6E" w14:textId="77777777" w:rsidR="003B3FDA" w:rsidRPr="002E2E03" w:rsidRDefault="003B3FDA" w:rsidP="003106B8">
            <w:pPr>
              <w:jc w:val="center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 xml:space="preserve">Symbol </w:t>
            </w:r>
          </w:p>
        </w:tc>
      </w:tr>
      <w:tr w:rsidR="00085C7A" w:rsidRPr="00085C7A" w14:paraId="5ACE41F7" w14:textId="77777777" w:rsidTr="00D602FD">
        <w:trPr>
          <w:trHeight w:val="360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D04405" w14:textId="3C02D026" w:rsidR="00085C7A" w:rsidRPr="00085C7A" w:rsidRDefault="00085C7A" w:rsidP="00085C7A">
            <w:pPr>
              <w:jc w:val="center"/>
              <w:rPr>
                <w:b/>
              </w:rPr>
            </w:pPr>
            <w:r w:rsidRPr="00085C7A">
              <w:rPr>
                <w:b/>
              </w:rPr>
              <w:t>WYKŁADY</w:t>
            </w:r>
          </w:p>
        </w:tc>
      </w:tr>
      <w:tr w:rsidR="00017E40" w:rsidRPr="00085C7A" w14:paraId="549BE849" w14:textId="77777777" w:rsidTr="00085C7A">
        <w:trPr>
          <w:trHeight w:val="36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2F2751" w14:textId="77777777" w:rsidR="00017E40" w:rsidRPr="00085C7A" w:rsidRDefault="00017E40" w:rsidP="004D5DEE">
            <w:pPr>
              <w:jc w:val="center"/>
            </w:pPr>
            <w:r w:rsidRPr="00085C7A">
              <w:t>TP_01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4A22E1" w14:textId="65587DD1" w:rsidR="00017E40" w:rsidRPr="00085C7A" w:rsidRDefault="00017E40" w:rsidP="007A241A">
            <w:pPr>
              <w:jc w:val="both"/>
            </w:pPr>
            <w:r w:rsidRPr="00085C7A">
              <w:t>Szkodliwe warunki pracy</w:t>
            </w:r>
          </w:p>
        </w:tc>
        <w:tc>
          <w:tcPr>
            <w:tcW w:w="22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BD2E09" w14:textId="109077E4" w:rsidR="00017E40" w:rsidRPr="00085C7A" w:rsidRDefault="00B86FE3" w:rsidP="00521B91">
            <w:pPr>
              <w:jc w:val="center"/>
            </w:pPr>
            <w:r>
              <w:t xml:space="preserve">C.W29., C.W30., C.W33., C.U60., C.U63., </w:t>
            </w:r>
            <w:r w:rsidR="00521B91">
              <w:t>K.S6., K.S7.</w:t>
            </w:r>
          </w:p>
        </w:tc>
      </w:tr>
      <w:tr w:rsidR="00017E40" w:rsidRPr="00085C7A" w14:paraId="6C5329AB" w14:textId="77777777" w:rsidTr="00116771">
        <w:trPr>
          <w:trHeight w:val="2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3EAC3" w14:textId="697FE0F4" w:rsidR="00017E40" w:rsidRPr="00085C7A" w:rsidRDefault="00017E40" w:rsidP="004D5DEE">
            <w:pPr>
              <w:jc w:val="center"/>
            </w:pPr>
            <w:r w:rsidRPr="00085C7A">
              <w:t>TP_02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9BEED6" w14:textId="77777777" w:rsidR="00017E40" w:rsidRPr="00085C7A" w:rsidRDefault="00017E40" w:rsidP="007A241A">
            <w:pPr>
              <w:jc w:val="both"/>
            </w:pPr>
            <w:r w:rsidRPr="00085C7A">
              <w:t>Wypalenie zawodowe</w:t>
            </w:r>
          </w:p>
        </w:tc>
        <w:tc>
          <w:tcPr>
            <w:tcW w:w="22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263886" w14:textId="77777777" w:rsidR="00017E40" w:rsidRPr="00085C7A" w:rsidRDefault="00017E40" w:rsidP="00556473">
            <w:pPr>
              <w:rPr>
                <w:color w:val="000000"/>
              </w:rPr>
            </w:pPr>
          </w:p>
        </w:tc>
      </w:tr>
      <w:tr w:rsidR="00017E40" w:rsidRPr="00085C7A" w14:paraId="145D797B" w14:textId="77777777" w:rsidTr="00A30480">
        <w:trPr>
          <w:trHeight w:val="2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27FC8" w14:textId="32FF7B0B" w:rsidR="00017E40" w:rsidRPr="00085C7A" w:rsidRDefault="00017E40" w:rsidP="004D5DEE">
            <w:pPr>
              <w:jc w:val="center"/>
              <w:rPr>
                <w:b/>
              </w:rPr>
            </w:pPr>
            <w:r w:rsidRPr="00085C7A">
              <w:t>TP_03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325E6D" w14:textId="77777777" w:rsidR="00017E40" w:rsidRPr="00085C7A" w:rsidRDefault="00017E40" w:rsidP="007A241A">
            <w:pPr>
              <w:jc w:val="both"/>
            </w:pPr>
            <w:r w:rsidRPr="00085C7A">
              <w:t>Stres w życiu zawodowym pielęgniarki(rola, źródła, skutki)</w:t>
            </w:r>
          </w:p>
        </w:tc>
        <w:tc>
          <w:tcPr>
            <w:tcW w:w="22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5D7BA6" w14:textId="77777777" w:rsidR="00017E40" w:rsidRPr="00085C7A" w:rsidRDefault="00017E40" w:rsidP="00556473">
            <w:pPr>
              <w:rPr>
                <w:color w:val="000000"/>
              </w:rPr>
            </w:pPr>
          </w:p>
        </w:tc>
      </w:tr>
      <w:tr w:rsidR="00017E40" w:rsidRPr="00085C7A" w14:paraId="544871DD" w14:textId="77777777" w:rsidTr="00324956">
        <w:trPr>
          <w:trHeight w:val="2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A25EB" w14:textId="7FDA85A4" w:rsidR="00017E40" w:rsidRPr="00085C7A" w:rsidRDefault="00017E40" w:rsidP="004D5DEE">
            <w:pPr>
              <w:jc w:val="center"/>
              <w:rPr>
                <w:b/>
              </w:rPr>
            </w:pPr>
            <w:r w:rsidRPr="00085C7A">
              <w:t>TP_04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A07D86" w14:textId="193C9B3E" w:rsidR="00017E40" w:rsidRPr="00085C7A" w:rsidRDefault="00017E40" w:rsidP="007A241A">
            <w:pPr>
              <w:jc w:val="both"/>
            </w:pPr>
            <w:r>
              <w:t xml:space="preserve">Znajomość procedur w </w:t>
            </w:r>
            <w:r w:rsidRPr="00085C7A">
              <w:t>sytuacji</w:t>
            </w:r>
            <w:r>
              <w:t xml:space="preserve"> </w:t>
            </w:r>
            <w:r w:rsidRPr="00085C7A">
              <w:t>wypadku przy pracy</w:t>
            </w:r>
          </w:p>
        </w:tc>
        <w:tc>
          <w:tcPr>
            <w:tcW w:w="22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FC6F59" w14:textId="77777777" w:rsidR="00017E40" w:rsidRPr="00085C7A" w:rsidRDefault="00017E40" w:rsidP="00556473">
            <w:pPr>
              <w:rPr>
                <w:color w:val="000000"/>
              </w:rPr>
            </w:pPr>
          </w:p>
        </w:tc>
      </w:tr>
      <w:tr w:rsidR="00017E40" w:rsidRPr="00085C7A" w14:paraId="01002923" w14:textId="77777777" w:rsidTr="001821FF">
        <w:trPr>
          <w:trHeight w:val="2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4FE87" w14:textId="74AC60F4" w:rsidR="00017E40" w:rsidRPr="00085C7A" w:rsidRDefault="00017E40" w:rsidP="009F51BF">
            <w:pPr>
              <w:jc w:val="center"/>
            </w:pPr>
            <w:r w:rsidRPr="00085C7A">
              <w:t>TP_05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79CCC5" w14:textId="77777777" w:rsidR="00017E40" w:rsidRPr="00085C7A" w:rsidRDefault="00017E40" w:rsidP="007A241A">
            <w:pPr>
              <w:jc w:val="both"/>
            </w:pPr>
            <w:r w:rsidRPr="00085C7A">
              <w:t>Psychospołeczne warunki pracy pielęgniarek</w:t>
            </w:r>
          </w:p>
        </w:tc>
        <w:tc>
          <w:tcPr>
            <w:tcW w:w="22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B18320" w14:textId="77777777" w:rsidR="00017E40" w:rsidRPr="00085C7A" w:rsidRDefault="00017E40" w:rsidP="00556473">
            <w:pPr>
              <w:rPr>
                <w:color w:val="000000"/>
              </w:rPr>
            </w:pPr>
          </w:p>
        </w:tc>
      </w:tr>
      <w:tr w:rsidR="00017E40" w:rsidRPr="00085C7A" w14:paraId="1470025E" w14:textId="77777777" w:rsidTr="00662D09">
        <w:trPr>
          <w:trHeight w:val="254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6D444" w14:textId="534A9CDF" w:rsidR="00017E40" w:rsidRPr="00085C7A" w:rsidRDefault="00017E40" w:rsidP="009F51BF">
            <w:pPr>
              <w:jc w:val="center"/>
              <w:rPr>
                <w:color w:val="FF0000"/>
              </w:rPr>
            </w:pPr>
            <w:r w:rsidRPr="00085C7A">
              <w:t>TP_06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97993A" w14:textId="77777777" w:rsidR="00017E40" w:rsidRPr="00085C7A" w:rsidRDefault="00017E40" w:rsidP="007A241A">
            <w:pPr>
              <w:jc w:val="both"/>
            </w:pPr>
            <w:r w:rsidRPr="00085C7A">
              <w:t>System kształcenia pielęgniarek , szkolenia podyplomowe</w:t>
            </w:r>
          </w:p>
        </w:tc>
        <w:tc>
          <w:tcPr>
            <w:tcW w:w="22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DE0B9A" w14:textId="77777777" w:rsidR="00017E40" w:rsidRPr="00085C7A" w:rsidRDefault="00017E40" w:rsidP="00556473">
            <w:pPr>
              <w:rPr>
                <w:color w:val="000000"/>
              </w:rPr>
            </w:pPr>
          </w:p>
        </w:tc>
      </w:tr>
      <w:tr w:rsidR="00017E40" w:rsidRPr="00085C7A" w14:paraId="24437E87" w14:textId="77777777" w:rsidTr="00662D09">
        <w:trPr>
          <w:trHeight w:val="254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C9DDF" w14:textId="6B9ACBEC" w:rsidR="00017E40" w:rsidRPr="00085C7A" w:rsidRDefault="00017E40" w:rsidP="009F51BF">
            <w:pPr>
              <w:jc w:val="center"/>
            </w:pPr>
            <w:r w:rsidRPr="00085C7A">
              <w:t>TP_07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813845" w14:textId="6D5DDAC4" w:rsidR="00017E40" w:rsidRPr="00085C7A" w:rsidRDefault="00017E40" w:rsidP="007A241A">
            <w:pPr>
              <w:jc w:val="both"/>
            </w:pPr>
            <w:r w:rsidRPr="00085C7A">
              <w:t>Mobbing w pracy pielęgniarki</w:t>
            </w:r>
          </w:p>
        </w:tc>
        <w:tc>
          <w:tcPr>
            <w:tcW w:w="22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589B1D" w14:textId="77777777" w:rsidR="00017E40" w:rsidRPr="00085C7A" w:rsidRDefault="00017E40" w:rsidP="00556473">
            <w:pPr>
              <w:rPr>
                <w:color w:val="000000"/>
              </w:rPr>
            </w:pPr>
          </w:p>
        </w:tc>
      </w:tr>
      <w:tr w:rsidR="00085C7A" w:rsidRPr="00085C7A" w14:paraId="316F9134" w14:textId="77777777" w:rsidTr="00186A0A">
        <w:trPr>
          <w:trHeight w:val="254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74DC7" w14:textId="60C489A6" w:rsidR="00085C7A" w:rsidRPr="00085C7A" w:rsidRDefault="00085C7A" w:rsidP="00085C7A">
            <w:pPr>
              <w:jc w:val="center"/>
              <w:rPr>
                <w:b/>
                <w:color w:val="000000"/>
              </w:rPr>
            </w:pPr>
            <w:r w:rsidRPr="00085C7A">
              <w:rPr>
                <w:b/>
                <w:color w:val="000000"/>
              </w:rPr>
              <w:t>Symulacje MCSM</w:t>
            </w:r>
          </w:p>
        </w:tc>
      </w:tr>
      <w:tr w:rsidR="00017E40" w:rsidRPr="00085C7A" w14:paraId="768A5A29" w14:textId="77777777" w:rsidTr="00516B77">
        <w:trPr>
          <w:trHeight w:val="254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78773" w14:textId="553B0ACB" w:rsidR="00017E40" w:rsidRPr="00085C7A" w:rsidRDefault="00017E40" w:rsidP="009F51BF">
            <w:pPr>
              <w:jc w:val="center"/>
            </w:pPr>
            <w:r>
              <w:t>TP_08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8BC811" w14:textId="7058FAF6" w:rsidR="00017E40" w:rsidRPr="00085C7A" w:rsidRDefault="00017E40" w:rsidP="007A241A">
            <w:pPr>
              <w:jc w:val="both"/>
            </w:pPr>
            <w:r w:rsidRPr="00085C7A">
              <w:t>Umiejętno</w:t>
            </w:r>
            <w:r>
              <w:t>ść tworzenia zakresu obowiązków. Uprawnienia i odpowiedzialność w pracy pielęgniarki.</w:t>
            </w:r>
          </w:p>
        </w:tc>
        <w:tc>
          <w:tcPr>
            <w:tcW w:w="22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972C46" w14:textId="24C0B946" w:rsidR="00017E40" w:rsidRPr="00085C7A" w:rsidRDefault="00B86FE3" w:rsidP="00521B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C.W29., C.W31., C.W32., C.W33., C.W34., C.U59., C.U60., C.U61., C.U62., </w:t>
            </w:r>
            <w:r w:rsidR="00521B91">
              <w:rPr>
                <w:color w:val="000000"/>
              </w:rPr>
              <w:t>K.S2., K.S3., K.S4., K.S6., K.S7.</w:t>
            </w:r>
          </w:p>
        </w:tc>
      </w:tr>
      <w:tr w:rsidR="00017E40" w:rsidRPr="00085C7A" w14:paraId="1F126EFC" w14:textId="77777777" w:rsidTr="009764DD">
        <w:trPr>
          <w:trHeight w:val="254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AE75B" w14:textId="5283EEBF" w:rsidR="00017E40" w:rsidRPr="00085C7A" w:rsidRDefault="00017E40" w:rsidP="009F51BF">
            <w:pPr>
              <w:jc w:val="center"/>
            </w:pPr>
            <w:r w:rsidRPr="00085C7A">
              <w:t>TP_</w:t>
            </w:r>
            <w:r>
              <w:t>09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6DF576" w14:textId="5B99844A" w:rsidR="00017E40" w:rsidRPr="00085C7A" w:rsidRDefault="00017E40" w:rsidP="007A241A">
            <w:pPr>
              <w:jc w:val="both"/>
            </w:pPr>
            <w:r>
              <w:t>Organizacja opieki pielęgniarskiej. Znaczenie dla jakości opieki.</w:t>
            </w:r>
          </w:p>
        </w:tc>
        <w:tc>
          <w:tcPr>
            <w:tcW w:w="22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6EA090" w14:textId="77777777" w:rsidR="00017E40" w:rsidRPr="00085C7A" w:rsidRDefault="00017E40" w:rsidP="001B41C9">
            <w:pPr>
              <w:jc w:val="center"/>
              <w:rPr>
                <w:color w:val="000000"/>
              </w:rPr>
            </w:pPr>
          </w:p>
        </w:tc>
      </w:tr>
      <w:tr w:rsidR="00017E40" w:rsidRPr="00085C7A" w14:paraId="1000F719" w14:textId="77777777" w:rsidTr="009764DD">
        <w:trPr>
          <w:trHeight w:val="254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78A5C" w14:textId="098059D6" w:rsidR="00017E40" w:rsidRPr="00085C7A" w:rsidRDefault="00017E40" w:rsidP="009F51BF">
            <w:pPr>
              <w:jc w:val="center"/>
            </w:pPr>
            <w:r>
              <w:t>TP_10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C3942F" w14:textId="2306095B" w:rsidR="00017E40" w:rsidRDefault="00017E40" w:rsidP="007A241A">
            <w:pPr>
              <w:jc w:val="both"/>
            </w:pPr>
            <w:r>
              <w:t>Planowanie pracy własnej oraz zespołu.</w:t>
            </w:r>
          </w:p>
        </w:tc>
        <w:tc>
          <w:tcPr>
            <w:tcW w:w="22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18A1B9" w14:textId="77777777" w:rsidR="00017E40" w:rsidRPr="00085C7A" w:rsidRDefault="00017E40" w:rsidP="001B41C9">
            <w:pPr>
              <w:jc w:val="center"/>
              <w:rPr>
                <w:color w:val="000000"/>
              </w:rPr>
            </w:pPr>
          </w:p>
        </w:tc>
      </w:tr>
      <w:tr w:rsidR="00017E40" w:rsidRPr="00085C7A" w14:paraId="21437A08" w14:textId="77777777" w:rsidTr="00F47F37">
        <w:trPr>
          <w:trHeight w:val="254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875A4" w14:textId="278A310F" w:rsidR="00017E40" w:rsidRPr="00085C7A" w:rsidRDefault="00017E40" w:rsidP="00017E40">
            <w:pPr>
              <w:jc w:val="center"/>
            </w:pPr>
            <w:r w:rsidRPr="00085C7A">
              <w:t>TP_11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BB2604" w14:textId="2A3E4EAE" w:rsidR="00017E40" w:rsidRPr="00085C7A" w:rsidRDefault="00017E40" w:rsidP="00017E40">
            <w:pPr>
              <w:jc w:val="both"/>
            </w:pPr>
            <w:r w:rsidRPr="00085C7A">
              <w:t>Motywacja i jej wpływ na satysfakcje z pracy</w:t>
            </w:r>
            <w:r>
              <w:t>.</w:t>
            </w:r>
          </w:p>
        </w:tc>
        <w:tc>
          <w:tcPr>
            <w:tcW w:w="22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AE1409" w14:textId="77777777" w:rsidR="00017E40" w:rsidRPr="00085C7A" w:rsidRDefault="00017E40" w:rsidP="00017E40">
            <w:pPr>
              <w:jc w:val="center"/>
              <w:rPr>
                <w:color w:val="000000"/>
              </w:rPr>
            </w:pPr>
          </w:p>
        </w:tc>
      </w:tr>
      <w:tr w:rsidR="00017E40" w:rsidRPr="00085C7A" w14:paraId="4CE8DB26" w14:textId="77777777" w:rsidTr="00870494">
        <w:trPr>
          <w:trHeight w:val="254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59CD" w14:textId="4DACB9EB" w:rsidR="00017E40" w:rsidRPr="00085C7A" w:rsidRDefault="00017E40" w:rsidP="00017E40">
            <w:pPr>
              <w:jc w:val="center"/>
            </w:pPr>
            <w:r w:rsidRPr="00085C7A">
              <w:t>TP_12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40A70E" w14:textId="4D39DC45" w:rsidR="00017E40" w:rsidRPr="00085C7A" w:rsidRDefault="00017E40" w:rsidP="00017E40">
            <w:pPr>
              <w:jc w:val="both"/>
            </w:pPr>
            <w:r w:rsidRPr="00085C7A">
              <w:t>Rola komun</w:t>
            </w:r>
            <w:r w:rsidR="00B86FE3">
              <w:t xml:space="preserve">ikacji w grupie terapeutycznej, </w:t>
            </w:r>
            <w:r w:rsidRPr="00085C7A">
              <w:t>pomiędzy współpracownikami</w:t>
            </w:r>
          </w:p>
        </w:tc>
        <w:tc>
          <w:tcPr>
            <w:tcW w:w="22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55A007" w14:textId="77777777" w:rsidR="00017E40" w:rsidRPr="00085C7A" w:rsidRDefault="00017E40" w:rsidP="00017E40">
            <w:pPr>
              <w:jc w:val="center"/>
              <w:rPr>
                <w:color w:val="000000"/>
              </w:rPr>
            </w:pPr>
          </w:p>
        </w:tc>
      </w:tr>
      <w:tr w:rsidR="00017E40" w:rsidRPr="00085C7A" w14:paraId="3481F7BD" w14:textId="77777777" w:rsidTr="00521B91">
        <w:trPr>
          <w:trHeight w:val="318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2C19E6" w14:textId="250165C7" w:rsidR="00017E40" w:rsidRPr="00085C7A" w:rsidRDefault="00017E40" w:rsidP="00017E40">
            <w:pPr>
              <w:jc w:val="center"/>
            </w:pPr>
            <w:r w:rsidRPr="00085C7A">
              <w:t>TP_13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3F2BB" w14:textId="03FACA64" w:rsidR="00017E40" w:rsidRPr="00085C7A" w:rsidRDefault="00017E40" w:rsidP="00017E40">
            <w:pPr>
              <w:jc w:val="both"/>
            </w:pPr>
            <w:r>
              <w:t>Monitorowanie jakości opieki pielęgniarskiej.</w:t>
            </w:r>
          </w:p>
        </w:tc>
        <w:tc>
          <w:tcPr>
            <w:tcW w:w="22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F3D011" w14:textId="77777777" w:rsidR="00017E40" w:rsidRPr="00085C7A" w:rsidRDefault="00017E40" w:rsidP="00017E40">
            <w:pPr>
              <w:jc w:val="center"/>
              <w:rPr>
                <w:color w:val="000000"/>
              </w:rPr>
            </w:pPr>
          </w:p>
        </w:tc>
      </w:tr>
      <w:tr w:rsidR="00017E40" w:rsidRPr="00085C7A" w14:paraId="24BA6783" w14:textId="77777777" w:rsidTr="00D918C0">
        <w:trPr>
          <w:trHeight w:val="254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89230" w14:textId="3A2673B0" w:rsidR="00017E40" w:rsidRPr="00085C7A" w:rsidRDefault="00017E40" w:rsidP="00017E40">
            <w:pPr>
              <w:jc w:val="center"/>
            </w:pPr>
            <w:r w:rsidRPr="00085C7A">
              <w:t>TP_14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16825D" w14:textId="7BD998C7" w:rsidR="00017E40" w:rsidRPr="00085C7A" w:rsidRDefault="00017E40" w:rsidP="00017E40">
            <w:pPr>
              <w:jc w:val="both"/>
            </w:pPr>
            <w:r>
              <w:t>Monitorowanie zagrożeń w pracy pielęgniarki.</w:t>
            </w:r>
          </w:p>
        </w:tc>
        <w:tc>
          <w:tcPr>
            <w:tcW w:w="22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94136F" w14:textId="77777777" w:rsidR="00017E40" w:rsidRPr="00085C7A" w:rsidRDefault="00017E40" w:rsidP="00017E40">
            <w:pPr>
              <w:jc w:val="center"/>
              <w:rPr>
                <w:color w:val="000000"/>
              </w:rPr>
            </w:pPr>
          </w:p>
        </w:tc>
      </w:tr>
      <w:tr w:rsidR="00017E40" w:rsidRPr="00085C7A" w14:paraId="2A8D03D5" w14:textId="77777777" w:rsidTr="00BE1B84">
        <w:trPr>
          <w:trHeight w:val="254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278B2" w14:textId="28819CFE" w:rsidR="00017E40" w:rsidRPr="00085C7A" w:rsidRDefault="00017E40" w:rsidP="00017E40">
            <w:pPr>
              <w:jc w:val="center"/>
              <w:rPr>
                <w:b/>
                <w:color w:val="000000"/>
              </w:rPr>
            </w:pPr>
            <w:r w:rsidRPr="00085C7A">
              <w:rPr>
                <w:b/>
              </w:rPr>
              <w:t>E-learning</w:t>
            </w:r>
          </w:p>
        </w:tc>
      </w:tr>
      <w:tr w:rsidR="00017E40" w:rsidRPr="00085C7A" w14:paraId="4CD1DE8F" w14:textId="77777777" w:rsidTr="002428EB">
        <w:trPr>
          <w:trHeight w:val="254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A6DAF9" w14:textId="36B3E5E8" w:rsidR="00017E40" w:rsidRPr="00085C7A" w:rsidRDefault="00017E40" w:rsidP="00017E40">
            <w:pPr>
              <w:jc w:val="center"/>
            </w:pPr>
            <w:r>
              <w:t>TP_15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CE3DCA" w14:textId="35A17091" w:rsidR="00017E40" w:rsidRPr="00085C7A" w:rsidRDefault="00017E40" w:rsidP="00017E40">
            <w:pPr>
              <w:jc w:val="both"/>
            </w:pPr>
            <w:r w:rsidRPr="00085C7A">
              <w:t>Znajomość metod kształcenia podyplomowego</w:t>
            </w:r>
          </w:p>
        </w:tc>
        <w:tc>
          <w:tcPr>
            <w:tcW w:w="22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254B98" w14:textId="0AE24012" w:rsidR="00017E40" w:rsidRPr="00085C7A" w:rsidRDefault="00B86FE3" w:rsidP="00B86F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C.W30., C.W33., C.W35., C.U63., </w:t>
            </w:r>
            <w:r w:rsidR="00521B91">
              <w:rPr>
                <w:color w:val="000000"/>
              </w:rPr>
              <w:t>K.S6., K.S7.</w:t>
            </w:r>
          </w:p>
        </w:tc>
      </w:tr>
      <w:tr w:rsidR="00017E40" w:rsidRPr="00085C7A" w14:paraId="072E973B" w14:textId="77777777" w:rsidTr="00085C7A">
        <w:trPr>
          <w:trHeight w:val="254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EB317" w14:textId="27D1B016" w:rsidR="00017E40" w:rsidRPr="00085C7A" w:rsidRDefault="00017E40" w:rsidP="00017E40">
            <w:pPr>
              <w:jc w:val="center"/>
            </w:pPr>
            <w:r w:rsidRPr="00085C7A">
              <w:t>TP_1</w:t>
            </w:r>
            <w:r>
              <w:t>6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BDACA2" w14:textId="6AD91710" w:rsidR="00017E40" w:rsidRPr="00085C7A" w:rsidRDefault="00017E40" w:rsidP="00017E40">
            <w:pPr>
              <w:jc w:val="both"/>
            </w:pPr>
            <w:r w:rsidRPr="00085C7A">
              <w:t>Pracoholizm pielęgniarek</w:t>
            </w:r>
          </w:p>
        </w:tc>
        <w:tc>
          <w:tcPr>
            <w:tcW w:w="22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94B69D" w14:textId="77777777" w:rsidR="00017E40" w:rsidRPr="00085C7A" w:rsidRDefault="00017E40" w:rsidP="00017E40">
            <w:pPr>
              <w:jc w:val="center"/>
              <w:rPr>
                <w:color w:val="000000"/>
              </w:rPr>
            </w:pPr>
          </w:p>
        </w:tc>
      </w:tr>
      <w:tr w:rsidR="00017E40" w:rsidRPr="00085C7A" w14:paraId="3BDE9E1C" w14:textId="77777777" w:rsidTr="002A50FE">
        <w:trPr>
          <w:trHeight w:val="254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E5326A" w14:textId="5330C8CF" w:rsidR="00017E40" w:rsidRPr="00085C7A" w:rsidRDefault="00017E40" w:rsidP="00017E40">
            <w:pPr>
              <w:jc w:val="center"/>
            </w:pPr>
            <w:r>
              <w:t>TP_17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CC042C" w14:textId="10646D89" w:rsidR="00017E40" w:rsidRPr="00085C7A" w:rsidRDefault="00017E40" w:rsidP="00017E40">
            <w:pPr>
              <w:jc w:val="both"/>
            </w:pPr>
            <w:r w:rsidRPr="00085C7A">
              <w:t>Tworzenie własnej ścieżki kariery zawodowej</w:t>
            </w:r>
          </w:p>
        </w:tc>
        <w:tc>
          <w:tcPr>
            <w:tcW w:w="22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C8C29C" w14:textId="77777777" w:rsidR="00017E40" w:rsidRPr="00085C7A" w:rsidRDefault="00017E40" w:rsidP="00017E40">
            <w:pPr>
              <w:jc w:val="center"/>
              <w:rPr>
                <w:color w:val="000000"/>
              </w:rPr>
            </w:pPr>
          </w:p>
        </w:tc>
      </w:tr>
      <w:tr w:rsidR="00017E40" w:rsidRPr="00085C7A" w14:paraId="7865CBD9" w14:textId="77777777" w:rsidTr="00017E40">
        <w:trPr>
          <w:trHeight w:val="254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39019" w14:textId="09D99EA3" w:rsidR="00017E40" w:rsidRPr="00085C7A" w:rsidRDefault="00017E40" w:rsidP="00017E40">
            <w:pPr>
              <w:jc w:val="center"/>
            </w:pPr>
            <w:r w:rsidRPr="00085C7A">
              <w:t>TP_1</w:t>
            </w:r>
            <w:r>
              <w:t>8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7BFC54" w14:textId="744A4CB9" w:rsidR="00017E40" w:rsidRPr="00085C7A" w:rsidRDefault="00017E40" w:rsidP="00017E40">
            <w:pPr>
              <w:jc w:val="both"/>
            </w:pPr>
            <w:r w:rsidRPr="00085C7A">
              <w:t>Czas pracy-jedno i dwuzmianowość, umowy</w:t>
            </w:r>
          </w:p>
        </w:tc>
        <w:tc>
          <w:tcPr>
            <w:tcW w:w="22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8BF5E9" w14:textId="77777777" w:rsidR="00017E40" w:rsidRPr="00085C7A" w:rsidRDefault="00017E40" w:rsidP="00017E40">
            <w:pPr>
              <w:jc w:val="center"/>
              <w:rPr>
                <w:color w:val="000000"/>
              </w:rPr>
            </w:pPr>
          </w:p>
        </w:tc>
      </w:tr>
      <w:tr w:rsidR="00017E40" w:rsidRPr="00085C7A" w14:paraId="2640CEDB" w14:textId="77777777" w:rsidTr="00AC28CD">
        <w:trPr>
          <w:trHeight w:val="254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86BAB6" w14:textId="1BDC6F5F" w:rsidR="00017E40" w:rsidRPr="00085C7A" w:rsidRDefault="00017E40" w:rsidP="00017E40">
            <w:pPr>
              <w:jc w:val="center"/>
            </w:pPr>
            <w:r>
              <w:t>TP_19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B5A1C5" w14:textId="1F4C7197" w:rsidR="00017E40" w:rsidRPr="00085C7A" w:rsidRDefault="00017E40" w:rsidP="00017E40">
            <w:pPr>
              <w:jc w:val="both"/>
            </w:pPr>
            <w:r w:rsidRPr="00085C7A">
              <w:t>Determinanty satysfakcji z pracy</w:t>
            </w:r>
          </w:p>
        </w:tc>
        <w:tc>
          <w:tcPr>
            <w:tcW w:w="22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0BF19C" w14:textId="77777777" w:rsidR="00017E40" w:rsidRPr="00085C7A" w:rsidRDefault="00017E40" w:rsidP="00017E40">
            <w:pPr>
              <w:jc w:val="center"/>
              <w:rPr>
                <w:color w:val="000000"/>
              </w:rPr>
            </w:pPr>
          </w:p>
        </w:tc>
      </w:tr>
    </w:tbl>
    <w:p w14:paraId="121E604F" w14:textId="77777777" w:rsidR="00780874" w:rsidRPr="00085C7A" w:rsidRDefault="00780874"/>
    <w:tbl>
      <w:tblPr>
        <w:tblW w:w="1034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E7787C" w:rsidRPr="002E2E03" w14:paraId="641C03C1" w14:textId="77777777" w:rsidTr="002D0C75">
        <w:trPr>
          <w:trHeight w:val="113"/>
        </w:trPr>
        <w:tc>
          <w:tcPr>
            <w:tcW w:w="10348" w:type="dxa"/>
            <w:tcBorders>
              <w:bottom w:val="single" w:sz="4" w:space="0" w:color="auto"/>
            </w:tcBorders>
          </w:tcPr>
          <w:p w14:paraId="32617364" w14:textId="77777777" w:rsidR="00E7787C" w:rsidRPr="002E2E03" w:rsidRDefault="00E7787C" w:rsidP="009F51BF">
            <w:pPr>
              <w:shd w:val="pct20" w:color="auto" w:fill="auto"/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5.Warunki zaliczenia:</w:t>
            </w:r>
          </w:p>
          <w:p w14:paraId="5F94A21C" w14:textId="77777777" w:rsidR="00E7787C" w:rsidRPr="002E2E03" w:rsidRDefault="00E7787C" w:rsidP="009F51BF">
            <w:pPr>
              <w:shd w:val="pct20" w:color="auto" w:fill="auto"/>
              <w:tabs>
                <w:tab w:val="left" w:pos="7776"/>
              </w:tabs>
              <w:rPr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(typ oceniania D – F – P)/metody oceniania/ kryteria oceny:</w:t>
            </w:r>
            <w:r w:rsidRPr="002E2E03">
              <w:rPr>
                <w:b/>
                <w:sz w:val="20"/>
                <w:szCs w:val="20"/>
              </w:rPr>
              <w:tab/>
            </w:r>
          </w:p>
        </w:tc>
      </w:tr>
      <w:tr w:rsidR="00E7787C" w:rsidRPr="002E2E03" w14:paraId="5C689F2D" w14:textId="77777777" w:rsidTr="002D0C75">
        <w:trPr>
          <w:trHeight w:val="113"/>
        </w:trPr>
        <w:tc>
          <w:tcPr>
            <w:tcW w:w="10348" w:type="dxa"/>
            <w:tcBorders>
              <w:top w:val="single" w:sz="4" w:space="0" w:color="auto"/>
            </w:tcBorders>
          </w:tcPr>
          <w:p w14:paraId="21C8FF6C" w14:textId="77777777" w:rsidR="00780874" w:rsidRPr="002E2E03" w:rsidRDefault="00780874" w:rsidP="00780874">
            <w:pPr>
              <w:rPr>
                <w:sz w:val="20"/>
                <w:szCs w:val="20"/>
              </w:rPr>
            </w:pPr>
            <w:r w:rsidRPr="002E2E03">
              <w:rPr>
                <w:sz w:val="20"/>
                <w:szCs w:val="20"/>
              </w:rPr>
              <w:t>D – sprawdzian treści wykładów - ustny, testowy</w:t>
            </w:r>
          </w:p>
          <w:p w14:paraId="36FB92D3" w14:textId="77777777" w:rsidR="00780874" w:rsidRPr="002E2E03" w:rsidRDefault="00780874" w:rsidP="00780874">
            <w:pPr>
              <w:rPr>
                <w:sz w:val="20"/>
                <w:szCs w:val="20"/>
              </w:rPr>
            </w:pPr>
            <w:r w:rsidRPr="002E2E03">
              <w:rPr>
                <w:sz w:val="20"/>
                <w:szCs w:val="20"/>
              </w:rPr>
              <w:t>F – obserwacja pracy na zajęciach, umiejętności interpretacji wyników badań</w:t>
            </w:r>
          </w:p>
          <w:p w14:paraId="6C3C7228" w14:textId="77777777" w:rsidR="00780874" w:rsidRPr="002E2E03" w:rsidRDefault="00780874" w:rsidP="00780874">
            <w:pPr>
              <w:rPr>
                <w:sz w:val="20"/>
                <w:szCs w:val="20"/>
              </w:rPr>
            </w:pPr>
            <w:r w:rsidRPr="002E2E03">
              <w:rPr>
                <w:sz w:val="20"/>
                <w:szCs w:val="20"/>
              </w:rPr>
              <w:t>P-  ocena końcowej pracy zaliczeniowej</w:t>
            </w:r>
          </w:p>
          <w:p w14:paraId="65F449A3" w14:textId="77777777" w:rsidR="00E61402" w:rsidRDefault="00780874" w:rsidP="00556473">
            <w:pPr>
              <w:rPr>
                <w:sz w:val="20"/>
                <w:szCs w:val="20"/>
              </w:rPr>
            </w:pPr>
            <w:r w:rsidRPr="00556473">
              <w:rPr>
                <w:sz w:val="20"/>
                <w:szCs w:val="20"/>
              </w:rPr>
              <w:t xml:space="preserve">D/F – obserwacja aktywności na </w:t>
            </w:r>
            <w:r w:rsidR="00C24E5F" w:rsidRPr="00556473">
              <w:rPr>
                <w:sz w:val="20"/>
                <w:szCs w:val="20"/>
              </w:rPr>
              <w:t>ćwiczeniach</w:t>
            </w:r>
            <w:r w:rsidRPr="00556473">
              <w:rPr>
                <w:sz w:val="20"/>
                <w:szCs w:val="20"/>
              </w:rPr>
              <w:t>, umiejętności interpretacji wyników, zaprojektowanie własnej pracy badawczej</w:t>
            </w:r>
          </w:p>
          <w:p w14:paraId="67B9DBA3" w14:textId="77777777" w:rsidR="00E61402" w:rsidRDefault="00780874" w:rsidP="00556473">
            <w:pPr>
              <w:rPr>
                <w:sz w:val="20"/>
                <w:szCs w:val="20"/>
              </w:rPr>
            </w:pPr>
            <w:r w:rsidRPr="002E2E03">
              <w:rPr>
                <w:sz w:val="20"/>
                <w:szCs w:val="20"/>
              </w:rPr>
              <w:t xml:space="preserve">P- zaliczenie egzaminu ( testowy lub ustny), Kryteria oceny: </w:t>
            </w:r>
          </w:p>
          <w:p w14:paraId="602BEBDB" w14:textId="77777777" w:rsidR="00E61402" w:rsidRDefault="00780874" w:rsidP="00E61402">
            <w:pPr>
              <w:rPr>
                <w:sz w:val="20"/>
                <w:szCs w:val="20"/>
              </w:rPr>
            </w:pPr>
            <w:r w:rsidRPr="002E2E03">
              <w:rPr>
                <w:sz w:val="20"/>
                <w:szCs w:val="20"/>
              </w:rPr>
              <w:t>95-100% ocena bardzo dobra (5,0)</w:t>
            </w:r>
          </w:p>
          <w:p w14:paraId="10042321" w14:textId="77777777" w:rsidR="00E61402" w:rsidRDefault="00780874" w:rsidP="00780874">
            <w:pPr>
              <w:rPr>
                <w:sz w:val="20"/>
                <w:szCs w:val="20"/>
              </w:rPr>
            </w:pPr>
            <w:r w:rsidRPr="002E2E03">
              <w:rPr>
                <w:sz w:val="20"/>
                <w:szCs w:val="20"/>
              </w:rPr>
              <w:t>85%-94% ocena ponad dobra (4,5)</w:t>
            </w:r>
          </w:p>
          <w:p w14:paraId="09C4520D" w14:textId="77777777" w:rsidR="00780874" w:rsidRPr="002E2E03" w:rsidRDefault="00780874" w:rsidP="00780874">
            <w:pPr>
              <w:rPr>
                <w:sz w:val="20"/>
                <w:szCs w:val="20"/>
              </w:rPr>
            </w:pPr>
            <w:r w:rsidRPr="002E2E03">
              <w:rPr>
                <w:sz w:val="20"/>
                <w:szCs w:val="20"/>
              </w:rPr>
              <w:t>75%-84% ocena dobra (4,0)</w:t>
            </w:r>
          </w:p>
          <w:p w14:paraId="4B8C84E1" w14:textId="77777777" w:rsidR="00E61402" w:rsidRDefault="00780874" w:rsidP="00780874">
            <w:pPr>
              <w:rPr>
                <w:sz w:val="20"/>
                <w:szCs w:val="20"/>
              </w:rPr>
            </w:pPr>
            <w:r w:rsidRPr="002E2E03">
              <w:rPr>
                <w:sz w:val="20"/>
                <w:szCs w:val="20"/>
              </w:rPr>
              <w:t>68 -74 % ocena dość dobra (3,5%)</w:t>
            </w:r>
          </w:p>
          <w:p w14:paraId="68D28281" w14:textId="77777777" w:rsidR="00780874" w:rsidRPr="002E2E03" w:rsidRDefault="00780874" w:rsidP="00780874">
            <w:pPr>
              <w:rPr>
                <w:sz w:val="20"/>
                <w:szCs w:val="20"/>
              </w:rPr>
            </w:pPr>
            <w:r w:rsidRPr="002E2E03">
              <w:rPr>
                <w:sz w:val="20"/>
                <w:szCs w:val="20"/>
              </w:rPr>
              <w:t>60%-67 % ocena dostateczna (3,0)</w:t>
            </w:r>
          </w:p>
          <w:p w14:paraId="6EE575BD" w14:textId="77777777" w:rsidR="00780874" w:rsidRPr="002E2E03" w:rsidRDefault="00780874" w:rsidP="00780874">
            <w:pPr>
              <w:rPr>
                <w:sz w:val="20"/>
                <w:szCs w:val="20"/>
              </w:rPr>
            </w:pPr>
            <w:r w:rsidRPr="002E2E03">
              <w:rPr>
                <w:sz w:val="20"/>
                <w:szCs w:val="20"/>
              </w:rPr>
              <w:t>Poniżej 60% ocena niedostateczna</w:t>
            </w:r>
          </w:p>
          <w:p w14:paraId="73E2BC8F" w14:textId="77777777" w:rsidR="00E7787C" w:rsidRPr="00E61402" w:rsidRDefault="00780874" w:rsidP="00780874">
            <w:pPr>
              <w:jc w:val="both"/>
              <w:rPr>
                <w:sz w:val="16"/>
                <w:szCs w:val="16"/>
              </w:rPr>
            </w:pPr>
            <w:r w:rsidRPr="00E61402">
              <w:rPr>
                <w:sz w:val="18"/>
                <w:szCs w:val="18"/>
              </w:rPr>
              <w:t>W semestrze student ma możliwość 2 nieobecności podczas zajęć. Przekroczenia limitu nieobecności nie pozwala na zaliczenia przedmiotu</w:t>
            </w:r>
            <w:r w:rsidRPr="00E61402">
              <w:rPr>
                <w:sz w:val="16"/>
                <w:szCs w:val="16"/>
              </w:rPr>
              <w:t>.</w:t>
            </w:r>
          </w:p>
        </w:tc>
      </w:tr>
      <w:tr w:rsidR="00E7787C" w:rsidRPr="002E2E03" w14:paraId="489477BA" w14:textId="77777777" w:rsidTr="002D0C75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12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4AF6A79" w14:textId="77777777" w:rsidR="00E7787C" w:rsidRPr="002E2E03" w:rsidRDefault="00E7787C" w:rsidP="00A128F4">
            <w:pPr>
              <w:rPr>
                <w:b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>6. Metody prowadzenia zajęć:</w:t>
            </w:r>
          </w:p>
        </w:tc>
      </w:tr>
      <w:tr w:rsidR="00E7787C" w:rsidRPr="002E2E03" w14:paraId="02F587D1" w14:textId="77777777" w:rsidTr="002D0C75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1F743" w14:textId="77777777" w:rsidR="00434A07" w:rsidRPr="002E2E03" w:rsidRDefault="00434A07" w:rsidP="00434A07">
            <w:pPr>
              <w:jc w:val="both"/>
              <w:rPr>
                <w:sz w:val="20"/>
                <w:szCs w:val="20"/>
              </w:rPr>
            </w:pPr>
            <w:r w:rsidRPr="002E2E03">
              <w:rPr>
                <w:sz w:val="20"/>
                <w:szCs w:val="20"/>
              </w:rPr>
              <w:t>Wykład problemowy</w:t>
            </w:r>
          </w:p>
          <w:p w14:paraId="66376CE6" w14:textId="77777777" w:rsidR="00434A07" w:rsidRPr="002E2E03" w:rsidRDefault="00434A07" w:rsidP="00434A07">
            <w:pPr>
              <w:jc w:val="both"/>
              <w:rPr>
                <w:bCs/>
                <w:sz w:val="20"/>
                <w:szCs w:val="20"/>
              </w:rPr>
            </w:pPr>
            <w:r w:rsidRPr="002E2E03">
              <w:rPr>
                <w:bCs/>
                <w:sz w:val="20"/>
                <w:szCs w:val="20"/>
              </w:rPr>
              <w:t>Prezentacje multimedialne</w:t>
            </w:r>
          </w:p>
          <w:p w14:paraId="7759B029" w14:textId="77777777" w:rsidR="00E7787C" w:rsidRPr="002E2E03" w:rsidRDefault="00A32AA5" w:rsidP="008F512C">
            <w:pPr>
              <w:jc w:val="both"/>
              <w:rPr>
                <w:bCs/>
                <w:sz w:val="20"/>
                <w:szCs w:val="20"/>
              </w:rPr>
            </w:pPr>
            <w:r w:rsidRPr="002E2E03">
              <w:rPr>
                <w:bCs/>
                <w:sz w:val="20"/>
                <w:szCs w:val="20"/>
              </w:rPr>
              <w:lastRenderedPageBreak/>
              <w:t>Dyskusja</w:t>
            </w:r>
          </w:p>
          <w:p w14:paraId="46C8085C" w14:textId="38535132" w:rsidR="00AB0EF4" w:rsidRPr="002E2E03" w:rsidRDefault="00EE4C7E" w:rsidP="008F512C">
            <w:pPr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Zajęcia symulacyne</w:t>
            </w:r>
          </w:p>
        </w:tc>
      </w:tr>
    </w:tbl>
    <w:p w14:paraId="206820F7" w14:textId="77777777" w:rsidR="0021073B" w:rsidRPr="002E2E03" w:rsidRDefault="0021073B">
      <w:pPr>
        <w:rPr>
          <w:sz w:val="20"/>
          <w:szCs w:val="20"/>
        </w:rPr>
      </w:pPr>
    </w:p>
    <w:tbl>
      <w:tblPr>
        <w:tblW w:w="1034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0"/>
        <w:gridCol w:w="5058"/>
      </w:tblGrid>
      <w:tr w:rsidR="00536E27" w:rsidRPr="002E2E03" w14:paraId="0E47F996" w14:textId="77777777" w:rsidTr="002D0C75"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5C55483" w14:textId="77777777" w:rsidR="00252CEB" w:rsidRPr="002E2E03" w:rsidRDefault="00252CEB" w:rsidP="00A128F4">
            <w:pPr>
              <w:rPr>
                <w:b/>
                <w:i/>
                <w:sz w:val="20"/>
                <w:szCs w:val="20"/>
              </w:rPr>
            </w:pPr>
            <w:r w:rsidRPr="002E2E03">
              <w:rPr>
                <w:b/>
                <w:sz w:val="20"/>
                <w:szCs w:val="20"/>
              </w:rPr>
              <w:t xml:space="preserve">7. Literatura </w:t>
            </w:r>
          </w:p>
        </w:tc>
      </w:tr>
      <w:tr w:rsidR="00536E27" w:rsidRPr="002E2E03" w14:paraId="5F7A3D07" w14:textId="77777777" w:rsidTr="002D0C75"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A3EBAB8" w14:textId="77777777" w:rsidR="00536E27" w:rsidRPr="002E2E03" w:rsidRDefault="00536E27" w:rsidP="003106B8">
            <w:pPr>
              <w:pStyle w:val="Nagwek2"/>
              <w:jc w:val="center"/>
              <w:rPr>
                <w:szCs w:val="20"/>
              </w:rPr>
            </w:pPr>
          </w:p>
          <w:p w14:paraId="538E0CC5" w14:textId="77777777" w:rsidR="00536E27" w:rsidRPr="002E2E03" w:rsidRDefault="00536E27" w:rsidP="003106B8">
            <w:pPr>
              <w:ind w:left="360"/>
              <w:jc w:val="center"/>
              <w:rPr>
                <w:sz w:val="20"/>
                <w:szCs w:val="20"/>
              </w:rPr>
            </w:pPr>
            <w:r w:rsidRPr="002E2E03">
              <w:rPr>
                <w:b/>
                <w:bCs/>
                <w:sz w:val="20"/>
                <w:szCs w:val="20"/>
              </w:rPr>
              <w:t>Literatura obowiązkowa</w:t>
            </w:r>
            <w:r w:rsidRPr="002E2E03">
              <w:rPr>
                <w:sz w:val="20"/>
                <w:szCs w:val="20"/>
              </w:rPr>
              <w:t>: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B8CB903" w14:textId="77777777" w:rsidR="00536E27" w:rsidRPr="002E2E03" w:rsidRDefault="00536E27" w:rsidP="003106B8">
            <w:pPr>
              <w:pStyle w:val="Nagwek2"/>
              <w:jc w:val="center"/>
              <w:rPr>
                <w:szCs w:val="20"/>
              </w:rPr>
            </w:pPr>
          </w:p>
          <w:p w14:paraId="30A25A98" w14:textId="77777777" w:rsidR="00536E27" w:rsidRPr="002E2E03" w:rsidRDefault="00536E27" w:rsidP="003106B8">
            <w:pPr>
              <w:ind w:left="360"/>
              <w:jc w:val="center"/>
              <w:rPr>
                <w:sz w:val="20"/>
                <w:szCs w:val="20"/>
              </w:rPr>
            </w:pPr>
            <w:r w:rsidRPr="002E2E03">
              <w:rPr>
                <w:b/>
                <w:bCs/>
                <w:sz w:val="20"/>
                <w:szCs w:val="20"/>
              </w:rPr>
              <w:t>Literatura zalecana</w:t>
            </w:r>
            <w:r w:rsidRPr="002E2E03">
              <w:rPr>
                <w:sz w:val="20"/>
                <w:szCs w:val="20"/>
              </w:rPr>
              <w:t>:</w:t>
            </w:r>
          </w:p>
        </w:tc>
      </w:tr>
      <w:tr w:rsidR="00434A07" w:rsidRPr="002E2E03" w14:paraId="242D775B" w14:textId="77777777" w:rsidTr="002D0C75">
        <w:trPr>
          <w:trHeight w:val="597"/>
        </w:trPr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41E24" w14:textId="3C0BC25D" w:rsidR="001E249C" w:rsidRPr="00017E40" w:rsidRDefault="003160E3" w:rsidP="00797E9E">
            <w:pPr>
              <w:jc w:val="both"/>
              <w:rPr>
                <w:szCs w:val="20"/>
              </w:rPr>
            </w:pPr>
            <w:r w:rsidRPr="00017E40">
              <w:rPr>
                <w:szCs w:val="20"/>
              </w:rPr>
              <w:t>Kunecka, Danuta, „</w:t>
            </w:r>
            <w:r w:rsidRPr="00017E40">
              <w:rPr>
                <w:b/>
                <w:szCs w:val="20"/>
              </w:rPr>
              <w:t>Jakość organizacji pracy a poziom satysfakcji zawodowej pielęgniarek i pielęgniarzy w Polsce”,</w:t>
            </w:r>
            <w:r w:rsidRPr="00017E40">
              <w:rPr>
                <w:szCs w:val="20"/>
              </w:rPr>
              <w:t xml:space="preserve"> Szczecin, Pomorski Uniwersytet Medyczny, 2018.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DF344" w14:textId="3557A67B" w:rsidR="00BB4872" w:rsidRPr="00017E40" w:rsidRDefault="00BB4872" w:rsidP="00BB4872">
            <w:pPr>
              <w:pStyle w:val="Nagwek2"/>
              <w:rPr>
                <w:b w:val="0"/>
                <w:sz w:val="24"/>
                <w:szCs w:val="20"/>
              </w:rPr>
            </w:pPr>
            <w:r w:rsidRPr="00017E40">
              <w:rPr>
                <w:b w:val="0"/>
                <w:sz w:val="24"/>
                <w:szCs w:val="20"/>
              </w:rPr>
              <w:t>Naczelna Izba Pielęgniarek i Położnych- Prewencja wykroczeń zawodowych,- 2022 rok</w:t>
            </w:r>
          </w:p>
          <w:p w14:paraId="3A853ACC" w14:textId="5AB4A661" w:rsidR="009F51BF" w:rsidRPr="00017E40" w:rsidRDefault="00BB4872" w:rsidP="00BB4872">
            <w:pPr>
              <w:pStyle w:val="Nagwek2"/>
              <w:rPr>
                <w:b w:val="0"/>
                <w:sz w:val="24"/>
                <w:szCs w:val="20"/>
              </w:rPr>
            </w:pPr>
            <w:r w:rsidRPr="00017E40">
              <w:rPr>
                <w:b w:val="0"/>
                <w:sz w:val="24"/>
                <w:szCs w:val="20"/>
              </w:rPr>
              <w:tab/>
            </w:r>
          </w:p>
        </w:tc>
      </w:tr>
      <w:tr w:rsidR="00A11920" w:rsidRPr="002E2E03" w14:paraId="2683F794" w14:textId="77777777" w:rsidTr="002D0C75">
        <w:trPr>
          <w:trHeight w:val="597"/>
        </w:trPr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8B054" w14:textId="77777777" w:rsidR="00110FC4" w:rsidRPr="00017E40" w:rsidRDefault="00EB13DB" w:rsidP="00797E9E">
            <w:pPr>
              <w:jc w:val="both"/>
              <w:rPr>
                <w:szCs w:val="20"/>
              </w:rPr>
            </w:pPr>
            <w:r w:rsidRPr="00017E40">
              <w:rPr>
                <w:szCs w:val="20"/>
              </w:rPr>
              <w:t>Płonka – Syroka B., Dąsała M., Wójcik W (red) Doradztwo, poradnictwo, wsparcie, Wydawnictwo DIG Warszawa 2016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1714A" w14:textId="082A123B" w:rsidR="00A11920" w:rsidRPr="00017E40" w:rsidRDefault="00BB4872" w:rsidP="00187B89">
            <w:pPr>
              <w:pStyle w:val="Nagwek2"/>
              <w:rPr>
                <w:b w:val="0"/>
                <w:sz w:val="24"/>
                <w:szCs w:val="20"/>
              </w:rPr>
            </w:pPr>
            <w:r w:rsidRPr="00017E40">
              <w:rPr>
                <w:b w:val="0"/>
                <w:sz w:val="24"/>
                <w:szCs w:val="20"/>
              </w:rPr>
              <w:t>Naczelna Izba Pielęgniarek i Położnych- „Obciążenia i Ryzyko Zawodowe na stanowisku Pracy Pielegniarki,Położnej- 2023 rok</w:t>
            </w:r>
          </w:p>
        </w:tc>
      </w:tr>
      <w:tr w:rsidR="00A11920" w:rsidRPr="002E2E03" w14:paraId="72030795" w14:textId="77777777" w:rsidTr="002D0C75">
        <w:trPr>
          <w:trHeight w:val="597"/>
        </w:trPr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DBE7C" w14:textId="77777777" w:rsidR="00A11920" w:rsidRPr="00017E40" w:rsidRDefault="00EB13DB" w:rsidP="00797E9E">
            <w:pPr>
              <w:jc w:val="both"/>
              <w:rPr>
                <w:szCs w:val="20"/>
              </w:rPr>
            </w:pPr>
            <w:r w:rsidRPr="00017E40">
              <w:rPr>
                <w:szCs w:val="20"/>
              </w:rPr>
              <w:t>Andruszkiewicz A., Banaszkiewicz M., Promocja zdrowia w praktyce pielęgniarki i położnej  PZWL Wydawnictwo Lekarskie Warszawa 2019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16D19" w14:textId="77777777" w:rsidR="00A11920" w:rsidRPr="00017E40" w:rsidRDefault="00A11920" w:rsidP="00187B89">
            <w:pPr>
              <w:pStyle w:val="Nagwek2"/>
              <w:rPr>
                <w:b w:val="0"/>
                <w:sz w:val="24"/>
                <w:szCs w:val="20"/>
              </w:rPr>
            </w:pPr>
          </w:p>
        </w:tc>
      </w:tr>
      <w:tr w:rsidR="00BB4872" w:rsidRPr="002E2E03" w14:paraId="72523B0F" w14:textId="77777777" w:rsidTr="002D0C75">
        <w:trPr>
          <w:trHeight w:val="597"/>
        </w:trPr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8936F" w14:textId="12F488F9" w:rsidR="00BB4872" w:rsidRPr="00017E40" w:rsidRDefault="00BB4872" w:rsidP="00BB4872">
            <w:pPr>
              <w:jc w:val="both"/>
              <w:rPr>
                <w:szCs w:val="20"/>
              </w:rPr>
            </w:pPr>
            <w:r w:rsidRPr="00017E40">
              <w:rPr>
                <w:szCs w:val="20"/>
              </w:rPr>
              <w:t>Ksykiewicz- Dorota” Podstawy organizacji pracy pielęgniarskiej „, Lublin 2004</w:t>
            </w:r>
          </w:p>
          <w:p w14:paraId="593FC663" w14:textId="4A9388BD" w:rsidR="00BB4872" w:rsidRPr="00017E40" w:rsidRDefault="00BB4872" w:rsidP="00BB4872">
            <w:pPr>
              <w:jc w:val="both"/>
              <w:rPr>
                <w:szCs w:val="20"/>
              </w:rPr>
            </w:pP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9CE7" w14:textId="77777777" w:rsidR="00BB4872" w:rsidRPr="00017E40" w:rsidRDefault="00BB4872" w:rsidP="00187B89">
            <w:pPr>
              <w:pStyle w:val="Nagwek2"/>
              <w:rPr>
                <w:b w:val="0"/>
                <w:sz w:val="24"/>
                <w:szCs w:val="20"/>
              </w:rPr>
            </w:pPr>
          </w:p>
        </w:tc>
      </w:tr>
      <w:tr w:rsidR="00BB4872" w:rsidRPr="002E2E03" w14:paraId="5A2F7D25" w14:textId="77777777" w:rsidTr="00BB4872">
        <w:trPr>
          <w:trHeight w:val="269"/>
        </w:trPr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0A9A8" w14:textId="5D4BBCB4" w:rsidR="00BB4872" w:rsidRPr="00017E40" w:rsidRDefault="00BB4872" w:rsidP="00BB4872">
            <w:pPr>
              <w:jc w:val="both"/>
              <w:rPr>
                <w:szCs w:val="20"/>
              </w:rPr>
            </w:pPr>
            <w:r w:rsidRPr="00017E40">
              <w:rPr>
                <w:szCs w:val="20"/>
              </w:rPr>
              <w:t xml:space="preserve">Kodeks Pracy, Warszawa , rok 2023.  </w:t>
            </w:r>
          </w:p>
          <w:p w14:paraId="3244031B" w14:textId="77777777" w:rsidR="00BB4872" w:rsidRPr="00017E40" w:rsidRDefault="00BB4872" w:rsidP="00BB4872">
            <w:pPr>
              <w:jc w:val="both"/>
              <w:rPr>
                <w:szCs w:val="20"/>
              </w:rPr>
            </w:pP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7EA96" w14:textId="77777777" w:rsidR="00BB4872" w:rsidRPr="00017E40" w:rsidRDefault="00BB4872" w:rsidP="00187B89">
            <w:pPr>
              <w:pStyle w:val="Nagwek2"/>
              <w:rPr>
                <w:b w:val="0"/>
                <w:sz w:val="24"/>
                <w:szCs w:val="20"/>
              </w:rPr>
            </w:pPr>
          </w:p>
        </w:tc>
      </w:tr>
      <w:tr w:rsidR="00BB4872" w:rsidRPr="002E2E03" w14:paraId="66E78699" w14:textId="77777777" w:rsidTr="002D0C75">
        <w:trPr>
          <w:trHeight w:val="597"/>
        </w:trPr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C062F" w14:textId="1E7BE103" w:rsidR="00BB4872" w:rsidRPr="00017E40" w:rsidRDefault="00BB4872" w:rsidP="00BB4872">
            <w:pPr>
              <w:jc w:val="both"/>
              <w:rPr>
                <w:szCs w:val="20"/>
              </w:rPr>
            </w:pPr>
            <w:r w:rsidRPr="00017E40">
              <w:rPr>
                <w:szCs w:val="20"/>
              </w:rPr>
              <w:t>Monitorowanie zdarzeń niepożądanych, Centrum Monitorowania Jakością w Ochronie Zdrowia, Kraków 2019.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61670" w14:textId="77777777" w:rsidR="00BB4872" w:rsidRPr="00017E40" w:rsidRDefault="00BB4872" w:rsidP="00187B89">
            <w:pPr>
              <w:pStyle w:val="Nagwek2"/>
              <w:rPr>
                <w:b w:val="0"/>
                <w:sz w:val="24"/>
                <w:szCs w:val="20"/>
              </w:rPr>
            </w:pPr>
          </w:p>
        </w:tc>
      </w:tr>
    </w:tbl>
    <w:p w14:paraId="7946E579" w14:textId="77777777" w:rsidR="00712311" w:rsidRPr="002E2E03" w:rsidRDefault="00712311" w:rsidP="00261CD3">
      <w:pPr>
        <w:rPr>
          <w:sz w:val="20"/>
          <w:szCs w:val="20"/>
        </w:rPr>
      </w:pPr>
    </w:p>
    <w:p w14:paraId="2FDE4706" w14:textId="77777777" w:rsidR="00187B89" w:rsidRPr="002E2E03" w:rsidRDefault="00187B89" w:rsidP="00261CD3">
      <w:pPr>
        <w:rPr>
          <w:sz w:val="20"/>
          <w:szCs w:val="20"/>
        </w:rPr>
      </w:pPr>
    </w:p>
    <w:tbl>
      <w:tblPr>
        <w:tblW w:w="7513" w:type="dxa"/>
        <w:tblInd w:w="1129" w:type="dxa"/>
        <w:tblLook w:val="0000" w:firstRow="0" w:lastRow="0" w:firstColumn="0" w:lastColumn="0" w:noHBand="0" w:noVBand="0"/>
      </w:tblPr>
      <w:tblGrid>
        <w:gridCol w:w="5061"/>
        <w:gridCol w:w="2452"/>
      </w:tblGrid>
      <w:tr w:rsidR="00764743" w:rsidRPr="002E2E03" w14:paraId="1ED3FAA7" w14:textId="77777777" w:rsidTr="00B86FE3"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7D577297" w14:textId="77777777" w:rsidR="00764743" w:rsidRPr="0059051E" w:rsidRDefault="00764743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E2E0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8. Kalkulacja ECTS</w:t>
            </w:r>
            <w:r w:rsidR="00245045" w:rsidRPr="002E2E0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– proponowana:</w:t>
            </w:r>
          </w:p>
        </w:tc>
      </w:tr>
      <w:tr w:rsidR="00017E40" w:rsidRPr="002E2E03" w14:paraId="037FF963" w14:textId="77777777" w:rsidTr="00B86FE3">
        <w:trPr>
          <w:trHeight w:val="690"/>
        </w:trPr>
        <w:tc>
          <w:tcPr>
            <w:tcW w:w="50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6E6E6"/>
            <w:vAlign w:val="center"/>
          </w:tcPr>
          <w:p w14:paraId="45438C72" w14:textId="77777777" w:rsidR="00017E40" w:rsidRPr="002E2E03" w:rsidRDefault="00017E40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14:paraId="4B6FB898" w14:textId="77777777" w:rsidR="00017E40" w:rsidRPr="002E2E03" w:rsidRDefault="00017E40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E2E0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Forma aktywności/obciążenie studenta</w:t>
            </w:r>
          </w:p>
          <w:p w14:paraId="18098E7D" w14:textId="77777777" w:rsidR="00017E40" w:rsidRPr="002E2E03" w:rsidRDefault="00017E40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1AC2122" w14:textId="77777777" w:rsidR="00017E40" w:rsidRPr="002E2E03" w:rsidRDefault="00017E40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E2E0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Godziny na realizację</w:t>
            </w:r>
          </w:p>
        </w:tc>
      </w:tr>
      <w:tr w:rsidR="003534FC" w:rsidRPr="002E2E03" w14:paraId="2924490A" w14:textId="77777777" w:rsidTr="00B86FE3">
        <w:trPr>
          <w:trHeight w:val="381"/>
        </w:trPr>
        <w:tc>
          <w:tcPr>
            <w:tcW w:w="5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115B6E3" w14:textId="77777777" w:rsidR="003534FC" w:rsidRPr="002E2E03" w:rsidRDefault="003534FC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E2E03">
              <w:rPr>
                <w:rFonts w:ascii="Times New Roman" w:hAnsi="Times New Roman"/>
                <w:bCs/>
                <w:sz w:val="20"/>
                <w:szCs w:val="20"/>
              </w:rPr>
              <w:t>Godziny zajęć (wg planu studiów) z wykładowcą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5ECA6" w14:textId="46659D0B" w:rsidR="003534FC" w:rsidRPr="002E2E03" w:rsidRDefault="00017E40" w:rsidP="004F16D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</w:t>
            </w:r>
          </w:p>
        </w:tc>
      </w:tr>
      <w:tr w:rsidR="003534FC" w:rsidRPr="002E2E03" w14:paraId="7B3AD854" w14:textId="77777777" w:rsidTr="00B86FE3">
        <w:trPr>
          <w:trHeight w:val="401"/>
        </w:trPr>
        <w:tc>
          <w:tcPr>
            <w:tcW w:w="5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012C8F7" w14:textId="77777777" w:rsidR="003534FC" w:rsidRPr="002E2E03" w:rsidRDefault="003534FC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2E2E03">
              <w:rPr>
                <w:rFonts w:ascii="Times New Roman" w:hAnsi="Times New Roman"/>
                <w:bCs/>
                <w:sz w:val="20"/>
                <w:szCs w:val="20"/>
              </w:rPr>
              <w:t>Praca własna studenta</w:t>
            </w:r>
            <w:r w:rsidR="00E61402">
              <w:rPr>
                <w:rFonts w:ascii="Times New Roman" w:hAnsi="Times New Roman"/>
                <w:bCs/>
                <w:sz w:val="20"/>
                <w:szCs w:val="20"/>
              </w:rPr>
              <w:t xml:space="preserve"> / E-learning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9EBF" w14:textId="39A24B24" w:rsidR="003534FC" w:rsidRPr="002E2E03" w:rsidRDefault="00017E40" w:rsidP="004F16D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</w:tr>
      <w:tr w:rsidR="00E31BAA" w:rsidRPr="002E2E03" w14:paraId="6E87A21A" w14:textId="77777777" w:rsidTr="00B86FE3">
        <w:trPr>
          <w:trHeight w:val="271"/>
        </w:trPr>
        <w:tc>
          <w:tcPr>
            <w:tcW w:w="5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ED1C40E" w14:textId="77777777" w:rsidR="00E31BAA" w:rsidRPr="002E2E03" w:rsidRDefault="00E31BAA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E2E0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B02CF" w14:textId="0E18924C" w:rsidR="00E31BAA" w:rsidRPr="002E2E03" w:rsidRDefault="000B6BB6" w:rsidP="004F16D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  <w:tr w:rsidR="00E31BAA" w:rsidRPr="002E2E03" w14:paraId="18B5D134" w14:textId="77777777" w:rsidTr="00B86FE3">
        <w:trPr>
          <w:trHeight w:val="275"/>
        </w:trPr>
        <w:tc>
          <w:tcPr>
            <w:tcW w:w="5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462B6A8" w14:textId="77777777" w:rsidR="00E31BAA" w:rsidRPr="002E2E03" w:rsidRDefault="00E31BAA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E2E0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2E2E0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ECTS</w:t>
            </w:r>
            <w:r w:rsidRPr="002E2E0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62492" w14:textId="5DCCCE89" w:rsidR="00E31BAA" w:rsidRPr="002E2E03" w:rsidRDefault="000B6BB6" w:rsidP="004F16D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14:paraId="7C135101" w14:textId="4B5FBD2D" w:rsidR="00224289" w:rsidRPr="00224289" w:rsidRDefault="00224289" w:rsidP="00224289">
      <w:pPr>
        <w:jc w:val="both"/>
        <w:rPr>
          <w:b/>
          <w:i/>
          <w:color w:val="FF0000"/>
          <w:sz w:val="16"/>
          <w:szCs w:val="16"/>
        </w:rPr>
      </w:pPr>
    </w:p>
    <w:p w14:paraId="2D22DCA9" w14:textId="705C27C6" w:rsidR="00017E40" w:rsidRPr="00017E40" w:rsidRDefault="00224289" w:rsidP="00017E40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b/>
          <w:bCs/>
          <w:i/>
          <w:iCs/>
          <w:color w:val="FF0000"/>
          <w:sz w:val="16"/>
          <w:szCs w:val="16"/>
        </w:rPr>
      </w:pPr>
      <w:r w:rsidRPr="00224289">
        <w:rPr>
          <w:b/>
          <w:i/>
          <w:color w:val="FF0000"/>
          <w:sz w:val="16"/>
          <w:szCs w:val="16"/>
        </w:rPr>
        <w:tab/>
      </w:r>
      <w:r w:rsidRPr="00224289">
        <w:rPr>
          <w:b/>
          <w:i/>
          <w:color w:val="FF0000"/>
          <w:sz w:val="16"/>
          <w:szCs w:val="16"/>
        </w:rPr>
        <w:tab/>
      </w:r>
      <w:r w:rsidRPr="00224289">
        <w:rPr>
          <w:b/>
          <w:i/>
          <w:color w:val="FF0000"/>
          <w:sz w:val="16"/>
          <w:szCs w:val="16"/>
        </w:rPr>
        <w:tab/>
      </w:r>
      <w:r w:rsidRPr="00224289">
        <w:rPr>
          <w:b/>
          <w:i/>
          <w:color w:val="FF0000"/>
          <w:sz w:val="16"/>
          <w:szCs w:val="16"/>
        </w:rPr>
        <w:tab/>
      </w:r>
    </w:p>
    <w:p w14:paraId="2D7804C8" w14:textId="77777777" w:rsidR="00017E40" w:rsidRPr="00017E40" w:rsidRDefault="00017E40" w:rsidP="00017E40">
      <w:pPr>
        <w:rPr>
          <w:b/>
          <w:bCs/>
          <w:i/>
          <w:iCs/>
          <w:sz w:val="16"/>
          <w:szCs w:val="16"/>
        </w:rPr>
      </w:pPr>
      <w:r w:rsidRPr="00017E40">
        <w:rPr>
          <w:b/>
          <w:bCs/>
          <w:i/>
          <w:iCs/>
          <w:sz w:val="16"/>
          <w:szCs w:val="16"/>
        </w:rPr>
        <w:t>Niniejszy dokument jest własnością PAM NS im. Księcia Mieszka I i nie może być kopiowany, przetwarzany, publikowany, przegrywany, przesyłany pocztą, przekazywany, rozpowszechniany lub dystrybuowany w inny sposób. Dokument podlega ochronie wynikającej z ustawy z dnia 4 lutego 1994 r. o prawie autorskim i prawach pokrewnych oraz ustawie z dnia z dnia 10 maja 2018 r. o ochronie danych osobowych (t.j. Dz. U. z 2019 r. poz. 1781).</w:t>
      </w:r>
    </w:p>
    <w:p w14:paraId="0C17857C" w14:textId="5CA704A5" w:rsidR="00224289" w:rsidRPr="00D71FA4" w:rsidRDefault="00224289" w:rsidP="00224289">
      <w:pPr>
        <w:jc w:val="both"/>
        <w:rPr>
          <w:b/>
          <w:i/>
          <w:color w:val="FF0000"/>
          <w:sz w:val="16"/>
          <w:szCs w:val="16"/>
        </w:rPr>
      </w:pPr>
    </w:p>
    <w:sectPr w:rsidR="00224289" w:rsidRPr="00D71FA4" w:rsidSect="00772C3B">
      <w:footerReference w:type="even" r:id="rId8"/>
      <w:footerReference w:type="default" r:id="rId9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7A0FAB" w14:textId="77777777" w:rsidR="00902A23" w:rsidRDefault="00902A23" w:rsidP="00252CEB">
      <w:pPr>
        <w:pStyle w:val="Nagwek2"/>
      </w:pPr>
      <w:r>
        <w:separator/>
      </w:r>
    </w:p>
  </w:endnote>
  <w:endnote w:type="continuationSeparator" w:id="0">
    <w:p w14:paraId="1890D713" w14:textId="77777777" w:rsidR="00902A23" w:rsidRDefault="00902A23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4B626" w14:textId="77777777" w:rsidR="00491784" w:rsidRDefault="00C72B13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9178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02C9AAA" w14:textId="77777777" w:rsidR="00491784" w:rsidRDefault="00491784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CD64C" w14:textId="77777777" w:rsidR="00491784" w:rsidRDefault="00C72B13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9178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649F4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36F5D9A8" w14:textId="77777777" w:rsidR="00491784" w:rsidRDefault="00491784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7DF4F1" w14:textId="77777777" w:rsidR="00902A23" w:rsidRDefault="00902A23" w:rsidP="00252CEB">
      <w:pPr>
        <w:pStyle w:val="Nagwek2"/>
      </w:pPr>
      <w:r>
        <w:separator/>
      </w:r>
    </w:p>
  </w:footnote>
  <w:footnote w:type="continuationSeparator" w:id="0">
    <w:p w14:paraId="6D166BCC" w14:textId="77777777" w:rsidR="00902A23" w:rsidRDefault="00902A23" w:rsidP="00252CEB">
      <w:pPr>
        <w:pStyle w:val="Nagwek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C686E"/>
    <w:multiLevelType w:val="hybridMultilevel"/>
    <w:tmpl w:val="AD621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C3A31"/>
    <w:multiLevelType w:val="hybridMultilevel"/>
    <w:tmpl w:val="AB58D40A"/>
    <w:lvl w:ilvl="0" w:tplc="43B0454A">
      <w:start w:val="1"/>
      <w:numFmt w:val="decimal"/>
      <w:lvlText w:val="%1."/>
      <w:lvlJc w:val="left"/>
      <w:pPr>
        <w:ind w:left="8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09" w:hanging="360"/>
      </w:pPr>
    </w:lvl>
    <w:lvl w:ilvl="2" w:tplc="0415001B" w:tentative="1">
      <w:start w:val="1"/>
      <w:numFmt w:val="lowerRoman"/>
      <w:lvlText w:val="%3."/>
      <w:lvlJc w:val="right"/>
      <w:pPr>
        <w:ind w:left="2329" w:hanging="180"/>
      </w:pPr>
    </w:lvl>
    <w:lvl w:ilvl="3" w:tplc="0415000F" w:tentative="1">
      <w:start w:val="1"/>
      <w:numFmt w:val="decimal"/>
      <w:lvlText w:val="%4."/>
      <w:lvlJc w:val="left"/>
      <w:pPr>
        <w:ind w:left="3049" w:hanging="360"/>
      </w:pPr>
    </w:lvl>
    <w:lvl w:ilvl="4" w:tplc="04150019" w:tentative="1">
      <w:start w:val="1"/>
      <w:numFmt w:val="lowerLetter"/>
      <w:lvlText w:val="%5."/>
      <w:lvlJc w:val="left"/>
      <w:pPr>
        <w:ind w:left="3769" w:hanging="360"/>
      </w:pPr>
    </w:lvl>
    <w:lvl w:ilvl="5" w:tplc="0415001B" w:tentative="1">
      <w:start w:val="1"/>
      <w:numFmt w:val="lowerRoman"/>
      <w:lvlText w:val="%6."/>
      <w:lvlJc w:val="right"/>
      <w:pPr>
        <w:ind w:left="4489" w:hanging="180"/>
      </w:pPr>
    </w:lvl>
    <w:lvl w:ilvl="6" w:tplc="0415000F" w:tentative="1">
      <w:start w:val="1"/>
      <w:numFmt w:val="decimal"/>
      <w:lvlText w:val="%7."/>
      <w:lvlJc w:val="left"/>
      <w:pPr>
        <w:ind w:left="5209" w:hanging="360"/>
      </w:pPr>
    </w:lvl>
    <w:lvl w:ilvl="7" w:tplc="04150019" w:tentative="1">
      <w:start w:val="1"/>
      <w:numFmt w:val="lowerLetter"/>
      <w:lvlText w:val="%8."/>
      <w:lvlJc w:val="left"/>
      <w:pPr>
        <w:ind w:left="5929" w:hanging="360"/>
      </w:pPr>
    </w:lvl>
    <w:lvl w:ilvl="8" w:tplc="0415001B" w:tentative="1">
      <w:start w:val="1"/>
      <w:numFmt w:val="lowerRoman"/>
      <w:lvlText w:val="%9."/>
      <w:lvlJc w:val="right"/>
      <w:pPr>
        <w:ind w:left="6649" w:hanging="180"/>
      </w:pPr>
    </w:lvl>
  </w:abstractNum>
  <w:abstractNum w:abstractNumId="2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614F4F"/>
    <w:multiLevelType w:val="hybridMultilevel"/>
    <w:tmpl w:val="48A439E6"/>
    <w:lvl w:ilvl="0" w:tplc="7AFEEBF6">
      <w:start w:val="1"/>
      <w:numFmt w:val="decimal"/>
      <w:lvlText w:val="%1."/>
      <w:lvlJc w:val="left"/>
      <w:pPr>
        <w:ind w:left="529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49" w:hanging="360"/>
      </w:pPr>
    </w:lvl>
    <w:lvl w:ilvl="2" w:tplc="0415001B" w:tentative="1">
      <w:start w:val="1"/>
      <w:numFmt w:val="lowerRoman"/>
      <w:lvlText w:val="%3."/>
      <w:lvlJc w:val="right"/>
      <w:pPr>
        <w:ind w:left="1969" w:hanging="180"/>
      </w:pPr>
    </w:lvl>
    <w:lvl w:ilvl="3" w:tplc="0415000F" w:tentative="1">
      <w:start w:val="1"/>
      <w:numFmt w:val="decimal"/>
      <w:lvlText w:val="%4."/>
      <w:lvlJc w:val="left"/>
      <w:pPr>
        <w:ind w:left="2689" w:hanging="360"/>
      </w:pPr>
    </w:lvl>
    <w:lvl w:ilvl="4" w:tplc="04150019" w:tentative="1">
      <w:start w:val="1"/>
      <w:numFmt w:val="lowerLetter"/>
      <w:lvlText w:val="%5."/>
      <w:lvlJc w:val="left"/>
      <w:pPr>
        <w:ind w:left="3409" w:hanging="360"/>
      </w:pPr>
    </w:lvl>
    <w:lvl w:ilvl="5" w:tplc="0415001B" w:tentative="1">
      <w:start w:val="1"/>
      <w:numFmt w:val="lowerRoman"/>
      <w:lvlText w:val="%6."/>
      <w:lvlJc w:val="right"/>
      <w:pPr>
        <w:ind w:left="4129" w:hanging="180"/>
      </w:pPr>
    </w:lvl>
    <w:lvl w:ilvl="6" w:tplc="0415000F" w:tentative="1">
      <w:start w:val="1"/>
      <w:numFmt w:val="decimal"/>
      <w:lvlText w:val="%7."/>
      <w:lvlJc w:val="left"/>
      <w:pPr>
        <w:ind w:left="4849" w:hanging="360"/>
      </w:pPr>
    </w:lvl>
    <w:lvl w:ilvl="7" w:tplc="04150019" w:tentative="1">
      <w:start w:val="1"/>
      <w:numFmt w:val="lowerLetter"/>
      <w:lvlText w:val="%8."/>
      <w:lvlJc w:val="left"/>
      <w:pPr>
        <w:ind w:left="5569" w:hanging="360"/>
      </w:pPr>
    </w:lvl>
    <w:lvl w:ilvl="8" w:tplc="0415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4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D90123"/>
    <w:multiLevelType w:val="hybridMultilevel"/>
    <w:tmpl w:val="9266C16C"/>
    <w:lvl w:ilvl="0" w:tplc="FA84298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7" w15:restartNumberingAfterBreak="0">
    <w:nsid w:val="1C6631CF"/>
    <w:multiLevelType w:val="hybridMultilevel"/>
    <w:tmpl w:val="FFB8E002"/>
    <w:lvl w:ilvl="0" w:tplc="0F9C5446">
      <w:start w:val="1"/>
      <w:numFmt w:val="decimal"/>
      <w:lvlText w:val="%1.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48"/>
        </w:tabs>
        <w:ind w:left="-3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2"/>
        </w:tabs>
        <w:ind w:left="3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12"/>
        </w:tabs>
        <w:ind w:left="18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32"/>
        </w:tabs>
        <w:ind w:left="25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52"/>
        </w:tabs>
        <w:ind w:left="32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72"/>
        </w:tabs>
        <w:ind w:left="39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92"/>
        </w:tabs>
        <w:ind w:left="4692" w:hanging="180"/>
      </w:pPr>
    </w:lvl>
  </w:abstractNum>
  <w:abstractNum w:abstractNumId="8" w15:restartNumberingAfterBreak="0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2339B0"/>
    <w:multiLevelType w:val="hybridMultilevel"/>
    <w:tmpl w:val="B680006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4" w15:restartNumberingAfterBreak="0">
    <w:nsid w:val="3F9E62AB"/>
    <w:multiLevelType w:val="hybridMultilevel"/>
    <w:tmpl w:val="98265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C9670A"/>
    <w:multiLevelType w:val="hybridMultilevel"/>
    <w:tmpl w:val="E0ACA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5A73E2"/>
    <w:multiLevelType w:val="hybridMultilevel"/>
    <w:tmpl w:val="D6CAB9F6"/>
    <w:lvl w:ilvl="0" w:tplc="895C1D8A">
      <w:start w:val="1"/>
      <w:numFmt w:val="decimal"/>
      <w:lvlText w:val="%1."/>
      <w:lvlJc w:val="left"/>
      <w:pPr>
        <w:ind w:left="529" w:hanging="360"/>
      </w:pPr>
      <w:rPr>
        <w:rFonts w:ascii="Times New Roman" w:eastAsia="Times New Roman" w:hAnsi="Times New Roman" w:cs="Times New Roman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49" w:hanging="360"/>
      </w:pPr>
    </w:lvl>
    <w:lvl w:ilvl="2" w:tplc="0415001B" w:tentative="1">
      <w:start w:val="1"/>
      <w:numFmt w:val="lowerRoman"/>
      <w:lvlText w:val="%3."/>
      <w:lvlJc w:val="right"/>
      <w:pPr>
        <w:ind w:left="1969" w:hanging="180"/>
      </w:pPr>
    </w:lvl>
    <w:lvl w:ilvl="3" w:tplc="0415000F" w:tentative="1">
      <w:start w:val="1"/>
      <w:numFmt w:val="decimal"/>
      <w:lvlText w:val="%4."/>
      <w:lvlJc w:val="left"/>
      <w:pPr>
        <w:ind w:left="2689" w:hanging="360"/>
      </w:pPr>
    </w:lvl>
    <w:lvl w:ilvl="4" w:tplc="04150019" w:tentative="1">
      <w:start w:val="1"/>
      <w:numFmt w:val="lowerLetter"/>
      <w:lvlText w:val="%5."/>
      <w:lvlJc w:val="left"/>
      <w:pPr>
        <w:ind w:left="3409" w:hanging="360"/>
      </w:pPr>
    </w:lvl>
    <w:lvl w:ilvl="5" w:tplc="0415001B" w:tentative="1">
      <w:start w:val="1"/>
      <w:numFmt w:val="lowerRoman"/>
      <w:lvlText w:val="%6."/>
      <w:lvlJc w:val="right"/>
      <w:pPr>
        <w:ind w:left="4129" w:hanging="180"/>
      </w:pPr>
    </w:lvl>
    <w:lvl w:ilvl="6" w:tplc="0415000F" w:tentative="1">
      <w:start w:val="1"/>
      <w:numFmt w:val="decimal"/>
      <w:lvlText w:val="%7."/>
      <w:lvlJc w:val="left"/>
      <w:pPr>
        <w:ind w:left="4849" w:hanging="360"/>
      </w:pPr>
    </w:lvl>
    <w:lvl w:ilvl="7" w:tplc="04150019" w:tentative="1">
      <w:start w:val="1"/>
      <w:numFmt w:val="lowerLetter"/>
      <w:lvlText w:val="%8."/>
      <w:lvlJc w:val="left"/>
      <w:pPr>
        <w:ind w:left="5569" w:hanging="360"/>
      </w:pPr>
    </w:lvl>
    <w:lvl w:ilvl="8" w:tplc="0415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18" w15:restartNumberingAfterBreak="0">
    <w:nsid w:val="50F764BC"/>
    <w:multiLevelType w:val="hybridMultilevel"/>
    <w:tmpl w:val="B0EA9E92"/>
    <w:lvl w:ilvl="0" w:tplc="DD1AC7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20" w15:restartNumberingAfterBreak="0">
    <w:nsid w:val="570E02CF"/>
    <w:multiLevelType w:val="hybridMultilevel"/>
    <w:tmpl w:val="F53CC9C2"/>
    <w:lvl w:ilvl="0" w:tplc="0F9C54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21" w15:restartNumberingAfterBreak="0">
    <w:nsid w:val="701C378C"/>
    <w:multiLevelType w:val="multilevel"/>
    <w:tmpl w:val="66CC2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67958F2"/>
    <w:multiLevelType w:val="hybridMultilevel"/>
    <w:tmpl w:val="E5A801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F94C91"/>
    <w:multiLevelType w:val="hybridMultilevel"/>
    <w:tmpl w:val="391A16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1667872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514523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4969974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375541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228671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8493860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512738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14291572">
    <w:abstractNumId w:val="10"/>
  </w:num>
  <w:num w:numId="9" w16cid:durableId="343361286">
    <w:abstractNumId w:val="8"/>
  </w:num>
  <w:num w:numId="10" w16cid:durableId="163594191">
    <w:abstractNumId w:val="15"/>
  </w:num>
  <w:num w:numId="11" w16cid:durableId="2089617333">
    <w:abstractNumId w:val="23"/>
  </w:num>
  <w:num w:numId="12" w16cid:durableId="1457993179">
    <w:abstractNumId w:val="14"/>
  </w:num>
  <w:num w:numId="13" w16cid:durableId="338313648">
    <w:abstractNumId w:val="0"/>
  </w:num>
  <w:num w:numId="14" w16cid:durableId="1370763099">
    <w:abstractNumId w:val="17"/>
  </w:num>
  <w:num w:numId="15" w16cid:durableId="2007975742">
    <w:abstractNumId w:val="5"/>
  </w:num>
  <w:num w:numId="16" w16cid:durableId="700907561">
    <w:abstractNumId w:val="20"/>
  </w:num>
  <w:num w:numId="17" w16cid:durableId="1662923464">
    <w:abstractNumId w:val="7"/>
  </w:num>
  <w:num w:numId="18" w16cid:durableId="1119568226">
    <w:abstractNumId w:val="18"/>
  </w:num>
  <w:num w:numId="19" w16cid:durableId="1871336266">
    <w:abstractNumId w:val="16"/>
  </w:num>
  <w:num w:numId="20" w16cid:durableId="414285129">
    <w:abstractNumId w:val="1"/>
  </w:num>
  <w:num w:numId="21" w16cid:durableId="1632441885">
    <w:abstractNumId w:val="3"/>
  </w:num>
  <w:num w:numId="22" w16cid:durableId="1891502418">
    <w:abstractNumId w:val="21"/>
  </w:num>
  <w:num w:numId="23" w16cid:durableId="912741601">
    <w:abstractNumId w:val="9"/>
  </w:num>
  <w:num w:numId="24" w16cid:durableId="68756268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E3E"/>
    <w:rsid w:val="00010FEA"/>
    <w:rsid w:val="00014567"/>
    <w:rsid w:val="00017E40"/>
    <w:rsid w:val="00021D6D"/>
    <w:rsid w:val="0003509C"/>
    <w:rsid w:val="00042F68"/>
    <w:rsid w:val="0004425D"/>
    <w:rsid w:val="00050853"/>
    <w:rsid w:val="00053904"/>
    <w:rsid w:val="00054D9B"/>
    <w:rsid w:val="00061631"/>
    <w:rsid w:val="00067464"/>
    <w:rsid w:val="0007102D"/>
    <w:rsid w:val="00072E72"/>
    <w:rsid w:val="00080B9D"/>
    <w:rsid w:val="00082164"/>
    <w:rsid w:val="000837A9"/>
    <w:rsid w:val="00085C7A"/>
    <w:rsid w:val="00087B7D"/>
    <w:rsid w:val="00090942"/>
    <w:rsid w:val="0009598D"/>
    <w:rsid w:val="000A1717"/>
    <w:rsid w:val="000B0EE1"/>
    <w:rsid w:val="000B4CE5"/>
    <w:rsid w:val="000B50C9"/>
    <w:rsid w:val="000B5E49"/>
    <w:rsid w:val="000B6BB6"/>
    <w:rsid w:val="000D0982"/>
    <w:rsid w:val="000D4684"/>
    <w:rsid w:val="000D48BD"/>
    <w:rsid w:val="000D4B87"/>
    <w:rsid w:val="000E6682"/>
    <w:rsid w:val="000E76A6"/>
    <w:rsid w:val="000F18C7"/>
    <w:rsid w:val="00100108"/>
    <w:rsid w:val="001026CD"/>
    <w:rsid w:val="001039F6"/>
    <w:rsid w:val="00105C25"/>
    <w:rsid w:val="00110FC4"/>
    <w:rsid w:val="00113013"/>
    <w:rsid w:val="00127A17"/>
    <w:rsid w:val="00130B91"/>
    <w:rsid w:val="0013259C"/>
    <w:rsid w:val="0014096E"/>
    <w:rsid w:val="001452BB"/>
    <w:rsid w:val="00145A3B"/>
    <w:rsid w:val="0015196C"/>
    <w:rsid w:val="001556CB"/>
    <w:rsid w:val="00160712"/>
    <w:rsid w:val="00160F21"/>
    <w:rsid w:val="001645FF"/>
    <w:rsid w:val="00167020"/>
    <w:rsid w:val="001736F3"/>
    <w:rsid w:val="00174E2D"/>
    <w:rsid w:val="001750DE"/>
    <w:rsid w:val="00177C54"/>
    <w:rsid w:val="001844DD"/>
    <w:rsid w:val="00185642"/>
    <w:rsid w:val="00186761"/>
    <w:rsid w:val="00187B89"/>
    <w:rsid w:val="00191721"/>
    <w:rsid w:val="001919C7"/>
    <w:rsid w:val="0019534B"/>
    <w:rsid w:val="00195FD0"/>
    <w:rsid w:val="00197C34"/>
    <w:rsid w:val="001B08C1"/>
    <w:rsid w:val="001B41C9"/>
    <w:rsid w:val="001B46BB"/>
    <w:rsid w:val="001C2B5A"/>
    <w:rsid w:val="001C2B8D"/>
    <w:rsid w:val="001C5963"/>
    <w:rsid w:val="001C694E"/>
    <w:rsid w:val="001C7357"/>
    <w:rsid w:val="001D0A1E"/>
    <w:rsid w:val="001D0C50"/>
    <w:rsid w:val="001D4C8C"/>
    <w:rsid w:val="001D589E"/>
    <w:rsid w:val="001D67FD"/>
    <w:rsid w:val="001E1346"/>
    <w:rsid w:val="001E249C"/>
    <w:rsid w:val="001E4475"/>
    <w:rsid w:val="001E5F93"/>
    <w:rsid w:val="002004A3"/>
    <w:rsid w:val="002004E7"/>
    <w:rsid w:val="00200F9A"/>
    <w:rsid w:val="00201CFB"/>
    <w:rsid w:val="002035E2"/>
    <w:rsid w:val="00205803"/>
    <w:rsid w:val="002071F8"/>
    <w:rsid w:val="0021073B"/>
    <w:rsid w:val="00216409"/>
    <w:rsid w:val="00216E9B"/>
    <w:rsid w:val="00220A0D"/>
    <w:rsid w:val="002236EC"/>
    <w:rsid w:val="00224289"/>
    <w:rsid w:val="002400C1"/>
    <w:rsid w:val="00242A86"/>
    <w:rsid w:val="00245045"/>
    <w:rsid w:val="00245F7B"/>
    <w:rsid w:val="002470D5"/>
    <w:rsid w:val="002524BF"/>
    <w:rsid w:val="00252808"/>
    <w:rsid w:val="00252893"/>
    <w:rsid w:val="002529D8"/>
    <w:rsid w:val="00252CEB"/>
    <w:rsid w:val="00261CD3"/>
    <w:rsid w:val="00265E83"/>
    <w:rsid w:val="00265ED3"/>
    <w:rsid w:val="002739D7"/>
    <w:rsid w:val="002808D4"/>
    <w:rsid w:val="0028141B"/>
    <w:rsid w:val="00281794"/>
    <w:rsid w:val="002857F3"/>
    <w:rsid w:val="0028613F"/>
    <w:rsid w:val="0029484D"/>
    <w:rsid w:val="002A2676"/>
    <w:rsid w:val="002A548B"/>
    <w:rsid w:val="002A5C8E"/>
    <w:rsid w:val="002A7E94"/>
    <w:rsid w:val="002B39C8"/>
    <w:rsid w:val="002B580C"/>
    <w:rsid w:val="002C2031"/>
    <w:rsid w:val="002D0C75"/>
    <w:rsid w:val="002D25C2"/>
    <w:rsid w:val="002D4B05"/>
    <w:rsid w:val="002E179D"/>
    <w:rsid w:val="002E2E03"/>
    <w:rsid w:val="002E399C"/>
    <w:rsid w:val="002F4ACB"/>
    <w:rsid w:val="002F6D24"/>
    <w:rsid w:val="003018FA"/>
    <w:rsid w:val="003106B8"/>
    <w:rsid w:val="003109C5"/>
    <w:rsid w:val="0031267A"/>
    <w:rsid w:val="00315B6F"/>
    <w:rsid w:val="003160E3"/>
    <w:rsid w:val="00316356"/>
    <w:rsid w:val="00320225"/>
    <w:rsid w:val="00322A7C"/>
    <w:rsid w:val="00324B8C"/>
    <w:rsid w:val="00327EE3"/>
    <w:rsid w:val="00332B10"/>
    <w:rsid w:val="00332BC8"/>
    <w:rsid w:val="0033400A"/>
    <w:rsid w:val="00334406"/>
    <w:rsid w:val="0033561B"/>
    <w:rsid w:val="003534FC"/>
    <w:rsid w:val="003574BC"/>
    <w:rsid w:val="00360E3E"/>
    <w:rsid w:val="00363AA8"/>
    <w:rsid w:val="0036488B"/>
    <w:rsid w:val="00364C33"/>
    <w:rsid w:val="00366095"/>
    <w:rsid w:val="003718A9"/>
    <w:rsid w:val="00371B57"/>
    <w:rsid w:val="00371F23"/>
    <w:rsid w:val="00377C2D"/>
    <w:rsid w:val="0038234F"/>
    <w:rsid w:val="00382F27"/>
    <w:rsid w:val="00383122"/>
    <w:rsid w:val="00385320"/>
    <w:rsid w:val="00385E75"/>
    <w:rsid w:val="00390F15"/>
    <w:rsid w:val="00390FAB"/>
    <w:rsid w:val="00397721"/>
    <w:rsid w:val="003A1D56"/>
    <w:rsid w:val="003A1F9D"/>
    <w:rsid w:val="003B3D24"/>
    <w:rsid w:val="003B3FDA"/>
    <w:rsid w:val="003B7977"/>
    <w:rsid w:val="003B7BAD"/>
    <w:rsid w:val="003C0105"/>
    <w:rsid w:val="003C1E4D"/>
    <w:rsid w:val="003D0472"/>
    <w:rsid w:val="003D0EBA"/>
    <w:rsid w:val="003D6236"/>
    <w:rsid w:val="003E0BED"/>
    <w:rsid w:val="003F5923"/>
    <w:rsid w:val="004041F5"/>
    <w:rsid w:val="00416657"/>
    <w:rsid w:val="00416A70"/>
    <w:rsid w:val="004179E8"/>
    <w:rsid w:val="004216DC"/>
    <w:rsid w:val="00423710"/>
    <w:rsid w:val="004251CE"/>
    <w:rsid w:val="00433E09"/>
    <w:rsid w:val="0043438C"/>
    <w:rsid w:val="00434A07"/>
    <w:rsid w:val="00434F0C"/>
    <w:rsid w:val="004362C3"/>
    <w:rsid w:val="00436414"/>
    <w:rsid w:val="00441F5E"/>
    <w:rsid w:val="00447D19"/>
    <w:rsid w:val="00451F27"/>
    <w:rsid w:val="00452952"/>
    <w:rsid w:val="00453B0E"/>
    <w:rsid w:val="00454D80"/>
    <w:rsid w:val="00460026"/>
    <w:rsid w:val="00481F5C"/>
    <w:rsid w:val="00483E84"/>
    <w:rsid w:val="00485B29"/>
    <w:rsid w:val="004874AF"/>
    <w:rsid w:val="00491784"/>
    <w:rsid w:val="004962F2"/>
    <w:rsid w:val="0049630B"/>
    <w:rsid w:val="00496973"/>
    <w:rsid w:val="004A20DF"/>
    <w:rsid w:val="004B0E3B"/>
    <w:rsid w:val="004C04EE"/>
    <w:rsid w:val="004C060A"/>
    <w:rsid w:val="004C0A79"/>
    <w:rsid w:val="004C1538"/>
    <w:rsid w:val="004C2B79"/>
    <w:rsid w:val="004D2D6A"/>
    <w:rsid w:val="004D47F8"/>
    <w:rsid w:val="004D5A45"/>
    <w:rsid w:val="004D5DEE"/>
    <w:rsid w:val="004E41F5"/>
    <w:rsid w:val="004E4EEB"/>
    <w:rsid w:val="004E754A"/>
    <w:rsid w:val="004F16D5"/>
    <w:rsid w:val="004F3605"/>
    <w:rsid w:val="004F5F6B"/>
    <w:rsid w:val="004F7CDB"/>
    <w:rsid w:val="0050111A"/>
    <w:rsid w:val="00502500"/>
    <w:rsid w:val="005056D6"/>
    <w:rsid w:val="00507965"/>
    <w:rsid w:val="00514A0C"/>
    <w:rsid w:val="00514B4B"/>
    <w:rsid w:val="005209B9"/>
    <w:rsid w:val="00521461"/>
    <w:rsid w:val="00521B91"/>
    <w:rsid w:val="005277F3"/>
    <w:rsid w:val="00534285"/>
    <w:rsid w:val="00536E27"/>
    <w:rsid w:val="00542CFB"/>
    <w:rsid w:val="00546A66"/>
    <w:rsid w:val="0054778F"/>
    <w:rsid w:val="00552253"/>
    <w:rsid w:val="0055356F"/>
    <w:rsid w:val="005555EE"/>
    <w:rsid w:val="00556473"/>
    <w:rsid w:val="00556CED"/>
    <w:rsid w:val="00561924"/>
    <w:rsid w:val="00561DC6"/>
    <w:rsid w:val="00566C84"/>
    <w:rsid w:val="00571DB5"/>
    <w:rsid w:val="00572128"/>
    <w:rsid w:val="00572AA0"/>
    <w:rsid w:val="0057355F"/>
    <w:rsid w:val="00573B8B"/>
    <w:rsid w:val="005766A6"/>
    <w:rsid w:val="00576C98"/>
    <w:rsid w:val="00580F6B"/>
    <w:rsid w:val="00584EE1"/>
    <w:rsid w:val="0058799B"/>
    <w:rsid w:val="0059051E"/>
    <w:rsid w:val="00591FC5"/>
    <w:rsid w:val="0059252D"/>
    <w:rsid w:val="005959E6"/>
    <w:rsid w:val="0059759D"/>
    <w:rsid w:val="005A318D"/>
    <w:rsid w:val="005B5CF1"/>
    <w:rsid w:val="005C00C4"/>
    <w:rsid w:val="005C285B"/>
    <w:rsid w:val="005C6865"/>
    <w:rsid w:val="005D0420"/>
    <w:rsid w:val="005D13A9"/>
    <w:rsid w:val="005D26B3"/>
    <w:rsid w:val="005D3FC9"/>
    <w:rsid w:val="005D6DF5"/>
    <w:rsid w:val="005E3128"/>
    <w:rsid w:val="005E75F2"/>
    <w:rsid w:val="005F095D"/>
    <w:rsid w:val="00603D89"/>
    <w:rsid w:val="0061472A"/>
    <w:rsid w:val="006159BE"/>
    <w:rsid w:val="006327C8"/>
    <w:rsid w:val="00641C02"/>
    <w:rsid w:val="00642577"/>
    <w:rsid w:val="00642F36"/>
    <w:rsid w:val="00643FE6"/>
    <w:rsid w:val="00651B75"/>
    <w:rsid w:val="006547FA"/>
    <w:rsid w:val="00655A22"/>
    <w:rsid w:val="00660A14"/>
    <w:rsid w:val="0066128A"/>
    <w:rsid w:val="00663070"/>
    <w:rsid w:val="00663C3C"/>
    <w:rsid w:val="006654EA"/>
    <w:rsid w:val="00665EF9"/>
    <w:rsid w:val="00671725"/>
    <w:rsid w:val="00673722"/>
    <w:rsid w:val="00683AE5"/>
    <w:rsid w:val="006843F7"/>
    <w:rsid w:val="0068664E"/>
    <w:rsid w:val="00687901"/>
    <w:rsid w:val="0069363D"/>
    <w:rsid w:val="006A1839"/>
    <w:rsid w:val="006A2A31"/>
    <w:rsid w:val="006B63D6"/>
    <w:rsid w:val="006C3F9F"/>
    <w:rsid w:val="006C42AD"/>
    <w:rsid w:val="006E3F5A"/>
    <w:rsid w:val="006E682D"/>
    <w:rsid w:val="006F0492"/>
    <w:rsid w:val="006F52A4"/>
    <w:rsid w:val="006F5532"/>
    <w:rsid w:val="00703C79"/>
    <w:rsid w:val="00704E25"/>
    <w:rsid w:val="00705DED"/>
    <w:rsid w:val="00706293"/>
    <w:rsid w:val="00712311"/>
    <w:rsid w:val="007132ED"/>
    <w:rsid w:val="00714918"/>
    <w:rsid w:val="00715CBE"/>
    <w:rsid w:val="0071659F"/>
    <w:rsid w:val="00725B8C"/>
    <w:rsid w:val="00736D2B"/>
    <w:rsid w:val="00742EBB"/>
    <w:rsid w:val="007430EC"/>
    <w:rsid w:val="00754266"/>
    <w:rsid w:val="007550A1"/>
    <w:rsid w:val="0075758E"/>
    <w:rsid w:val="00764143"/>
    <w:rsid w:val="00764743"/>
    <w:rsid w:val="00772C3B"/>
    <w:rsid w:val="00772EA9"/>
    <w:rsid w:val="007764B0"/>
    <w:rsid w:val="00780606"/>
    <w:rsid w:val="00780874"/>
    <w:rsid w:val="00780E9E"/>
    <w:rsid w:val="00785125"/>
    <w:rsid w:val="007906A0"/>
    <w:rsid w:val="00795FB7"/>
    <w:rsid w:val="00797E9E"/>
    <w:rsid w:val="007A008A"/>
    <w:rsid w:val="007A0951"/>
    <w:rsid w:val="007A241A"/>
    <w:rsid w:val="007A2C42"/>
    <w:rsid w:val="007A692C"/>
    <w:rsid w:val="007A6A3D"/>
    <w:rsid w:val="007B0726"/>
    <w:rsid w:val="007B5D34"/>
    <w:rsid w:val="007B7DCC"/>
    <w:rsid w:val="007D012A"/>
    <w:rsid w:val="007D2949"/>
    <w:rsid w:val="007D5A8F"/>
    <w:rsid w:val="007D619C"/>
    <w:rsid w:val="007D638D"/>
    <w:rsid w:val="007E4DA4"/>
    <w:rsid w:val="007E52BF"/>
    <w:rsid w:val="007E673D"/>
    <w:rsid w:val="007E7CD0"/>
    <w:rsid w:val="007F69AF"/>
    <w:rsid w:val="007F7B8E"/>
    <w:rsid w:val="00804D81"/>
    <w:rsid w:val="00812CA3"/>
    <w:rsid w:val="00814E94"/>
    <w:rsid w:val="00814FEA"/>
    <w:rsid w:val="008162F3"/>
    <w:rsid w:val="00820700"/>
    <w:rsid w:val="0082114D"/>
    <w:rsid w:val="00822AB6"/>
    <w:rsid w:val="00831CE3"/>
    <w:rsid w:val="00835511"/>
    <w:rsid w:val="0083558F"/>
    <w:rsid w:val="00837EE6"/>
    <w:rsid w:val="00860B72"/>
    <w:rsid w:val="00865CD5"/>
    <w:rsid w:val="00867415"/>
    <w:rsid w:val="00872AE0"/>
    <w:rsid w:val="00872CF0"/>
    <w:rsid w:val="00873A05"/>
    <w:rsid w:val="00877E99"/>
    <w:rsid w:val="00880B28"/>
    <w:rsid w:val="0089029C"/>
    <w:rsid w:val="008959B9"/>
    <w:rsid w:val="0089646E"/>
    <w:rsid w:val="008A5A5B"/>
    <w:rsid w:val="008A6718"/>
    <w:rsid w:val="008A7717"/>
    <w:rsid w:val="008B0133"/>
    <w:rsid w:val="008B2125"/>
    <w:rsid w:val="008B511D"/>
    <w:rsid w:val="008C1CDB"/>
    <w:rsid w:val="008C3E9D"/>
    <w:rsid w:val="008C428A"/>
    <w:rsid w:val="008C68C1"/>
    <w:rsid w:val="008D38B0"/>
    <w:rsid w:val="008D6FCF"/>
    <w:rsid w:val="008E1D2B"/>
    <w:rsid w:val="008E304D"/>
    <w:rsid w:val="008E4208"/>
    <w:rsid w:val="008F23DA"/>
    <w:rsid w:val="008F3803"/>
    <w:rsid w:val="008F512C"/>
    <w:rsid w:val="00902A23"/>
    <w:rsid w:val="00903EB2"/>
    <w:rsid w:val="0090483C"/>
    <w:rsid w:val="00911077"/>
    <w:rsid w:val="009120D4"/>
    <w:rsid w:val="0092544B"/>
    <w:rsid w:val="00925CB1"/>
    <w:rsid w:val="009267B7"/>
    <w:rsid w:val="00927668"/>
    <w:rsid w:val="00930B0C"/>
    <w:rsid w:val="00930C54"/>
    <w:rsid w:val="00940281"/>
    <w:rsid w:val="0094191B"/>
    <w:rsid w:val="00942BE7"/>
    <w:rsid w:val="00943DC5"/>
    <w:rsid w:val="00952F82"/>
    <w:rsid w:val="00954F35"/>
    <w:rsid w:val="0095519F"/>
    <w:rsid w:val="009563E3"/>
    <w:rsid w:val="00963E38"/>
    <w:rsid w:val="00970558"/>
    <w:rsid w:val="0097060B"/>
    <w:rsid w:val="0098400B"/>
    <w:rsid w:val="009903CD"/>
    <w:rsid w:val="00997BD2"/>
    <w:rsid w:val="009A248E"/>
    <w:rsid w:val="009A4081"/>
    <w:rsid w:val="009B0360"/>
    <w:rsid w:val="009B1981"/>
    <w:rsid w:val="009B5F78"/>
    <w:rsid w:val="009B7088"/>
    <w:rsid w:val="009C4A8A"/>
    <w:rsid w:val="009D2DE5"/>
    <w:rsid w:val="009D6A0F"/>
    <w:rsid w:val="009E36FD"/>
    <w:rsid w:val="009F51BF"/>
    <w:rsid w:val="009F6B2E"/>
    <w:rsid w:val="009F7E16"/>
    <w:rsid w:val="00A02967"/>
    <w:rsid w:val="00A11920"/>
    <w:rsid w:val="00A128F4"/>
    <w:rsid w:val="00A14D05"/>
    <w:rsid w:val="00A208A6"/>
    <w:rsid w:val="00A239E9"/>
    <w:rsid w:val="00A2496F"/>
    <w:rsid w:val="00A25A19"/>
    <w:rsid w:val="00A26F1D"/>
    <w:rsid w:val="00A315AF"/>
    <w:rsid w:val="00A3227F"/>
    <w:rsid w:val="00A32AA5"/>
    <w:rsid w:val="00A32AB9"/>
    <w:rsid w:val="00A33083"/>
    <w:rsid w:val="00A3593B"/>
    <w:rsid w:val="00A41665"/>
    <w:rsid w:val="00A44DF2"/>
    <w:rsid w:val="00A451C1"/>
    <w:rsid w:val="00A45458"/>
    <w:rsid w:val="00A46989"/>
    <w:rsid w:val="00A47B36"/>
    <w:rsid w:val="00A565E9"/>
    <w:rsid w:val="00A579BD"/>
    <w:rsid w:val="00A65533"/>
    <w:rsid w:val="00A65883"/>
    <w:rsid w:val="00A662E5"/>
    <w:rsid w:val="00A67685"/>
    <w:rsid w:val="00A730FF"/>
    <w:rsid w:val="00A731ED"/>
    <w:rsid w:val="00A81755"/>
    <w:rsid w:val="00A870EC"/>
    <w:rsid w:val="00A90804"/>
    <w:rsid w:val="00A90EBD"/>
    <w:rsid w:val="00A956CD"/>
    <w:rsid w:val="00AA2D0F"/>
    <w:rsid w:val="00AA3367"/>
    <w:rsid w:val="00AB0EF4"/>
    <w:rsid w:val="00AB3561"/>
    <w:rsid w:val="00AC5DC6"/>
    <w:rsid w:val="00AD7050"/>
    <w:rsid w:val="00AD78F0"/>
    <w:rsid w:val="00AE3AC3"/>
    <w:rsid w:val="00AF0423"/>
    <w:rsid w:val="00AF590F"/>
    <w:rsid w:val="00B002FE"/>
    <w:rsid w:val="00B0052B"/>
    <w:rsid w:val="00B109E2"/>
    <w:rsid w:val="00B13818"/>
    <w:rsid w:val="00B151D1"/>
    <w:rsid w:val="00B173C6"/>
    <w:rsid w:val="00B20485"/>
    <w:rsid w:val="00B2265A"/>
    <w:rsid w:val="00B273BA"/>
    <w:rsid w:val="00B35148"/>
    <w:rsid w:val="00B35165"/>
    <w:rsid w:val="00B37EDB"/>
    <w:rsid w:val="00B4400D"/>
    <w:rsid w:val="00B475DD"/>
    <w:rsid w:val="00B47EC2"/>
    <w:rsid w:val="00B51420"/>
    <w:rsid w:val="00B5188B"/>
    <w:rsid w:val="00B5589A"/>
    <w:rsid w:val="00B65F91"/>
    <w:rsid w:val="00B7056A"/>
    <w:rsid w:val="00B7239B"/>
    <w:rsid w:val="00B76AEB"/>
    <w:rsid w:val="00B76BC6"/>
    <w:rsid w:val="00B80CB9"/>
    <w:rsid w:val="00B816BA"/>
    <w:rsid w:val="00B836AB"/>
    <w:rsid w:val="00B862F7"/>
    <w:rsid w:val="00B86FE3"/>
    <w:rsid w:val="00B96521"/>
    <w:rsid w:val="00BA1E67"/>
    <w:rsid w:val="00BA303B"/>
    <w:rsid w:val="00BA7704"/>
    <w:rsid w:val="00BB1667"/>
    <w:rsid w:val="00BB2708"/>
    <w:rsid w:val="00BB2A6B"/>
    <w:rsid w:val="00BB3E7A"/>
    <w:rsid w:val="00BB4872"/>
    <w:rsid w:val="00BB4C05"/>
    <w:rsid w:val="00BC05D5"/>
    <w:rsid w:val="00BC5073"/>
    <w:rsid w:val="00BC7385"/>
    <w:rsid w:val="00BD2102"/>
    <w:rsid w:val="00BD2ABA"/>
    <w:rsid w:val="00BD54EB"/>
    <w:rsid w:val="00BD6700"/>
    <w:rsid w:val="00BE0126"/>
    <w:rsid w:val="00BE0B7E"/>
    <w:rsid w:val="00BE11D1"/>
    <w:rsid w:val="00BE5B93"/>
    <w:rsid w:val="00BE6EF7"/>
    <w:rsid w:val="00BF1BFC"/>
    <w:rsid w:val="00BF202F"/>
    <w:rsid w:val="00BF5996"/>
    <w:rsid w:val="00BF6A4D"/>
    <w:rsid w:val="00BF7E08"/>
    <w:rsid w:val="00BF7E5C"/>
    <w:rsid w:val="00C0294B"/>
    <w:rsid w:val="00C06758"/>
    <w:rsid w:val="00C11B9B"/>
    <w:rsid w:val="00C13428"/>
    <w:rsid w:val="00C166E0"/>
    <w:rsid w:val="00C24E5F"/>
    <w:rsid w:val="00C25036"/>
    <w:rsid w:val="00C2543E"/>
    <w:rsid w:val="00C25DC2"/>
    <w:rsid w:val="00C3354C"/>
    <w:rsid w:val="00C36E15"/>
    <w:rsid w:val="00C40DA7"/>
    <w:rsid w:val="00C42E55"/>
    <w:rsid w:val="00C56EA9"/>
    <w:rsid w:val="00C57DA8"/>
    <w:rsid w:val="00C60CBE"/>
    <w:rsid w:val="00C613F2"/>
    <w:rsid w:val="00C62573"/>
    <w:rsid w:val="00C63AAE"/>
    <w:rsid w:val="00C64342"/>
    <w:rsid w:val="00C64940"/>
    <w:rsid w:val="00C65C5C"/>
    <w:rsid w:val="00C66E8F"/>
    <w:rsid w:val="00C677B9"/>
    <w:rsid w:val="00C72B13"/>
    <w:rsid w:val="00C73F1F"/>
    <w:rsid w:val="00C77CBE"/>
    <w:rsid w:val="00C91AE0"/>
    <w:rsid w:val="00C92C40"/>
    <w:rsid w:val="00C92DDB"/>
    <w:rsid w:val="00CA1944"/>
    <w:rsid w:val="00CA2003"/>
    <w:rsid w:val="00CA21E8"/>
    <w:rsid w:val="00CA38DC"/>
    <w:rsid w:val="00CB172D"/>
    <w:rsid w:val="00CB21A7"/>
    <w:rsid w:val="00CB3236"/>
    <w:rsid w:val="00CB4807"/>
    <w:rsid w:val="00CB5BDA"/>
    <w:rsid w:val="00CC6DD8"/>
    <w:rsid w:val="00CC7208"/>
    <w:rsid w:val="00CD0138"/>
    <w:rsid w:val="00CD1C06"/>
    <w:rsid w:val="00CD43EA"/>
    <w:rsid w:val="00CD4C7C"/>
    <w:rsid w:val="00CD5574"/>
    <w:rsid w:val="00CE4B1A"/>
    <w:rsid w:val="00CE50F0"/>
    <w:rsid w:val="00CF0489"/>
    <w:rsid w:val="00CF1956"/>
    <w:rsid w:val="00CF5681"/>
    <w:rsid w:val="00CF6983"/>
    <w:rsid w:val="00CF75D9"/>
    <w:rsid w:val="00D0337A"/>
    <w:rsid w:val="00D03B8D"/>
    <w:rsid w:val="00D10AC8"/>
    <w:rsid w:val="00D13842"/>
    <w:rsid w:val="00D14EB8"/>
    <w:rsid w:val="00D17084"/>
    <w:rsid w:val="00D22EEF"/>
    <w:rsid w:val="00D268FB"/>
    <w:rsid w:val="00D27600"/>
    <w:rsid w:val="00D31AD1"/>
    <w:rsid w:val="00D32FB2"/>
    <w:rsid w:val="00D33A13"/>
    <w:rsid w:val="00D36470"/>
    <w:rsid w:val="00D40359"/>
    <w:rsid w:val="00D51BD6"/>
    <w:rsid w:val="00D54679"/>
    <w:rsid w:val="00D6262A"/>
    <w:rsid w:val="00D64C03"/>
    <w:rsid w:val="00D6657D"/>
    <w:rsid w:val="00D71FA4"/>
    <w:rsid w:val="00D72F92"/>
    <w:rsid w:val="00D7483B"/>
    <w:rsid w:val="00D87467"/>
    <w:rsid w:val="00D913E8"/>
    <w:rsid w:val="00D940BE"/>
    <w:rsid w:val="00D9544E"/>
    <w:rsid w:val="00D962B2"/>
    <w:rsid w:val="00DA158A"/>
    <w:rsid w:val="00DA2B8B"/>
    <w:rsid w:val="00DA666D"/>
    <w:rsid w:val="00DA69BD"/>
    <w:rsid w:val="00DA78F4"/>
    <w:rsid w:val="00DB2D54"/>
    <w:rsid w:val="00DB432E"/>
    <w:rsid w:val="00DB4647"/>
    <w:rsid w:val="00DD084F"/>
    <w:rsid w:val="00DD23BD"/>
    <w:rsid w:val="00DD2DAE"/>
    <w:rsid w:val="00DD5EB1"/>
    <w:rsid w:val="00DD68A9"/>
    <w:rsid w:val="00DE7297"/>
    <w:rsid w:val="00DF05A3"/>
    <w:rsid w:val="00DF14DB"/>
    <w:rsid w:val="00DF358B"/>
    <w:rsid w:val="00DF3E2F"/>
    <w:rsid w:val="00DF4801"/>
    <w:rsid w:val="00DF7BB3"/>
    <w:rsid w:val="00E06E7D"/>
    <w:rsid w:val="00E119A9"/>
    <w:rsid w:val="00E2214F"/>
    <w:rsid w:val="00E25A5F"/>
    <w:rsid w:val="00E31BAA"/>
    <w:rsid w:val="00E3273E"/>
    <w:rsid w:val="00E33A6A"/>
    <w:rsid w:val="00E34F0E"/>
    <w:rsid w:val="00E35F5C"/>
    <w:rsid w:val="00E36F14"/>
    <w:rsid w:val="00E3757F"/>
    <w:rsid w:val="00E43AF3"/>
    <w:rsid w:val="00E55971"/>
    <w:rsid w:val="00E57A2D"/>
    <w:rsid w:val="00E61402"/>
    <w:rsid w:val="00E64826"/>
    <w:rsid w:val="00E66DAF"/>
    <w:rsid w:val="00E74146"/>
    <w:rsid w:val="00E74452"/>
    <w:rsid w:val="00E75543"/>
    <w:rsid w:val="00E75B57"/>
    <w:rsid w:val="00E75D5D"/>
    <w:rsid w:val="00E76FCE"/>
    <w:rsid w:val="00E7787C"/>
    <w:rsid w:val="00E80411"/>
    <w:rsid w:val="00E8058B"/>
    <w:rsid w:val="00E808CF"/>
    <w:rsid w:val="00E815B5"/>
    <w:rsid w:val="00E84456"/>
    <w:rsid w:val="00E85B57"/>
    <w:rsid w:val="00E9500E"/>
    <w:rsid w:val="00E9735A"/>
    <w:rsid w:val="00EA1968"/>
    <w:rsid w:val="00EA3D37"/>
    <w:rsid w:val="00EA4005"/>
    <w:rsid w:val="00EA6AA4"/>
    <w:rsid w:val="00EB13DB"/>
    <w:rsid w:val="00EB181E"/>
    <w:rsid w:val="00EB397A"/>
    <w:rsid w:val="00EB6E7D"/>
    <w:rsid w:val="00EB7357"/>
    <w:rsid w:val="00EC02EA"/>
    <w:rsid w:val="00EC06F3"/>
    <w:rsid w:val="00EC5D49"/>
    <w:rsid w:val="00ED0F81"/>
    <w:rsid w:val="00ED6DAE"/>
    <w:rsid w:val="00ED7724"/>
    <w:rsid w:val="00EE4C7E"/>
    <w:rsid w:val="00EF1CE1"/>
    <w:rsid w:val="00EF2231"/>
    <w:rsid w:val="00EF6159"/>
    <w:rsid w:val="00F07CD5"/>
    <w:rsid w:val="00F14522"/>
    <w:rsid w:val="00F22119"/>
    <w:rsid w:val="00F27503"/>
    <w:rsid w:val="00F3222F"/>
    <w:rsid w:val="00F44487"/>
    <w:rsid w:val="00F46E55"/>
    <w:rsid w:val="00F513D6"/>
    <w:rsid w:val="00F53E03"/>
    <w:rsid w:val="00F649F4"/>
    <w:rsid w:val="00F66761"/>
    <w:rsid w:val="00F66D4A"/>
    <w:rsid w:val="00F73375"/>
    <w:rsid w:val="00F73550"/>
    <w:rsid w:val="00F833D0"/>
    <w:rsid w:val="00F83C71"/>
    <w:rsid w:val="00F85872"/>
    <w:rsid w:val="00F86DAE"/>
    <w:rsid w:val="00F90533"/>
    <w:rsid w:val="00F9136A"/>
    <w:rsid w:val="00F92649"/>
    <w:rsid w:val="00F926AC"/>
    <w:rsid w:val="00F9448C"/>
    <w:rsid w:val="00F95F99"/>
    <w:rsid w:val="00FA0F7C"/>
    <w:rsid w:val="00FA256E"/>
    <w:rsid w:val="00FA350A"/>
    <w:rsid w:val="00FA7FFB"/>
    <w:rsid w:val="00FB74AA"/>
    <w:rsid w:val="00FC0E48"/>
    <w:rsid w:val="00FC342A"/>
    <w:rsid w:val="00FC39F6"/>
    <w:rsid w:val="00FC44A1"/>
    <w:rsid w:val="00FC54C9"/>
    <w:rsid w:val="00FE54DD"/>
    <w:rsid w:val="00FE5688"/>
    <w:rsid w:val="00FE7050"/>
    <w:rsid w:val="00FF3577"/>
    <w:rsid w:val="00FF5E4A"/>
    <w:rsid w:val="00FF7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D6712B"/>
  <w15:docId w15:val="{94B8E005-55A0-4F87-9DE0-FD5B41FA3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14E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uiPriority w:val="34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  <w:style w:type="paragraph" w:styleId="Tekstdymka">
    <w:name w:val="Balloon Text"/>
    <w:basedOn w:val="Normalny"/>
    <w:link w:val="TekstdymkaZnak"/>
    <w:rsid w:val="001750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750DE"/>
    <w:rPr>
      <w:rFonts w:ascii="Tahoma" w:hAnsi="Tahoma" w:cs="Tahoma"/>
      <w:sz w:val="16"/>
      <w:szCs w:val="16"/>
    </w:rPr>
  </w:style>
  <w:style w:type="character" w:styleId="Hipercze">
    <w:name w:val="Hyperlink"/>
    <w:rsid w:val="00BD6700"/>
    <w:rPr>
      <w:color w:val="0000FF"/>
      <w:u w:val="single"/>
    </w:rPr>
  </w:style>
  <w:style w:type="paragraph" w:customStyle="1" w:styleId="Default">
    <w:name w:val="Default"/>
    <w:rsid w:val="0068790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C0294B"/>
    <w:pPr>
      <w:spacing w:line="201" w:lineRule="atLeast"/>
    </w:pPr>
    <w:rPr>
      <w:color w:val="auto"/>
    </w:rPr>
  </w:style>
  <w:style w:type="paragraph" w:customStyle="1" w:styleId="Pa18">
    <w:name w:val="Pa18"/>
    <w:basedOn w:val="Default"/>
    <w:next w:val="Default"/>
    <w:uiPriority w:val="99"/>
    <w:rsid w:val="00C0294B"/>
    <w:pPr>
      <w:spacing w:line="201" w:lineRule="atLeast"/>
    </w:pPr>
    <w:rPr>
      <w:color w:val="auto"/>
    </w:rPr>
  </w:style>
  <w:style w:type="character" w:customStyle="1" w:styleId="apple-converted-space">
    <w:name w:val="apple-converted-space"/>
    <w:basedOn w:val="Domylnaczcionkaakapitu"/>
    <w:rsid w:val="0054778F"/>
  </w:style>
  <w:style w:type="character" w:customStyle="1" w:styleId="Nagwek3Znak">
    <w:name w:val="Nagłówek 3 Znak"/>
    <w:basedOn w:val="Domylnaczcionkaakapitu"/>
    <w:link w:val="Nagwek3"/>
    <w:semiHidden/>
    <w:rsid w:val="00D14EB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fontstyle01">
    <w:name w:val="fontstyle01"/>
    <w:basedOn w:val="Domylnaczcionkaakapitu"/>
    <w:rsid w:val="00085C7A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8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32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6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1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55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080DB-F534-4074-85F4-9048D375A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1170</Words>
  <Characters>7025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 Teoretyczne podstawy wychowania</vt:lpstr>
    </vt:vector>
  </TitlesOfParts>
  <Company>South Hell</Company>
  <LinksUpToDate>false</LinksUpToDate>
  <CharactersWithSpaces>8179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 Teoretyczne podstawy wychowania</dc:title>
  <dc:creator>Kasia</dc:creator>
  <cp:lastModifiedBy>Alla Rejniak</cp:lastModifiedBy>
  <cp:revision>8</cp:revision>
  <cp:lastPrinted>2020-03-04T14:03:00Z</cp:lastPrinted>
  <dcterms:created xsi:type="dcterms:W3CDTF">2025-03-20T11:12:00Z</dcterms:created>
  <dcterms:modified xsi:type="dcterms:W3CDTF">2025-08-26T19:33:00Z</dcterms:modified>
</cp:coreProperties>
</file>