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87CC9" w14:textId="33068235" w:rsidR="009452CA" w:rsidRPr="005413AC" w:rsidRDefault="00D072F4" w:rsidP="005413AC">
      <w:pPr>
        <w:spacing w:line="360" w:lineRule="auto"/>
        <w:jc w:val="center"/>
        <w:rPr>
          <w:b/>
          <w:bCs/>
          <w:spacing w:val="1"/>
          <w:sz w:val="28"/>
          <w:szCs w:val="28"/>
        </w:rPr>
      </w:pPr>
      <w:r w:rsidRPr="005413AC">
        <w:rPr>
          <w:b/>
          <w:bCs/>
          <w:sz w:val="28"/>
          <w:szCs w:val="28"/>
        </w:rPr>
        <w:t>PROGRAM STUDIÓW – PIELĘGNIARSTWO,</w:t>
      </w:r>
    </w:p>
    <w:p w14:paraId="3B318CC8" w14:textId="42A5505B" w:rsidR="00E62C40" w:rsidRPr="005413AC" w:rsidRDefault="00D072F4" w:rsidP="005413AC">
      <w:pPr>
        <w:spacing w:line="360" w:lineRule="auto"/>
        <w:jc w:val="center"/>
        <w:rPr>
          <w:b/>
          <w:bCs/>
          <w:sz w:val="28"/>
          <w:szCs w:val="28"/>
        </w:rPr>
      </w:pPr>
      <w:r w:rsidRPr="005413AC">
        <w:rPr>
          <w:b/>
          <w:bCs/>
          <w:sz w:val="28"/>
          <w:szCs w:val="28"/>
        </w:rPr>
        <w:t>STUDIA</w:t>
      </w:r>
      <w:r w:rsidRPr="005413AC">
        <w:rPr>
          <w:b/>
          <w:bCs/>
          <w:spacing w:val="-3"/>
          <w:sz w:val="28"/>
          <w:szCs w:val="28"/>
        </w:rPr>
        <w:t xml:space="preserve"> </w:t>
      </w:r>
      <w:r w:rsidRPr="005413AC">
        <w:rPr>
          <w:b/>
          <w:bCs/>
          <w:sz w:val="28"/>
          <w:szCs w:val="28"/>
        </w:rPr>
        <w:t>I</w:t>
      </w:r>
      <w:r w:rsidRPr="005413AC">
        <w:rPr>
          <w:b/>
          <w:bCs/>
          <w:spacing w:val="-2"/>
          <w:sz w:val="28"/>
          <w:szCs w:val="28"/>
        </w:rPr>
        <w:t xml:space="preserve"> </w:t>
      </w:r>
      <w:r w:rsidRPr="005413AC">
        <w:rPr>
          <w:b/>
          <w:bCs/>
          <w:sz w:val="28"/>
          <w:szCs w:val="28"/>
        </w:rPr>
        <w:t>STOPNIA</w:t>
      </w:r>
      <w:r w:rsidRPr="005413AC">
        <w:rPr>
          <w:b/>
          <w:bCs/>
          <w:spacing w:val="-4"/>
          <w:sz w:val="28"/>
          <w:szCs w:val="28"/>
        </w:rPr>
        <w:t xml:space="preserve"> </w:t>
      </w:r>
      <w:r w:rsidRPr="005413AC">
        <w:rPr>
          <w:b/>
          <w:bCs/>
          <w:sz w:val="28"/>
          <w:szCs w:val="28"/>
        </w:rPr>
        <w:t>O</w:t>
      </w:r>
      <w:r w:rsidRPr="005413AC">
        <w:rPr>
          <w:b/>
          <w:bCs/>
          <w:spacing w:val="-2"/>
          <w:sz w:val="28"/>
          <w:szCs w:val="28"/>
        </w:rPr>
        <w:t xml:space="preserve"> </w:t>
      </w:r>
      <w:r w:rsidRPr="005413AC">
        <w:rPr>
          <w:b/>
          <w:bCs/>
          <w:sz w:val="28"/>
          <w:szCs w:val="28"/>
        </w:rPr>
        <w:t>PROFILU</w:t>
      </w:r>
      <w:r w:rsidRPr="005413AC">
        <w:rPr>
          <w:b/>
          <w:bCs/>
          <w:spacing w:val="-2"/>
          <w:sz w:val="28"/>
          <w:szCs w:val="28"/>
        </w:rPr>
        <w:t xml:space="preserve"> </w:t>
      </w:r>
      <w:r w:rsidRPr="005413AC">
        <w:rPr>
          <w:b/>
          <w:bCs/>
          <w:sz w:val="28"/>
          <w:szCs w:val="28"/>
        </w:rPr>
        <w:t>PRAKTYCZNYM</w:t>
      </w:r>
    </w:p>
    <w:p w14:paraId="0F0DCB2E" w14:textId="77777777" w:rsidR="004E2A7C" w:rsidRDefault="004E2A7C" w:rsidP="005413AC">
      <w:pPr>
        <w:pStyle w:val="Akapitzlist"/>
        <w:tabs>
          <w:tab w:val="left" w:pos="1005"/>
        </w:tabs>
        <w:spacing w:line="360" w:lineRule="auto"/>
        <w:ind w:left="1004" w:firstLine="0"/>
        <w:jc w:val="both"/>
        <w:rPr>
          <w:b/>
          <w:sz w:val="24"/>
          <w:szCs w:val="24"/>
        </w:rPr>
      </w:pPr>
    </w:p>
    <w:p w14:paraId="08169B86" w14:textId="77777777" w:rsidR="005413AC" w:rsidRPr="005413AC" w:rsidRDefault="005413AC" w:rsidP="005413AC">
      <w:pPr>
        <w:pStyle w:val="Akapitzlist"/>
        <w:tabs>
          <w:tab w:val="left" w:pos="1005"/>
        </w:tabs>
        <w:spacing w:line="360" w:lineRule="auto"/>
        <w:ind w:left="1004" w:firstLine="0"/>
        <w:jc w:val="both"/>
        <w:rPr>
          <w:b/>
          <w:sz w:val="24"/>
          <w:szCs w:val="24"/>
        </w:rPr>
      </w:pPr>
    </w:p>
    <w:p w14:paraId="59E103A2" w14:textId="288D08D9" w:rsidR="009452CA" w:rsidRPr="005413AC" w:rsidRDefault="00D072F4">
      <w:pPr>
        <w:pStyle w:val="Akapitzlist"/>
        <w:numPr>
          <w:ilvl w:val="0"/>
          <w:numId w:val="2"/>
        </w:numPr>
        <w:tabs>
          <w:tab w:val="left" w:pos="1005"/>
        </w:tabs>
        <w:spacing w:line="360" w:lineRule="auto"/>
        <w:jc w:val="both"/>
        <w:rPr>
          <w:b/>
          <w:sz w:val="24"/>
          <w:szCs w:val="24"/>
        </w:rPr>
      </w:pPr>
      <w:r w:rsidRPr="005413AC">
        <w:rPr>
          <w:b/>
          <w:spacing w:val="-2"/>
          <w:sz w:val="24"/>
          <w:szCs w:val="24"/>
        </w:rPr>
        <w:t>Ogólna</w:t>
      </w:r>
      <w:r w:rsidRPr="005413AC">
        <w:rPr>
          <w:b/>
          <w:spacing w:val="-10"/>
          <w:sz w:val="24"/>
          <w:szCs w:val="24"/>
        </w:rPr>
        <w:t xml:space="preserve"> </w:t>
      </w:r>
      <w:r w:rsidRPr="005413AC">
        <w:rPr>
          <w:b/>
          <w:spacing w:val="-2"/>
          <w:sz w:val="24"/>
          <w:szCs w:val="24"/>
        </w:rPr>
        <w:t>charakterystyka</w:t>
      </w:r>
      <w:r w:rsidRPr="005413AC">
        <w:rPr>
          <w:b/>
          <w:spacing w:val="-11"/>
          <w:sz w:val="24"/>
          <w:szCs w:val="24"/>
        </w:rPr>
        <w:t xml:space="preserve"> </w:t>
      </w:r>
      <w:r w:rsidRPr="005413AC">
        <w:rPr>
          <w:b/>
          <w:spacing w:val="-1"/>
          <w:sz w:val="24"/>
          <w:szCs w:val="24"/>
        </w:rPr>
        <w:t>studiów</w:t>
      </w:r>
    </w:p>
    <w:p w14:paraId="626C0BAF" w14:textId="77777777" w:rsidR="005413AC" w:rsidRPr="005413AC" w:rsidRDefault="005413AC" w:rsidP="005413AC">
      <w:pPr>
        <w:pStyle w:val="Akapitzlist"/>
        <w:tabs>
          <w:tab w:val="left" w:pos="1005"/>
        </w:tabs>
        <w:spacing w:line="360" w:lineRule="auto"/>
        <w:ind w:left="720" w:firstLine="0"/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781"/>
        <w:gridCol w:w="3006"/>
      </w:tblGrid>
      <w:tr w:rsidR="009452CA" w:rsidRPr="005413AC" w14:paraId="09A0FFE5" w14:textId="77777777" w:rsidTr="0015609E">
        <w:trPr>
          <w:trHeight w:val="454"/>
        </w:trPr>
        <w:tc>
          <w:tcPr>
            <w:tcW w:w="6095" w:type="dxa"/>
            <w:vAlign w:val="center"/>
          </w:tcPr>
          <w:p w14:paraId="1D914670" w14:textId="12073F62" w:rsidR="009452CA" w:rsidRPr="005413AC" w:rsidRDefault="009452CA" w:rsidP="005413AC">
            <w:pPr>
              <w:tabs>
                <w:tab w:val="left" w:pos="1005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5413AC">
              <w:rPr>
                <w:bCs/>
                <w:spacing w:val="-2"/>
                <w:sz w:val="24"/>
                <w:szCs w:val="24"/>
              </w:rPr>
              <w:t>Nazwa kierunku studiów</w:t>
            </w:r>
          </w:p>
        </w:tc>
        <w:tc>
          <w:tcPr>
            <w:tcW w:w="3088" w:type="dxa"/>
            <w:vAlign w:val="center"/>
          </w:tcPr>
          <w:p w14:paraId="6947FC25" w14:textId="2E422540" w:rsidR="009452CA" w:rsidRPr="005413AC" w:rsidRDefault="009452CA" w:rsidP="005413AC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>Pielęgniarstwo</w:t>
            </w:r>
          </w:p>
        </w:tc>
      </w:tr>
      <w:tr w:rsidR="009452CA" w:rsidRPr="005413AC" w14:paraId="044B498D" w14:textId="77777777" w:rsidTr="0015609E">
        <w:trPr>
          <w:trHeight w:val="454"/>
        </w:trPr>
        <w:tc>
          <w:tcPr>
            <w:tcW w:w="6095" w:type="dxa"/>
            <w:vAlign w:val="center"/>
          </w:tcPr>
          <w:p w14:paraId="0085AF9D" w14:textId="04E63A48" w:rsidR="009452CA" w:rsidRPr="005413AC" w:rsidRDefault="009452CA" w:rsidP="005413AC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5413AC">
              <w:rPr>
                <w:bCs/>
                <w:sz w:val="24"/>
                <w:szCs w:val="24"/>
              </w:rPr>
              <w:t>Poziom</w:t>
            </w:r>
            <w:r w:rsidRPr="005413AC">
              <w:rPr>
                <w:bCs/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studiów</w:t>
            </w:r>
          </w:p>
        </w:tc>
        <w:tc>
          <w:tcPr>
            <w:tcW w:w="3088" w:type="dxa"/>
            <w:vAlign w:val="center"/>
          </w:tcPr>
          <w:p w14:paraId="23AECF16" w14:textId="3A9BC29F" w:rsidR="009452CA" w:rsidRPr="005413AC" w:rsidRDefault="009452CA" w:rsidP="005413AC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>Studia</w:t>
            </w:r>
            <w:r w:rsidRPr="005413AC">
              <w:rPr>
                <w:bCs/>
                <w:spacing w:val="-3"/>
              </w:rPr>
              <w:t xml:space="preserve"> </w:t>
            </w:r>
            <w:r w:rsidRPr="005413AC">
              <w:rPr>
                <w:bCs/>
              </w:rPr>
              <w:t>pierwszego</w:t>
            </w:r>
            <w:r w:rsidRPr="005413AC">
              <w:rPr>
                <w:bCs/>
                <w:spacing w:val="-2"/>
              </w:rPr>
              <w:t xml:space="preserve"> </w:t>
            </w:r>
            <w:r w:rsidRPr="005413AC">
              <w:rPr>
                <w:bCs/>
              </w:rPr>
              <w:t xml:space="preserve">stopnia </w:t>
            </w:r>
          </w:p>
        </w:tc>
      </w:tr>
      <w:tr w:rsidR="009452CA" w:rsidRPr="005413AC" w14:paraId="7B03F4A6" w14:textId="77777777" w:rsidTr="0015609E">
        <w:trPr>
          <w:trHeight w:val="454"/>
        </w:trPr>
        <w:tc>
          <w:tcPr>
            <w:tcW w:w="6095" w:type="dxa"/>
            <w:vAlign w:val="center"/>
          </w:tcPr>
          <w:p w14:paraId="57515AEF" w14:textId="39156591" w:rsidR="009452CA" w:rsidRPr="005413AC" w:rsidRDefault="009452CA" w:rsidP="005413AC">
            <w:pPr>
              <w:tabs>
                <w:tab w:val="left" w:pos="1005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5413AC">
              <w:rPr>
                <w:bCs/>
                <w:sz w:val="24"/>
                <w:szCs w:val="24"/>
              </w:rPr>
              <w:t>Profil</w:t>
            </w:r>
            <w:r w:rsidRPr="005413AC">
              <w:rPr>
                <w:bCs/>
                <w:spacing w:val="-12"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studiów</w:t>
            </w:r>
          </w:p>
        </w:tc>
        <w:tc>
          <w:tcPr>
            <w:tcW w:w="3088" w:type="dxa"/>
            <w:vAlign w:val="center"/>
          </w:tcPr>
          <w:p w14:paraId="671A6790" w14:textId="223857D4" w:rsidR="009452CA" w:rsidRPr="005413AC" w:rsidRDefault="00002BA4" w:rsidP="005413AC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>P</w:t>
            </w:r>
            <w:r w:rsidR="0096731F" w:rsidRPr="005413AC">
              <w:rPr>
                <w:bCs/>
              </w:rPr>
              <w:t>raktyczny</w:t>
            </w:r>
          </w:p>
        </w:tc>
      </w:tr>
      <w:tr w:rsidR="009452CA" w:rsidRPr="005413AC" w14:paraId="4875CBA6" w14:textId="77777777" w:rsidTr="0015609E">
        <w:tc>
          <w:tcPr>
            <w:tcW w:w="6095" w:type="dxa"/>
            <w:vAlign w:val="center"/>
          </w:tcPr>
          <w:p w14:paraId="61CD6F60" w14:textId="1AE9B53B" w:rsidR="009452CA" w:rsidRPr="005413AC" w:rsidRDefault="009452CA" w:rsidP="005413AC">
            <w:pPr>
              <w:pStyle w:val="Nagwek1"/>
              <w:spacing w:line="360" w:lineRule="auto"/>
              <w:ind w:left="0"/>
              <w:jc w:val="both"/>
              <w:rPr>
                <w:b w:val="0"/>
              </w:rPr>
            </w:pPr>
            <w:r w:rsidRPr="005413AC">
              <w:rPr>
                <w:b w:val="0"/>
              </w:rPr>
              <w:t>Forma</w:t>
            </w:r>
            <w:r w:rsidRPr="005413AC">
              <w:rPr>
                <w:b w:val="0"/>
                <w:spacing w:val="-13"/>
              </w:rPr>
              <w:t xml:space="preserve"> </w:t>
            </w:r>
            <w:r w:rsidRPr="005413AC">
              <w:rPr>
                <w:b w:val="0"/>
              </w:rPr>
              <w:t>studiów</w:t>
            </w:r>
          </w:p>
        </w:tc>
        <w:tc>
          <w:tcPr>
            <w:tcW w:w="3088" w:type="dxa"/>
            <w:vAlign w:val="center"/>
          </w:tcPr>
          <w:p w14:paraId="2136A572" w14:textId="2CE5758D" w:rsidR="009452CA" w:rsidRPr="005413AC" w:rsidRDefault="00002BA4" w:rsidP="005413AC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>S</w:t>
            </w:r>
            <w:r w:rsidR="0096731F" w:rsidRPr="005413AC">
              <w:rPr>
                <w:bCs/>
              </w:rPr>
              <w:t>tacjonarne</w:t>
            </w:r>
          </w:p>
        </w:tc>
      </w:tr>
      <w:tr w:rsidR="009452CA" w:rsidRPr="005413AC" w14:paraId="2E463D1C" w14:textId="77777777" w:rsidTr="0015609E">
        <w:tc>
          <w:tcPr>
            <w:tcW w:w="6095" w:type="dxa"/>
            <w:vAlign w:val="center"/>
          </w:tcPr>
          <w:p w14:paraId="6A1272D9" w14:textId="7A592403" w:rsidR="009452CA" w:rsidRPr="005413AC" w:rsidRDefault="009452CA" w:rsidP="005413AC">
            <w:pPr>
              <w:pStyle w:val="Nagwek1"/>
              <w:spacing w:line="360" w:lineRule="auto"/>
              <w:ind w:left="0"/>
              <w:jc w:val="both"/>
              <w:rPr>
                <w:b w:val="0"/>
              </w:rPr>
            </w:pPr>
            <w:r w:rsidRPr="005413AC">
              <w:rPr>
                <w:b w:val="0"/>
              </w:rPr>
              <w:t>Przyporządkowanie</w:t>
            </w:r>
            <w:r w:rsidRPr="005413AC">
              <w:rPr>
                <w:b w:val="0"/>
                <w:spacing w:val="17"/>
              </w:rPr>
              <w:t xml:space="preserve"> </w:t>
            </w:r>
            <w:r w:rsidRPr="005413AC">
              <w:rPr>
                <w:b w:val="0"/>
              </w:rPr>
              <w:t>kierunku</w:t>
            </w:r>
            <w:r w:rsidRPr="005413AC">
              <w:rPr>
                <w:b w:val="0"/>
                <w:spacing w:val="17"/>
              </w:rPr>
              <w:t xml:space="preserve"> </w:t>
            </w:r>
            <w:r w:rsidRPr="005413AC">
              <w:rPr>
                <w:b w:val="0"/>
              </w:rPr>
              <w:t>studiów</w:t>
            </w:r>
            <w:r w:rsidRPr="005413AC">
              <w:rPr>
                <w:b w:val="0"/>
                <w:spacing w:val="16"/>
              </w:rPr>
              <w:t xml:space="preserve"> </w:t>
            </w:r>
            <w:r w:rsidRPr="005413AC">
              <w:rPr>
                <w:b w:val="0"/>
              </w:rPr>
              <w:t xml:space="preserve">do </w:t>
            </w:r>
            <w:r w:rsidRPr="005413AC">
              <w:rPr>
                <w:b w:val="0"/>
                <w:bCs w:val="0"/>
              </w:rPr>
              <w:t>dyscypliny lub dyscyplin</w:t>
            </w:r>
            <w:r w:rsidR="00826C29" w:rsidRPr="005413AC">
              <w:rPr>
                <w:b w:val="0"/>
                <w:bCs w:val="0"/>
              </w:rPr>
              <w:t xml:space="preserve"> </w:t>
            </w:r>
            <w:r w:rsidRPr="005413AC">
              <w:rPr>
                <w:b w:val="0"/>
                <w:bCs w:val="0"/>
              </w:rPr>
              <w:t>naukowych oraz określenie</w:t>
            </w:r>
            <w:r w:rsidRPr="005413AC">
              <w:rPr>
                <w:b w:val="0"/>
                <w:bCs w:val="0"/>
                <w:spacing w:val="1"/>
              </w:rPr>
              <w:t xml:space="preserve"> </w:t>
            </w:r>
            <w:r w:rsidRPr="005413AC">
              <w:rPr>
                <w:b w:val="0"/>
                <w:bCs w:val="0"/>
              </w:rPr>
              <w:t>procentowego</w:t>
            </w:r>
            <w:r w:rsidRPr="005413AC">
              <w:rPr>
                <w:b w:val="0"/>
                <w:bCs w:val="0"/>
                <w:spacing w:val="1"/>
              </w:rPr>
              <w:t xml:space="preserve"> </w:t>
            </w:r>
            <w:r w:rsidRPr="005413AC">
              <w:rPr>
                <w:b w:val="0"/>
                <w:bCs w:val="0"/>
              </w:rPr>
              <w:t>udziału liczby punkt</w:t>
            </w:r>
            <w:r w:rsidRPr="005413AC">
              <w:rPr>
                <w:b w:val="0"/>
              </w:rPr>
              <w:t>ów</w:t>
            </w:r>
            <w:r w:rsidRPr="005413AC">
              <w:rPr>
                <w:b w:val="0"/>
                <w:spacing w:val="1"/>
              </w:rPr>
              <w:t xml:space="preserve"> </w:t>
            </w:r>
            <w:r w:rsidRPr="005413AC">
              <w:rPr>
                <w:b w:val="0"/>
              </w:rPr>
              <w:t>ECTS</w:t>
            </w:r>
            <w:r w:rsidRPr="005413AC">
              <w:rPr>
                <w:b w:val="0"/>
                <w:spacing w:val="16"/>
              </w:rPr>
              <w:t xml:space="preserve"> </w:t>
            </w:r>
            <w:r w:rsidRPr="005413AC">
              <w:rPr>
                <w:b w:val="0"/>
              </w:rPr>
              <w:t>dla</w:t>
            </w:r>
            <w:r w:rsidRPr="005413AC">
              <w:rPr>
                <w:b w:val="0"/>
                <w:spacing w:val="16"/>
              </w:rPr>
              <w:t xml:space="preserve"> </w:t>
            </w:r>
            <w:r w:rsidRPr="005413AC">
              <w:rPr>
                <w:b w:val="0"/>
                <w:bCs w:val="0"/>
              </w:rPr>
              <w:t>poszczególnych dyscyplin w liczbie</w:t>
            </w:r>
            <w:r w:rsidRPr="005413AC">
              <w:rPr>
                <w:b w:val="0"/>
                <w:spacing w:val="1"/>
              </w:rPr>
              <w:t xml:space="preserve"> </w:t>
            </w:r>
            <w:r w:rsidRPr="005413AC">
              <w:rPr>
                <w:b w:val="0"/>
              </w:rPr>
              <w:t>punktów ECTS koniecznej do uzyskania kwalifikacji</w:t>
            </w:r>
            <w:r w:rsidRPr="005413AC">
              <w:rPr>
                <w:b w:val="0"/>
                <w:spacing w:val="-58"/>
              </w:rPr>
              <w:t xml:space="preserve"> </w:t>
            </w:r>
            <w:r w:rsidRPr="005413AC">
              <w:rPr>
                <w:b w:val="0"/>
              </w:rPr>
              <w:t>odpowiadających</w:t>
            </w:r>
            <w:r w:rsidRPr="005413AC">
              <w:rPr>
                <w:b w:val="0"/>
                <w:spacing w:val="-6"/>
              </w:rPr>
              <w:t xml:space="preserve"> </w:t>
            </w:r>
            <w:r w:rsidRPr="005413AC">
              <w:rPr>
                <w:b w:val="0"/>
              </w:rPr>
              <w:t>poziomowi</w:t>
            </w:r>
            <w:r w:rsidRPr="005413AC">
              <w:rPr>
                <w:b w:val="0"/>
                <w:spacing w:val="-7"/>
              </w:rPr>
              <w:t xml:space="preserve"> </w:t>
            </w:r>
            <w:r w:rsidRPr="005413AC">
              <w:rPr>
                <w:b w:val="0"/>
              </w:rPr>
              <w:t>kształcenia</w:t>
            </w:r>
          </w:p>
        </w:tc>
        <w:tc>
          <w:tcPr>
            <w:tcW w:w="3088" w:type="dxa"/>
            <w:vAlign w:val="center"/>
          </w:tcPr>
          <w:p w14:paraId="3F9786E8" w14:textId="3865ED27" w:rsidR="009452CA" w:rsidRPr="005413AC" w:rsidRDefault="009452CA" w:rsidP="005413AC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 xml:space="preserve">Kierunek przyporządkowany </w:t>
            </w:r>
            <w:r w:rsidR="0015609E" w:rsidRPr="005413AC">
              <w:rPr>
                <w:bCs/>
              </w:rPr>
              <w:t xml:space="preserve">jest </w:t>
            </w:r>
            <w:r w:rsidRPr="005413AC">
              <w:rPr>
                <w:bCs/>
              </w:rPr>
              <w:t>do</w:t>
            </w:r>
            <w:r w:rsidRPr="005413AC">
              <w:rPr>
                <w:bCs/>
                <w:spacing w:val="1"/>
              </w:rPr>
              <w:t xml:space="preserve"> </w:t>
            </w:r>
            <w:r w:rsidRPr="005413AC">
              <w:rPr>
                <w:bCs/>
              </w:rPr>
              <w:t>dyscypliny</w:t>
            </w:r>
            <w:r w:rsidRPr="005413AC">
              <w:rPr>
                <w:bCs/>
                <w:spacing w:val="-8"/>
              </w:rPr>
              <w:t xml:space="preserve"> </w:t>
            </w:r>
            <w:r w:rsidRPr="005413AC">
              <w:rPr>
                <w:bCs/>
              </w:rPr>
              <w:t>naukowej</w:t>
            </w:r>
            <w:r w:rsidRPr="005413AC">
              <w:rPr>
                <w:bCs/>
                <w:spacing w:val="-3"/>
              </w:rPr>
              <w:t xml:space="preserve"> </w:t>
            </w:r>
            <w:r w:rsidRPr="005413AC">
              <w:rPr>
                <w:bCs/>
              </w:rPr>
              <w:t>nauki</w:t>
            </w:r>
            <w:r w:rsidRPr="005413AC">
              <w:rPr>
                <w:bCs/>
                <w:spacing w:val="-3"/>
              </w:rPr>
              <w:t xml:space="preserve"> </w:t>
            </w:r>
            <w:r w:rsidRPr="005413AC">
              <w:rPr>
                <w:bCs/>
              </w:rPr>
              <w:t>o</w:t>
            </w:r>
            <w:r w:rsidR="00002BA4" w:rsidRPr="005413AC">
              <w:rPr>
                <w:bCs/>
                <w:spacing w:val="-3"/>
              </w:rPr>
              <w:t xml:space="preserve"> </w:t>
            </w:r>
            <w:r w:rsidRPr="005413AC">
              <w:rPr>
                <w:bCs/>
              </w:rPr>
              <w:t>zdrowiu.</w:t>
            </w:r>
          </w:p>
          <w:p w14:paraId="60CCDCFA" w14:textId="77777777" w:rsidR="009452CA" w:rsidRPr="005413AC" w:rsidRDefault="009452CA" w:rsidP="005413AC">
            <w:pPr>
              <w:tabs>
                <w:tab w:val="left" w:pos="1005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9452CA" w:rsidRPr="005413AC" w14:paraId="1C05541F" w14:textId="77777777" w:rsidTr="0015609E">
        <w:tc>
          <w:tcPr>
            <w:tcW w:w="6095" w:type="dxa"/>
            <w:vAlign w:val="center"/>
          </w:tcPr>
          <w:p w14:paraId="57A3304A" w14:textId="28FB2136" w:rsidR="009452CA" w:rsidRPr="005413AC" w:rsidRDefault="009452CA" w:rsidP="005413AC">
            <w:pPr>
              <w:pStyle w:val="Nagwek1"/>
              <w:spacing w:line="360" w:lineRule="auto"/>
              <w:ind w:left="0"/>
              <w:jc w:val="both"/>
              <w:rPr>
                <w:b w:val="0"/>
              </w:rPr>
            </w:pPr>
            <w:r w:rsidRPr="005413AC">
              <w:rPr>
                <w:b w:val="0"/>
              </w:rPr>
              <w:t>Wskazanie dziedzin nauki i dyscyplin naukowych lub</w:t>
            </w:r>
            <w:r w:rsidRPr="005413AC">
              <w:rPr>
                <w:b w:val="0"/>
                <w:spacing w:val="-57"/>
              </w:rPr>
              <w:t xml:space="preserve"> </w:t>
            </w:r>
            <w:r w:rsidRPr="005413AC">
              <w:rPr>
                <w:b w:val="0"/>
              </w:rPr>
              <w:t>dziedzin sztuki i dyscyplin artystycznych, do których</w:t>
            </w:r>
            <w:r w:rsidRPr="005413AC">
              <w:rPr>
                <w:b w:val="0"/>
                <w:spacing w:val="1"/>
              </w:rPr>
              <w:t xml:space="preserve"> </w:t>
            </w:r>
            <w:r w:rsidRPr="005413AC">
              <w:rPr>
                <w:b w:val="0"/>
              </w:rPr>
              <w:t>odnoszą</w:t>
            </w:r>
            <w:r w:rsidRPr="005413AC">
              <w:rPr>
                <w:b w:val="0"/>
                <w:spacing w:val="-8"/>
              </w:rPr>
              <w:t xml:space="preserve"> </w:t>
            </w:r>
            <w:r w:rsidRPr="005413AC">
              <w:rPr>
                <w:b w:val="0"/>
              </w:rPr>
              <w:t>się</w:t>
            </w:r>
            <w:r w:rsidRPr="005413AC">
              <w:rPr>
                <w:b w:val="0"/>
                <w:spacing w:val="-8"/>
              </w:rPr>
              <w:t xml:space="preserve"> </w:t>
            </w:r>
            <w:r w:rsidRPr="005413AC">
              <w:rPr>
                <w:b w:val="0"/>
              </w:rPr>
              <w:t>efekty</w:t>
            </w:r>
            <w:r w:rsidRPr="005413AC">
              <w:rPr>
                <w:b w:val="0"/>
                <w:spacing w:val="-4"/>
              </w:rPr>
              <w:t xml:space="preserve"> </w:t>
            </w:r>
            <w:r w:rsidRPr="005413AC">
              <w:rPr>
                <w:b w:val="0"/>
              </w:rPr>
              <w:t>uczenia</w:t>
            </w:r>
            <w:r w:rsidRPr="005413AC">
              <w:rPr>
                <w:b w:val="0"/>
                <w:spacing w:val="-3"/>
              </w:rPr>
              <w:t xml:space="preserve"> </w:t>
            </w:r>
            <w:r w:rsidRPr="005413AC">
              <w:rPr>
                <w:b w:val="0"/>
              </w:rPr>
              <w:t>się</w:t>
            </w:r>
          </w:p>
        </w:tc>
        <w:tc>
          <w:tcPr>
            <w:tcW w:w="3088" w:type="dxa"/>
            <w:vAlign w:val="center"/>
          </w:tcPr>
          <w:p w14:paraId="2A806DE9" w14:textId="1F6E12B2" w:rsidR="009452CA" w:rsidRPr="005413AC" w:rsidRDefault="009452CA" w:rsidP="005413AC">
            <w:pPr>
              <w:tabs>
                <w:tab w:val="left" w:pos="1005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5413AC">
              <w:rPr>
                <w:bCs/>
                <w:sz w:val="24"/>
                <w:szCs w:val="24"/>
              </w:rPr>
              <w:t xml:space="preserve">Kierunek przyporządkowany </w:t>
            </w:r>
            <w:r w:rsidR="0015609E" w:rsidRPr="005413AC">
              <w:rPr>
                <w:bCs/>
                <w:sz w:val="24"/>
                <w:szCs w:val="24"/>
              </w:rPr>
              <w:t xml:space="preserve">jest </w:t>
            </w:r>
            <w:r w:rsidRPr="005413AC">
              <w:rPr>
                <w:bCs/>
                <w:sz w:val="24"/>
                <w:szCs w:val="24"/>
              </w:rPr>
              <w:t>do</w:t>
            </w:r>
            <w:r w:rsidRPr="005413AC">
              <w:rPr>
                <w:bCs/>
                <w:spacing w:val="1"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dyscypliny</w:t>
            </w:r>
            <w:r w:rsidRPr="005413AC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naukowej</w:t>
            </w:r>
            <w:r w:rsidRPr="005413AC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nauki</w:t>
            </w:r>
            <w:r w:rsidRPr="005413AC">
              <w:rPr>
                <w:bCs/>
                <w:spacing w:val="-3"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o</w:t>
            </w:r>
            <w:r w:rsidR="009A611A" w:rsidRPr="005413AC">
              <w:rPr>
                <w:bCs/>
                <w:spacing w:val="-3"/>
                <w:sz w:val="24"/>
                <w:szCs w:val="24"/>
              </w:rPr>
              <w:t> </w:t>
            </w:r>
            <w:r w:rsidRPr="005413AC">
              <w:rPr>
                <w:bCs/>
                <w:sz w:val="24"/>
                <w:szCs w:val="24"/>
              </w:rPr>
              <w:t>zdrowiu</w:t>
            </w:r>
          </w:p>
        </w:tc>
      </w:tr>
      <w:tr w:rsidR="009452CA" w:rsidRPr="005413AC" w14:paraId="5441C5AD" w14:textId="77777777" w:rsidTr="005413AC">
        <w:trPr>
          <w:trHeight w:val="597"/>
        </w:trPr>
        <w:tc>
          <w:tcPr>
            <w:tcW w:w="6095" w:type="dxa"/>
            <w:vAlign w:val="center"/>
          </w:tcPr>
          <w:p w14:paraId="1378DFE3" w14:textId="439E5425" w:rsidR="009452CA" w:rsidRPr="005413AC" w:rsidRDefault="009452CA" w:rsidP="005413AC">
            <w:pPr>
              <w:pStyle w:val="Nagwek1"/>
              <w:spacing w:line="360" w:lineRule="auto"/>
              <w:ind w:left="0"/>
              <w:jc w:val="both"/>
              <w:rPr>
                <w:b w:val="0"/>
              </w:rPr>
            </w:pPr>
            <w:r w:rsidRPr="005413AC">
              <w:rPr>
                <w:b w:val="0"/>
                <w:spacing w:val="-2"/>
              </w:rPr>
              <w:t>Wskazanie</w:t>
            </w:r>
            <w:r w:rsidRPr="005413AC">
              <w:rPr>
                <w:b w:val="0"/>
                <w:spacing w:val="-12"/>
              </w:rPr>
              <w:t xml:space="preserve"> </w:t>
            </w:r>
            <w:r w:rsidRPr="005413AC">
              <w:rPr>
                <w:b w:val="0"/>
                <w:spacing w:val="-2"/>
              </w:rPr>
              <w:t>tytułu</w:t>
            </w:r>
            <w:r w:rsidRPr="005413AC">
              <w:rPr>
                <w:b w:val="0"/>
                <w:spacing w:val="-13"/>
              </w:rPr>
              <w:t xml:space="preserve"> </w:t>
            </w:r>
            <w:r w:rsidRPr="005413AC">
              <w:rPr>
                <w:b w:val="0"/>
                <w:spacing w:val="-2"/>
              </w:rPr>
              <w:t>zawodowego</w:t>
            </w:r>
            <w:r w:rsidRPr="005413AC">
              <w:rPr>
                <w:b w:val="0"/>
                <w:spacing w:val="-10"/>
              </w:rPr>
              <w:t xml:space="preserve"> </w:t>
            </w:r>
            <w:r w:rsidRPr="005413AC">
              <w:rPr>
                <w:b w:val="0"/>
                <w:spacing w:val="-1"/>
              </w:rPr>
              <w:t>nadawanego</w:t>
            </w:r>
            <w:r w:rsidRPr="005413AC">
              <w:rPr>
                <w:b w:val="0"/>
              </w:rPr>
              <w:t xml:space="preserve"> absolwentom</w:t>
            </w:r>
          </w:p>
        </w:tc>
        <w:tc>
          <w:tcPr>
            <w:tcW w:w="3088" w:type="dxa"/>
            <w:vAlign w:val="center"/>
          </w:tcPr>
          <w:p w14:paraId="1F31CAE7" w14:textId="6B5B904E" w:rsidR="009452CA" w:rsidRPr="005413AC" w:rsidRDefault="009452CA" w:rsidP="005413AC">
            <w:pPr>
              <w:tabs>
                <w:tab w:val="left" w:pos="1005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5413AC">
              <w:rPr>
                <w:bCs/>
                <w:sz w:val="24"/>
                <w:szCs w:val="24"/>
              </w:rPr>
              <w:t>Licencjat</w:t>
            </w:r>
            <w:r w:rsidRPr="005413AC">
              <w:rPr>
                <w:bCs/>
                <w:spacing w:val="55"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pielęgniarstwa</w:t>
            </w:r>
          </w:p>
        </w:tc>
      </w:tr>
    </w:tbl>
    <w:p w14:paraId="57A429BB" w14:textId="76C67420" w:rsidR="005413AC" w:rsidRDefault="005413AC" w:rsidP="005413AC">
      <w:pPr>
        <w:pStyle w:val="Tekstpodstawowy"/>
        <w:spacing w:line="360" w:lineRule="auto"/>
        <w:jc w:val="both"/>
        <w:rPr>
          <w:bCs/>
        </w:rPr>
      </w:pPr>
    </w:p>
    <w:p w14:paraId="3661E411" w14:textId="77777777" w:rsidR="005413AC" w:rsidRDefault="005413AC">
      <w:pPr>
        <w:rPr>
          <w:bCs/>
          <w:sz w:val="24"/>
          <w:szCs w:val="24"/>
        </w:rPr>
      </w:pPr>
      <w:r>
        <w:rPr>
          <w:bCs/>
        </w:rPr>
        <w:br w:type="page"/>
      </w:r>
    </w:p>
    <w:p w14:paraId="03FF5E04" w14:textId="77777777" w:rsidR="00E62C40" w:rsidRPr="005413AC" w:rsidRDefault="00E62C40" w:rsidP="005413AC">
      <w:pPr>
        <w:pStyle w:val="Tekstpodstawowy"/>
        <w:spacing w:line="360" w:lineRule="auto"/>
        <w:jc w:val="both"/>
        <w:rPr>
          <w:bCs/>
        </w:rPr>
      </w:pPr>
    </w:p>
    <w:p w14:paraId="4B976F18" w14:textId="368B1072" w:rsidR="00556FBE" w:rsidRDefault="00D072F4">
      <w:pPr>
        <w:pStyle w:val="Nagwek1"/>
        <w:numPr>
          <w:ilvl w:val="0"/>
          <w:numId w:val="2"/>
        </w:numPr>
        <w:tabs>
          <w:tab w:val="left" w:pos="700"/>
        </w:tabs>
        <w:spacing w:line="360" w:lineRule="auto"/>
        <w:jc w:val="both"/>
        <w:rPr>
          <w:bCs w:val="0"/>
        </w:rPr>
      </w:pPr>
      <w:r w:rsidRPr="005413AC">
        <w:rPr>
          <w:bCs w:val="0"/>
        </w:rPr>
        <w:t>Wskaźniki brzegowe dotyczące programu studiów na kierunku studiów, poziomie i</w:t>
      </w:r>
      <w:r w:rsidR="0015609E" w:rsidRPr="005413AC">
        <w:rPr>
          <w:bCs w:val="0"/>
        </w:rPr>
        <w:t> </w:t>
      </w:r>
      <w:r w:rsidRPr="005413AC">
        <w:rPr>
          <w:bCs w:val="0"/>
        </w:rPr>
        <w:t>profilu</w:t>
      </w:r>
      <w:r w:rsidR="004E2A7C" w:rsidRPr="005413AC">
        <w:rPr>
          <w:bCs w:val="0"/>
        </w:rPr>
        <w:t xml:space="preserve"> </w:t>
      </w:r>
      <w:r w:rsidRPr="005413AC">
        <w:rPr>
          <w:bCs w:val="0"/>
          <w:spacing w:val="-57"/>
        </w:rPr>
        <w:t xml:space="preserve"> </w:t>
      </w:r>
      <w:r w:rsidRPr="005413AC">
        <w:rPr>
          <w:bCs w:val="0"/>
        </w:rPr>
        <w:t>kształcenia.</w:t>
      </w:r>
    </w:p>
    <w:p w14:paraId="75D7E456" w14:textId="77777777" w:rsidR="005413AC" w:rsidRPr="005413AC" w:rsidRDefault="005413AC" w:rsidP="005413AC">
      <w:pPr>
        <w:pStyle w:val="Nagwek1"/>
        <w:tabs>
          <w:tab w:val="left" w:pos="700"/>
        </w:tabs>
        <w:spacing w:line="360" w:lineRule="auto"/>
        <w:ind w:left="720"/>
        <w:jc w:val="both"/>
        <w:rPr>
          <w:bCs w:val="0"/>
        </w:rPr>
      </w:pP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6613"/>
        <w:gridCol w:w="2317"/>
      </w:tblGrid>
      <w:tr w:rsidR="00317DE4" w:rsidRPr="005413AC" w14:paraId="1FE742B4" w14:textId="77777777" w:rsidTr="00F010DD">
        <w:trPr>
          <w:trHeight w:val="707"/>
        </w:trPr>
        <w:tc>
          <w:tcPr>
            <w:tcW w:w="8930" w:type="dxa"/>
            <w:gridSpan w:val="2"/>
            <w:shd w:val="clear" w:color="auto" w:fill="E5B8B7" w:themeFill="accent2" w:themeFillTint="66"/>
            <w:vAlign w:val="center"/>
          </w:tcPr>
          <w:p w14:paraId="54998099" w14:textId="70C88E3E" w:rsidR="00317DE4" w:rsidRPr="005413AC" w:rsidRDefault="00317DE4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Wskaźniki</w:t>
            </w:r>
            <w:r w:rsidRPr="005413A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dotyczące</w:t>
            </w:r>
            <w:r w:rsidRPr="005413A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programu</w:t>
            </w:r>
            <w:r w:rsidRPr="005413AC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studiów</w:t>
            </w:r>
            <w:r w:rsidRPr="005413A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na</w:t>
            </w:r>
            <w:r w:rsidRPr="005413AC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kierunku</w:t>
            </w:r>
            <w:r w:rsidRPr="005413AC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studiów,</w:t>
            </w:r>
            <w:r w:rsidRPr="005413AC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poziomie</w:t>
            </w:r>
            <w:r w:rsidRPr="005413AC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i</w:t>
            </w:r>
            <w:r w:rsidRPr="005413A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profilu</w:t>
            </w:r>
            <w:r w:rsidRPr="005413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kształcenia</w:t>
            </w:r>
          </w:p>
        </w:tc>
      </w:tr>
      <w:tr w:rsidR="0096731F" w:rsidRPr="005413AC" w14:paraId="43BA43EF" w14:textId="77777777" w:rsidTr="00F010DD">
        <w:tc>
          <w:tcPr>
            <w:tcW w:w="6613" w:type="dxa"/>
          </w:tcPr>
          <w:p w14:paraId="05F6B40F" w14:textId="1002A747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punktów ECTS konieczna do uzyskania kwalifikacji odpowiadających poziomowi studiów</w:t>
            </w:r>
          </w:p>
        </w:tc>
        <w:tc>
          <w:tcPr>
            <w:tcW w:w="2317" w:type="dxa"/>
            <w:vAlign w:val="center"/>
          </w:tcPr>
          <w:p w14:paraId="64664D8F" w14:textId="38558DEF" w:rsidR="0096731F" w:rsidRPr="005413AC" w:rsidRDefault="00317DE4" w:rsidP="00F010DD">
            <w:pPr>
              <w:pStyle w:val="Nagwek1"/>
              <w:tabs>
                <w:tab w:val="left" w:pos="700"/>
              </w:tabs>
              <w:spacing w:line="360" w:lineRule="auto"/>
              <w:ind w:left="0"/>
              <w:jc w:val="center"/>
              <w:rPr>
                <w:b w:val="0"/>
              </w:rPr>
            </w:pPr>
            <w:r w:rsidRPr="005413AC">
              <w:rPr>
                <w:b w:val="0"/>
              </w:rPr>
              <w:t>180</w:t>
            </w:r>
          </w:p>
        </w:tc>
      </w:tr>
      <w:tr w:rsidR="0096731F" w:rsidRPr="005413AC" w14:paraId="14717811" w14:textId="77777777" w:rsidTr="00F010DD">
        <w:tc>
          <w:tcPr>
            <w:tcW w:w="6613" w:type="dxa"/>
          </w:tcPr>
          <w:p w14:paraId="5BCD119F" w14:textId="14A20FA1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semestrów konieczna do uzyskania kwalifikacji odpowiadających poziomowi studiów</w:t>
            </w:r>
          </w:p>
        </w:tc>
        <w:tc>
          <w:tcPr>
            <w:tcW w:w="2317" w:type="dxa"/>
            <w:vAlign w:val="center"/>
          </w:tcPr>
          <w:p w14:paraId="6529ECE2" w14:textId="28EACC20" w:rsidR="0096731F" w:rsidRPr="005413AC" w:rsidRDefault="00317DE4" w:rsidP="00F010DD">
            <w:pPr>
              <w:pStyle w:val="Nagwek1"/>
              <w:tabs>
                <w:tab w:val="left" w:pos="700"/>
              </w:tabs>
              <w:spacing w:line="360" w:lineRule="auto"/>
              <w:ind w:left="0"/>
              <w:jc w:val="center"/>
              <w:rPr>
                <w:b w:val="0"/>
              </w:rPr>
            </w:pPr>
            <w:r w:rsidRPr="005413AC">
              <w:rPr>
                <w:b w:val="0"/>
              </w:rPr>
              <w:t>6</w:t>
            </w:r>
          </w:p>
        </w:tc>
      </w:tr>
      <w:tr w:rsidR="0096731F" w:rsidRPr="005413AC" w14:paraId="70010275" w14:textId="77777777" w:rsidTr="00F010DD">
        <w:tc>
          <w:tcPr>
            <w:tcW w:w="6613" w:type="dxa"/>
          </w:tcPr>
          <w:p w14:paraId="6017CF1C" w14:textId="44B9E298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punktów ECTS przyporządkowana za przygotowanie do egzaminu dyplomowego</w:t>
            </w:r>
          </w:p>
        </w:tc>
        <w:tc>
          <w:tcPr>
            <w:tcW w:w="2317" w:type="dxa"/>
            <w:vAlign w:val="center"/>
          </w:tcPr>
          <w:p w14:paraId="0C714216" w14:textId="52A5A91D" w:rsidR="0096731F" w:rsidRPr="005413AC" w:rsidRDefault="00317DE4" w:rsidP="00F010DD">
            <w:pPr>
              <w:pStyle w:val="Nagwek1"/>
              <w:tabs>
                <w:tab w:val="left" w:pos="700"/>
              </w:tabs>
              <w:spacing w:line="360" w:lineRule="auto"/>
              <w:ind w:left="0"/>
              <w:jc w:val="center"/>
              <w:rPr>
                <w:b w:val="0"/>
              </w:rPr>
            </w:pPr>
            <w:r w:rsidRPr="005413AC">
              <w:rPr>
                <w:b w:val="0"/>
              </w:rPr>
              <w:t>5</w:t>
            </w:r>
          </w:p>
        </w:tc>
      </w:tr>
      <w:tr w:rsidR="0096731F" w:rsidRPr="005413AC" w14:paraId="12CB3318" w14:textId="77777777" w:rsidTr="00F010DD">
        <w:tc>
          <w:tcPr>
            <w:tcW w:w="6613" w:type="dxa"/>
          </w:tcPr>
          <w:p w14:paraId="71C832BE" w14:textId="70C68AED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punktów ECTS przyporządkowana zajęciom/grupom zajęć związanych z praktycznym przygotowaniem zawodowym służących zdobywaniu przez studenta umiejętności praktycznych i</w:t>
            </w:r>
            <w:r w:rsidR="00037906">
              <w:rPr>
                <w:sz w:val="24"/>
                <w:szCs w:val="24"/>
              </w:rPr>
              <w:t> </w:t>
            </w:r>
            <w:r w:rsidRPr="005413AC">
              <w:rPr>
                <w:sz w:val="24"/>
                <w:szCs w:val="24"/>
              </w:rPr>
              <w:t>kompetencji społecznych</w:t>
            </w:r>
          </w:p>
        </w:tc>
        <w:tc>
          <w:tcPr>
            <w:tcW w:w="2317" w:type="dxa"/>
            <w:vAlign w:val="center"/>
          </w:tcPr>
          <w:p w14:paraId="47D91D08" w14:textId="77777777" w:rsidR="00317DE4" w:rsidRPr="005413AC" w:rsidRDefault="00317DE4" w:rsidP="00F010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Zajęcia</w:t>
            </w:r>
            <w:r w:rsidRPr="005413AC">
              <w:rPr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praktyczne:</w:t>
            </w:r>
            <w:r w:rsidRPr="005413AC">
              <w:rPr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41</w:t>
            </w:r>
          </w:p>
          <w:p w14:paraId="284FA720" w14:textId="407954F1" w:rsidR="0096731F" w:rsidRPr="005413AC" w:rsidRDefault="00317DE4" w:rsidP="00F010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Praktyki</w:t>
            </w:r>
            <w:r w:rsidRPr="005413AC">
              <w:rPr>
                <w:spacing w:val="-3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zawodowe:</w:t>
            </w:r>
            <w:r w:rsidRPr="005413AC">
              <w:rPr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46</w:t>
            </w:r>
          </w:p>
        </w:tc>
      </w:tr>
      <w:tr w:rsidR="0096731F" w:rsidRPr="005413AC" w14:paraId="643CF670" w14:textId="77777777" w:rsidTr="00F010DD">
        <w:tc>
          <w:tcPr>
            <w:tcW w:w="6613" w:type="dxa"/>
          </w:tcPr>
          <w:p w14:paraId="1873E99A" w14:textId="0695EACA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punktów ECTS, jaką student musi uzyskać w ramach zajęć z dziedziny nauk humanistycznych lub nauk społecznych, nie mniejszą niż 5 punktów ECTS – w przypadku przyporządkowania kierunków studiów przyporządkowanych do dyscyplin w ramach dziedzin innych niż odpowiednio nauki humanistyczne lub nauki społeczne.</w:t>
            </w:r>
          </w:p>
        </w:tc>
        <w:tc>
          <w:tcPr>
            <w:tcW w:w="2317" w:type="dxa"/>
            <w:vAlign w:val="center"/>
          </w:tcPr>
          <w:p w14:paraId="31D5702B" w14:textId="120B8F9C" w:rsidR="0096731F" w:rsidRPr="005413AC" w:rsidRDefault="00091319" w:rsidP="00F010DD">
            <w:pPr>
              <w:pStyle w:val="Nagwek1"/>
              <w:tabs>
                <w:tab w:val="left" w:pos="700"/>
              </w:tabs>
              <w:spacing w:line="360" w:lineRule="auto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</w:tr>
      <w:tr w:rsidR="0096731F" w:rsidRPr="005413AC" w14:paraId="5D1B5751" w14:textId="77777777" w:rsidTr="00F010DD">
        <w:tc>
          <w:tcPr>
            <w:tcW w:w="6613" w:type="dxa"/>
          </w:tcPr>
          <w:p w14:paraId="11C71835" w14:textId="4B8C0A86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punktów ECTS przyporządkowana do zajęć z języka angielskiego</w:t>
            </w:r>
          </w:p>
        </w:tc>
        <w:tc>
          <w:tcPr>
            <w:tcW w:w="2317" w:type="dxa"/>
            <w:vAlign w:val="center"/>
          </w:tcPr>
          <w:p w14:paraId="1DF863DA" w14:textId="4ABCB2F7" w:rsidR="0096731F" w:rsidRPr="005413AC" w:rsidRDefault="00727529" w:rsidP="00F010DD">
            <w:pPr>
              <w:pStyle w:val="Nagwek1"/>
              <w:tabs>
                <w:tab w:val="left" w:pos="700"/>
              </w:tabs>
              <w:spacing w:line="360" w:lineRule="auto"/>
              <w:ind w:left="0"/>
              <w:jc w:val="center"/>
              <w:rPr>
                <w:b w:val="0"/>
              </w:rPr>
            </w:pPr>
            <w:r w:rsidRPr="005413AC">
              <w:rPr>
                <w:b w:val="0"/>
              </w:rPr>
              <w:t>5</w:t>
            </w:r>
          </w:p>
        </w:tc>
      </w:tr>
      <w:tr w:rsidR="0096731F" w:rsidRPr="005413AC" w14:paraId="77F72C7E" w14:textId="77777777" w:rsidTr="00F010DD">
        <w:tc>
          <w:tcPr>
            <w:tcW w:w="6613" w:type="dxa"/>
          </w:tcPr>
          <w:p w14:paraId="7CF1B64F" w14:textId="7736DA17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punktów ECTS przyporządkowana praktykom zawodowym oraz liczba godzin praktyk zawodowych</w:t>
            </w:r>
          </w:p>
        </w:tc>
        <w:tc>
          <w:tcPr>
            <w:tcW w:w="2317" w:type="dxa"/>
            <w:vAlign w:val="center"/>
          </w:tcPr>
          <w:p w14:paraId="5FEBE684" w14:textId="36E29A1F" w:rsidR="0096731F" w:rsidRPr="005413AC" w:rsidRDefault="00727529" w:rsidP="00F010DD">
            <w:pPr>
              <w:pStyle w:val="Nagwek1"/>
              <w:tabs>
                <w:tab w:val="left" w:pos="700"/>
              </w:tabs>
              <w:spacing w:line="360" w:lineRule="auto"/>
              <w:ind w:left="0"/>
              <w:jc w:val="center"/>
              <w:rPr>
                <w:bCs w:val="0"/>
              </w:rPr>
            </w:pPr>
            <w:r w:rsidRPr="005413AC">
              <w:rPr>
                <w:b w:val="0"/>
                <w:bCs w:val="0"/>
              </w:rPr>
              <w:t>46 ECTS</w:t>
            </w:r>
            <w:r w:rsidR="00826C29" w:rsidRPr="005413AC">
              <w:rPr>
                <w:b w:val="0"/>
                <w:bCs w:val="0"/>
              </w:rPr>
              <w:t xml:space="preserve"> / 1200 godzin</w:t>
            </w:r>
          </w:p>
        </w:tc>
      </w:tr>
      <w:tr w:rsidR="0096731F" w:rsidRPr="005413AC" w14:paraId="2290B963" w14:textId="77777777" w:rsidTr="00F010DD">
        <w:tc>
          <w:tcPr>
            <w:tcW w:w="6613" w:type="dxa"/>
          </w:tcPr>
          <w:p w14:paraId="6072D61B" w14:textId="0E599DAB" w:rsidR="0096731F" w:rsidRPr="005413AC" w:rsidRDefault="00317DE4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Liczba godzin zajęć z wychowania fizycznego – w przypadku stacjonarnych studiów pierwszego stopnia i jednolitych studiów magisterskich ogólna</w:t>
            </w:r>
          </w:p>
        </w:tc>
        <w:tc>
          <w:tcPr>
            <w:tcW w:w="2317" w:type="dxa"/>
            <w:vAlign w:val="center"/>
          </w:tcPr>
          <w:p w14:paraId="308CBF39" w14:textId="2E3F7B24" w:rsidR="0096731F" w:rsidRPr="005413AC" w:rsidRDefault="00D35FAF" w:rsidP="00F010DD">
            <w:pPr>
              <w:pStyle w:val="Tekstpodstawowy"/>
              <w:spacing w:line="360" w:lineRule="auto"/>
              <w:jc w:val="center"/>
            </w:pPr>
            <w:r w:rsidRPr="005413AC">
              <w:t>60 godzin dla studiów I</w:t>
            </w:r>
            <w:r w:rsidR="00826C29" w:rsidRPr="005413AC">
              <w:t xml:space="preserve"> </w:t>
            </w:r>
            <w:r w:rsidRPr="005413AC">
              <w:rPr>
                <w:spacing w:val="-57"/>
              </w:rPr>
              <w:t xml:space="preserve">     </w:t>
            </w:r>
            <w:r w:rsidRPr="005413AC">
              <w:t>stopnia</w:t>
            </w:r>
          </w:p>
        </w:tc>
      </w:tr>
    </w:tbl>
    <w:p w14:paraId="3CF13A61" w14:textId="0BC93F36" w:rsidR="005413AC" w:rsidRDefault="005413AC" w:rsidP="005413AC">
      <w:pPr>
        <w:pStyle w:val="Tekstpodstawowy"/>
        <w:spacing w:line="360" w:lineRule="auto"/>
        <w:jc w:val="both"/>
        <w:rPr>
          <w:bCs/>
        </w:rPr>
      </w:pPr>
    </w:p>
    <w:p w14:paraId="428AADB8" w14:textId="77777777" w:rsidR="005413AC" w:rsidRDefault="005413AC">
      <w:pPr>
        <w:rPr>
          <w:bCs/>
          <w:sz w:val="24"/>
          <w:szCs w:val="24"/>
        </w:rPr>
      </w:pPr>
      <w:r>
        <w:rPr>
          <w:bCs/>
        </w:rPr>
        <w:br w:type="page"/>
      </w:r>
    </w:p>
    <w:p w14:paraId="64DAF2C9" w14:textId="721A6C9B" w:rsidR="004E237D" w:rsidRDefault="004E237D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sz w:val="24"/>
          <w:szCs w:val="24"/>
        </w:rPr>
      </w:pPr>
      <w:r w:rsidRPr="005413AC">
        <w:rPr>
          <w:b/>
          <w:sz w:val="24"/>
          <w:szCs w:val="24"/>
        </w:rPr>
        <w:lastRenderedPageBreak/>
        <w:t>Minimalna liczba godzin zajęć zorganizowanych i punktów ECTS</w:t>
      </w:r>
    </w:p>
    <w:p w14:paraId="4E339F14" w14:textId="77777777" w:rsidR="00F010DD" w:rsidRPr="005413AC" w:rsidRDefault="00F010DD" w:rsidP="00F010DD">
      <w:pPr>
        <w:pStyle w:val="Akapitzlist"/>
        <w:spacing w:line="360" w:lineRule="auto"/>
        <w:ind w:left="720" w:firstLine="0"/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513"/>
        <w:gridCol w:w="1512"/>
        <w:gridCol w:w="1762"/>
      </w:tblGrid>
      <w:tr w:rsidR="005874A3" w:rsidRPr="005413AC" w14:paraId="1A92C2F5" w14:textId="77777777" w:rsidTr="00A032B4">
        <w:tc>
          <w:tcPr>
            <w:tcW w:w="5812" w:type="dxa"/>
            <w:shd w:val="clear" w:color="auto" w:fill="E5B8B7" w:themeFill="accent2" w:themeFillTint="66"/>
            <w:vAlign w:val="center"/>
          </w:tcPr>
          <w:p w14:paraId="486D079B" w14:textId="37988F46" w:rsidR="005874A3" w:rsidRPr="005413AC" w:rsidRDefault="004E237D" w:rsidP="005413AC">
            <w:pPr>
              <w:spacing w:line="360" w:lineRule="auto"/>
              <w:ind w:right="11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Grupy</w:t>
            </w:r>
            <w:r w:rsidRPr="005413A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zajęć,</w:t>
            </w:r>
            <w:r w:rsidRPr="005413A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w</w:t>
            </w:r>
            <w:r w:rsidRPr="005413A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ramach</w:t>
            </w:r>
            <w:r w:rsidRPr="005413A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których</w:t>
            </w:r>
            <w:r w:rsidRPr="005413A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osiąga</w:t>
            </w:r>
            <w:r w:rsidRPr="005413A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się</w:t>
            </w:r>
            <w:r w:rsidRPr="005413A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szczegółowe</w:t>
            </w:r>
            <w:r w:rsidRPr="005413A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efekty</w:t>
            </w:r>
            <w:r w:rsidRPr="005413A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uczenia</w:t>
            </w:r>
            <w:r w:rsidRPr="005413A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się</w:t>
            </w:r>
          </w:p>
        </w:tc>
        <w:tc>
          <w:tcPr>
            <w:tcW w:w="1559" w:type="dxa"/>
            <w:shd w:val="clear" w:color="auto" w:fill="E5B8B7" w:themeFill="accent2" w:themeFillTint="66"/>
            <w:vAlign w:val="center"/>
          </w:tcPr>
          <w:p w14:paraId="19C991F7" w14:textId="510715FC" w:rsidR="005874A3" w:rsidRPr="005413AC" w:rsidRDefault="004E237D" w:rsidP="005413AC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</w:t>
            </w:r>
            <w:r w:rsidRPr="005413A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godzin</w:t>
            </w:r>
          </w:p>
        </w:tc>
        <w:tc>
          <w:tcPr>
            <w:tcW w:w="1812" w:type="dxa"/>
            <w:shd w:val="clear" w:color="auto" w:fill="E5B8B7" w:themeFill="accent2" w:themeFillTint="66"/>
            <w:vAlign w:val="center"/>
          </w:tcPr>
          <w:p w14:paraId="64F15D3C" w14:textId="512AD652" w:rsidR="005874A3" w:rsidRPr="005413AC" w:rsidRDefault="004E237D" w:rsidP="005413AC">
            <w:pPr>
              <w:tabs>
                <w:tab w:val="left" w:pos="1701"/>
              </w:tabs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</w:t>
            </w:r>
            <w:r w:rsidRPr="005413A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punktów ECTS</w:t>
            </w:r>
          </w:p>
        </w:tc>
      </w:tr>
      <w:tr w:rsidR="000E38F2" w:rsidRPr="005413AC" w14:paraId="5A4C57C5" w14:textId="77777777" w:rsidTr="00A032B4">
        <w:tc>
          <w:tcPr>
            <w:tcW w:w="5812" w:type="dxa"/>
            <w:vAlign w:val="center"/>
          </w:tcPr>
          <w:p w14:paraId="0B4DE3A9" w14:textId="5E96859C" w:rsidR="000E38F2" w:rsidRPr="005413AC" w:rsidRDefault="000E38F2" w:rsidP="00F010DD">
            <w:pPr>
              <w:spacing w:before="120" w:after="120"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A. Nauki przedkliniczne</w:t>
            </w:r>
          </w:p>
        </w:tc>
        <w:tc>
          <w:tcPr>
            <w:tcW w:w="1559" w:type="dxa"/>
            <w:vAlign w:val="center"/>
          </w:tcPr>
          <w:p w14:paraId="462375C7" w14:textId="78C900CD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812" w:type="dxa"/>
            <w:vAlign w:val="center"/>
          </w:tcPr>
          <w:p w14:paraId="596A33A6" w14:textId="2F359889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20</w:t>
            </w:r>
          </w:p>
        </w:tc>
      </w:tr>
      <w:tr w:rsidR="000E38F2" w:rsidRPr="005413AC" w14:paraId="07A9727F" w14:textId="77777777" w:rsidTr="00A032B4">
        <w:tc>
          <w:tcPr>
            <w:tcW w:w="5812" w:type="dxa"/>
            <w:vAlign w:val="center"/>
          </w:tcPr>
          <w:p w14:paraId="3DD0130F" w14:textId="709899A6" w:rsidR="000E38F2" w:rsidRPr="005413AC" w:rsidRDefault="000E38F2" w:rsidP="00F010DD">
            <w:pPr>
              <w:spacing w:before="120" w:after="120"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B. Nauki społeczne i humanizm w pielęgniarstwie</w:t>
            </w:r>
          </w:p>
        </w:tc>
        <w:tc>
          <w:tcPr>
            <w:tcW w:w="1559" w:type="dxa"/>
            <w:vAlign w:val="center"/>
          </w:tcPr>
          <w:p w14:paraId="7277EEE7" w14:textId="0D6F43FB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1812" w:type="dxa"/>
            <w:vAlign w:val="center"/>
          </w:tcPr>
          <w:p w14:paraId="7E15068E" w14:textId="04E9DDD0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15</w:t>
            </w:r>
          </w:p>
        </w:tc>
      </w:tr>
      <w:tr w:rsidR="000E38F2" w:rsidRPr="005413AC" w14:paraId="7DF90A93" w14:textId="77777777" w:rsidTr="00A032B4">
        <w:tc>
          <w:tcPr>
            <w:tcW w:w="5812" w:type="dxa"/>
            <w:vAlign w:val="center"/>
          </w:tcPr>
          <w:p w14:paraId="0A9A1DD3" w14:textId="5CEF281D" w:rsidR="000E38F2" w:rsidRPr="005413AC" w:rsidRDefault="000E38F2" w:rsidP="00F010DD">
            <w:pPr>
              <w:spacing w:before="120" w:after="120"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C. Nauki w zakresie podstaw opieki pielęgniarskiej</w:t>
            </w:r>
          </w:p>
        </w:tc>
        <w:tc>
          <w:tcPr>
            <w:tcW w:w="1559" w:type="dxa"/>
            <w:vAlign w:val="center"/>
          </w:tcPr>
          <w:p w14:paraId="5576D728" w14:textId="70899257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640</w:t>
            </w:r>
          </w:p>
        </w:tc>
        <w:tc>
          <w:tcPr>
            <w:tcW w:w="1812" w:type="dxa"/>
            <w:vAlign w:val="center"/>
          </w:tcPr>
          <w:p w14:paraId="4B28F984" w14:textId="7F74F2DF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24</w:t>
            </w:r>
          </w:p>
        </w:tc>
      </w:tr>
      <w:tr w:rsidR="000E38F2" w:rsidRPr="005413AC" w14:paraId="2D98E02D" w14:textId="77777777" w:rsidTr="00A032B4">
        <w:tc>
          <w:tcPr>
            <w:tcW w:w="5812" w:type="dxa"/>
            <w:vAlign w:val="center"/>
          </w:tcPr>
          <w:p w14:paraId="5617B07F" w14:textId="229F0DA8" w:rsidR="000E38F2" w:rsidRPr="005413AC" w:rsidRDefault="000E38F2" w:rsidP="00F010DD">
            <w:pPr>
              <w:spacing w:before="120" w:after="120"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D. Nauki w zakresie opieki specjalistycznej</w:t>
            </w:r>
          </w:p>
        </w:tc>
        <w:tc>
          <w:tcPr>
            <w:tcW w:w="1559" w:type="dxa"/>
            <w:vAlign w:val="center"/>
          </w:tcPr>
          <w:p w14:paraId="65DAE528" w14:textId="67DEA7E7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812" w:type="dxa"/>
            <w:vAlign w:val="center"/>
          </w:tcPr>
          <w:p w14:paraId="19961463" w14:textId="1175C3E6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34</w:t>
            </w:r>
          </w:p>
        </w:tc>
      </w:tr>
      <w:tr w:rsidR="000E38F2" w:rsidRPr="005413AC" w14:paraId="4C6ED133" w14:textId="77777777" w:rsidTr="00A032B4">
        <w:tc>
          <w:tcPr>
            <w:tcW w:w="5812" w:type="dxa"/>
            <w:vAlign w:val="center"/>
          </w:tcPr>
          <w:p w14:paraId="5CDCD964" w14:textId="200B128E" w:rsidR="000E38F2" w:rsidRPr="005413AC" w:rsidRDefault="000E38F2" w:rsidP="00F010DD">
            <w:pPr>
              <w:spacing w:before="120" w:after="120"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E. Zajęcia praktyczne</w:t>
            </w:r>
          </w:p>
        </w:tc>
        <w:tc>
          <w:tcPr>
            <w:tcW w:w="1559" w:type="dxa"/>
            <w:vAlign w:val="center"/>
          </w:tcPr>
          <w:p w14:paraId="1F8CB044" w14:textId="44A4887C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1812" w:type="dxa"/>
            <w:vAlign w:val="center"/>
          </w:tcPr>
          <w:p w14:paraId="7352D97F" w14:textId="757354E9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41</w:t>
            </w:r>
          </w:p>
        </w:tc>
      </w:tr>
      <w:tr w:rsidR="000E38F2" w:rsidRPr="005413AC" w14:paraId="71C90A26" w14:textId="77777777" w:rsidTr="00A032B4">
        <w:tc>
          <w:tcPr>
            <w:tcW w:w="5812" w:type="dxa"/>
            <w:vAlign w:val="center"/>
          </w:tcPr>
          <w:p w14:paraId="525C794D" w14:textId="1EC5E4E5" w:rsidR="000E38F2" w:rsidRPr="005413AC" w:rsidRDefault="000E38F2" w:rsidP="00F010DD">
            <w:pPr>
              <w:spacing w:before="120" w:after="120"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F. Praktyki zawodowe</w:t>
            </w:r>
          </w:p>
        </w:tc>
        <w:tc>
          <w:tcPr>
            <w:tcW w:w="1559" w:type="dxa"/>
            <w:vAlign w:val="center"/>
          </w:tcPr>
          <w:p w14:paraId="40A66EC4" w14:textId="56A0719C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1200</w:t>
            </w:r>
          </w:p>
        </w:tc>
        <w:tc>
          <w:tcPr>
            <w:tcW w:w="1812" w:type="dxa"/>
            <w:vAlign w:val="center"/>
          </w:tcPr>
          <w:p w14:paraId="4BF42F57" w14:textId="1DB8A4DC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sz w:val="24"/>
                <w:szCs w:val="24"/>
                <w:lang w:eastAsia="pl-PL"/>
              </w:rPr>
              <w:t>46</w:t>
            </w:r>
          </w:p>
        </w:tc>
      </w:tr>
      <w:tr w:rsidR="000E38F2" w:rsidRPr="005413AC" w14:paraId="55510BB4" w14:textId="77777777" w:rsidTr="00A032B4">
        <w:trPr>
          <w:trHeight w:val="453"/>
        </w:trPr>
        <w:tc>
          <w:tcPr>
            <w:tcW w:w="5812" w:type="dxa"/>
            <w:vAlign w:val="center"/>
          </w:tcPr>
          <w:p w14:paraId="48974313" w14:textId="47D0FED1" w:rsidR="000E38F2" w:rsidRPr="005413AC" w:rsidRDefault="000E38F2" w:rsidP="00F010DD">
            <w:pPr>
              <w:spacing w:before="120" w:after="120"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59" w:type="dxa"/>
            <w:vAlign w:val="center"/>
          </w:tcPr>
          <w:p w14:paraId="6DF4FFB3" w14:textId="3B04090E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  <w:lang w:eastAsia="pl-PL"/>
              </w:rPr>
              <w:t>4720</w:t>
            </w:r>
          </w:p>
        </w:tc>
        <w:tc>
          <w:tcPr>
            <w:tcW w:w="1812" w:type="dxa"/>
            <w:vAlign w:val="center"/>
          </w:tcPr>
          <w:p w14:paraId="6B026106" w14:textId="2D970513" w:rsidR="000E38F2" w:rsidRPr="005413AC" w:rsidRDefault="000E38F2" w:rsidP="00F010DD">
            <w:pPr>
              <w:spacing w:before="120" w:after="120" w:line="360" w:lineRule="auto"/>
              <w:jc w:val="center"/>
              <w:rPr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  <w:lang w:eastAsia="pl-PL"/>
              </w:rPr>
              <w:t>180</w:t>
            </w:r>
          </w:p>
        </w:tc>
      </w:tr>
    </w:tbl>
    <w:p w14:paraId="5A5F1F6B" w14:textId="3B46FD14" w:rsidR="00F010DD" w:rsidRDefault="00F010DD" w:rsidP="005413AC">
      <w:pPr>
        <w:pStyle w:val="Tekstpodstawowy"/>
        <w:spacing w:line="360" w:lineRule="auto"/>
        <w:jc w:val="both"/>
        <w:rPr>
          <w:bCs/>
        </w:rPr>
      </w:pPr>
    </w:p>
    <w:p w14:paraId="2D67AE7A" w14:textId="77777777" w:rsidR="00F010DD" w:rsidRDefault="00F010DD">
      <w:pPr>
        <w:rPr>
          <w:bCs/>
          <w:sz w:val="24"/>
          <w:szCs w:val="24"/>
        </w:rPr>
      </w:pPr>
      <w:r>
        <w:rPr>
          <w:bCs/>
        </w:rPr>
        <w:br w:type="page"/>
      </w:r>
    </w:p>
    <w:p w14:paraId="1AC85A23" w14:textId="383AEF1F" w:rsidR="00E62C40" w:rsidRDefault="00D072F4">
      <w:pPr>
        <w:pStyle w:val="Akapitzlist"/>
        <w:numPr>
          <w:ilvl w:val="0"/>
          <w:numId w:val="2"/>
        </w:numPr>
        <w:tabs>
          <w:tab w:val="left" w:pos="700"/>
        </w:tabs>
        <w:spacing w:line="360" w:lineRule="auto"/>
        <w:jc w:val="both"/>
        <w:rPr>
          <w:b/>
          <w:sz w:val="24"/>
          <w:szCs w:val="24"/>
        </w:rPr>
      </w:pPr>
      <w:r w:rsidRPr="005413AC">
        <w:rPr>
          <w:b/>
          <w:sz w:val="24"/>
          <w:szCs w:val="24"/>
        </w:rPr>
        <w:lastRenderedPageBreak/>
        <w:t>Zajęcia</w:t>
      </w:r>
      <w:r w:rsidRPr="005413AC">
        <w:rPr>
          <w:b/>
          <w:spacing w:val="-2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praktyczne</w:t>
      </w:r>
      <w:r w:rsidRPr="005413AC">
        <w:rPr>
          <w:b/>
          <w:spacing w:val="-3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i praktyki</w:t>
      </w:r>
      <w:r w:rsidRPr="005413AC">
        <w:rPr>
          <w:b/>
          <w:spacing w:val="-1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zawodowe</w:t>
      </w:r>
    </w:p>
    <w:p w14:paraId="2DEF1CBC" w14:textId="77777777" w:rsidR="00F010DD" w:rsidRPr="00F010DD" w:rsidRDefault="00F010DD" w:rsidP="00F010DD">
      <w:pPr>
        <w:pStyle w:val="Akapitzlist"/>
        <w:tabs>
          <w:tab w:val="left" w:pos="700"/>
        </w:tabs>
        <w:spacing w:line="360" w:lineRule="auto"/>
        <w:ind w:left="720" w:firstLine="0"/>
        <w:jc w:val="both"/>
        <w:rPr>
          <w:b/>
          <w:sz w:val="18"/>
          <w:szCs w:val="18"/>
        </w:rPr>
      </w:pPr>
    </w:p>
    <w:tbl>
      <w:tblPr>
        <w:tblStyle w:val="Tabela-Siatka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394"/>
        <w:gridCol w:w="1205"/>
        <w:gridCol w:w="1205"/>
        <w:gridCol w:w="1205"/>
        <w:gridCol w:w="1205"/>
      </w:tblGrid>
      <w:tr w:rsidR="00975E7B" w:rsidRPr="005413AC" w14:paraId="625020C8" w14:textId="77777777" w:rsidTr="00F010DD">
        <w:trPr>
          <w:trHeight w:val="630"/>
        </w:trPr>
        <w:tc>
          <w:tcPr>
            <w:tcW w:w="4394" w:type="dxa"/>
            <w:vMerge w:val="restart"/>
            <w:shd w:val="clear" w:color="auto" w:fill="E5B8B7" w:themeFill="accent2" w:themeFillTint="66"/>
            <w:vAlign w:val="center"/>
          </w:tcPr>
          <w:p w14:paraId="412483F4" w14:textId="166E276B" w:rsidR="00975E7B" w:rsidRPr="005413AC" w:rsidRDefault="00975E7B" w:rsidP="00F010DD">
            <w:pPr>
              <w:spacing w:line="360" w:lineRule="auto"/>
              <w:ind w:right="16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Zakres</w:t>
            </w:r>
            <w:r w:rsidRPr="005413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zajęć</w:t>
            </w:r>
            <w:r w:rsidRPr="005413AC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>praktycznych</w:t>
            </w:r>
            <w:r w:rsidRPr="005413AC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5413AC">
              <w:rPr>
                <w:b/>
                <w:sz w:val="24"/>
                <w:szCs w:val="24"/>
              </w:rPr>
              <w:t xml:space="preserve"> i praktyk zawodowych</w:t>
            </w:r>
          </w:p>
        </w:tc>
        <w:tc>
          <w:tcPr>
            <w:tcW w:w="2410" w:type="dxa"/>
            <w:gridSpan w:val="2"/>
            <w:shd w:val="clear" w:color="auto" w:fill="E5B8B7" w:themeFill="accent2" w:themeFillTint="66"/>
            <w:vAlign w:val="center"/>
          </w:tcPr>
          <w:p w14:paraId="26C6992A" w14:textId="2E734015" w:rsidR="00975E7B" w:rsidRPr="005413AC" w:rsidRDefault="00975E7B" w:rsidP="00F010DD">
            <w:pPr>
              <w:spacing w:line="360" w:lineRule="auto"/>
              <w:ind w:right="8"/>
              <w:jc w:val="center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Zajęcia</w:t>
            </w:r>
            <w:r w:rsidRPr="005413A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413AC">
              <w:rPr>
                <w:b/>
                <w:spacing w:val="-1"/>
                <w:sz w:val="24"/>
                <w:szCs w:val="24"/>
              </w:rPr>
              <w:t>praktyczne</w:t>
            </w:r>
          </w:p>
        </w:tc>
        <w:tc>
          <w:tcPr>
            <w:tcW w:w="2410" w:type="dxa"/>
            <w:gridSpan w:val="2"/>
            <w:shd w:val="clear" w:color="auto" w:fill="E5B8B7" w:themeFill="accent2" w:themeFillTint="66"/>
            <w:vAlign w:val="center"/>
          </w:tcPr>
          <w:p w14:paraId="7B21FF68" w14:textId="7BCF8804" w:rsidR="00975E7B" w:rsidRPr="005413AC" w:rsidRDefault="00975E7B" w:rsidP="00F010D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Praktyki zawodowe</w:t>
            </w:r>
          </w:p>
        </w:tc>
      </w:tr>
      <w:tr w:rsidR="00347E16" w:rsidRPr="005413AC" w14:paraId="13B2E6F8" w14:textId="77777777" w:rsidTr="00F010DD">
        <w:trPr>
          <w:trHeight w:val="1067"/>
        </w:trPr>
        <w:tc>
          <w:tcPr>
            <w:tcW w:w="4394" w:type="dxa"/>
            <w:vMerge/>
            <w:shd w:val="clear" w:color="auto" w:fill="E5B8B7" w:themeFill="accent2" w:themeFillTint="66"/>
          </w:tcPr>
          <w:p w14:paraId="370676FE" w14:textId="77777777" w:rsidR="00347E16" w:rsidRPr="005413AC" w:rsidRDefault="00347E16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  <w:bookmarkStart w:id="0" w:name="_Hlk96428955"/>
          </w:p>
        </w:tc>
        <w:tc>
          <w:tcPr>
            <w:tcW w:w="1205" w:type="dxa"/>
            <w:shd w:val="clear" w:color="auto" w:fill="E5B8B7" w:themeFill="accent2" w:themeFillTint="66"/>
            <w:vAlign w:val="center"/>
          </w:tcPr>
          <w:p w14:paraId="0E0FBC0D" w14:textId="140D36AA" w:rsidR="00347E16" w:rsidRPr="005413AC" w:rsidRDefault="00347E16" w:rsidP="00F010DD">
            <w:pPr>
              <w:spacing w:line="360" w:lineRule="auto"/>
              <w:ind w:right="238"/>
              <w:jc w:val="center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 godzin</w:t>
            </w:r>
          </w:p>
        </w:tc>
        <w:tc>
          <w:tcPr>
            <w:tcW w:w="1205" w:type="dxa"/>
            <w:shd w:val="clear" w:color="auto" w:fill="E5B8B7" w:themeFill="accent2" w:themeFillTint="66"/>
            <w:vAlign w:val="center"/>
          </w:tcPr>
          <w:p w14:paraId="0CAE0708" w14:textId="4CECF6A4" w:rsidR="00347E16" w:rsidRPr="005413AC" w:rsidRDefault="00347E16" w:rsidP="00F010DD">
            <w:pPr>
              <w:spacing w:line="360" w:lineRule="auto"/>
              <w:ind w:right="1"/>
              <w:jc w:val="center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 punkt</w:t>
            </w:r>
            <w:r w:rsidRPr="005413AC">
              <w:rPr>
                <w:b/>
                <w:spacing w:val="1"/>
                <w:sz w:val="24"/>
                <w:szCs w:val="24"/>
              </w:rPr>
              <w:t xml:space="preserve">ów </w:t>
            </w:r>
            <w:r w:rsidRPr="005413AC">
              <w:rPr>
                <w:b/>
                <w:sz w:val="24"/>
                <w:szCs w:val="24"/>
              </w:rPr>
              <w:t>ECTS</w:t>
            </w:r>
          </w:p>
        </w:tc>
        <w:tc>
          <w:tcPr>
            <w:tcW w:w="1205" w:type="dxa"/>
            <w:shd w:val="clear" w:color="auto" w:fill="E5B8B7" w:themeFill="accent2" w:themeFillTint="66"/>
            <w:vAlign w:val="center"/>
          </w:tcPr>
          <w:p w14:paraId="0B507C40" w14:textId="6D6C3C9F" w:rsidR="00347E16" w:rsidRPr="005413AC" w:rsidRDefault="00347E16" w:rsidP="00F010DD">
            <w:pPr>
              <w:spacing w:line="360" w:lineRule="auto"/>
              <w:ind w:right="238"/>
              <w:jc w:val="center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 godzin</w:t>
            </w:r>
          </w:p>
        </w:tc>
        <w:tc>
          <w:tcPr>
            <w:tcW w:w="1205" w:type="dxa"/>
            <w:shd w:val="clear" w:color="auto" w:fill="E5B8B7" w:themeFill="accent2" w:themeFillTint="66"/>
            <w:vAlign w:val="center"/>
          </w:tcPr>
          <w:p w14:paraId="29BB5B86" w14:textId="7F334E45" w:rsidR="00347E16" w:rsidRPr="005413AC" w:rsidRDefault="00347E16" w:rsidP="00F010DD">
            <w:pPr>
              <w:spacing w:line="360" w:lineRule="auto"/>
              <w:ind w:right="1"/>
              <w:jc w:val="center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 punkt</w:t>
            </w:r>
            <w:r w:rsidRPr="005413AC">
              <w:rPr>
                <w:b/>
                <w:spacing w:val="1"/>
                <w:sz w:val="24"/>
                <w:szCs w:val="24"/>
              </w:rPr>
              <w:t xml:space="preserve">ów </w:t>
            </w:r>
            <w:r w:rsidRPr="005413AC">
              <w:rPr>
                <w:b/>
                <w:sz w:val="24"/>
                <w:szCs w:val="24"/>
              </w:rPr>
              <w:t>ECTS</w:t>
            </w:r>
          </w:p>
        </w:tc>
      </w:tr>
      <w:bookmarkEnd w:id="0"/>
      <w:tr w:rsidR="00A032B4" w:rsidRPr="005413AC" w14:paraId="00FCEBBF" w14:textId="77777777" w:rsidTr="00F010DD">
        <w:tc>
          <w:tcPr>
            <w:tcW w:w="4394" w:type="dxa"/>
            <w:vAlign w:val="center"/>
          </w:tcPr>
          <w:p w14:paraId="51536FEA" w14:textId="1CE7525D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Podstawy pielęgniarstwa</w:t>
            </w:r>
          </w:p>
        </w:tc>
        <w:tc>
          <w:tcPr>
            <w:tcW w:w="1205" w:type="dxa"/>
            <w:vAlign w:val="center"/>
          </w:tcPr>
          <w:p w14:paraId="08F94A37" w14:textId="13BFBFBC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205" w:type="dxa"/>
            <w:vAlign w:val="center"/>
          </w:tcPr>
          <w:p w14:paraId="5EA0CA2A" w14:textId="1B268931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5" w:type="dxa"/>
            <w:vAlign w:val="center"/>
          </w:tcPr>
          <w:p w14:paraId="59789136" w14:textId="69D79DE4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205" w:type="dxa"/>
            <w:vAlign w:val="center"/>
          </w:tcPr>
          <w:p w14:paraId="0167AA4D" w14:textId="62B2A308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</w:t>
            </w:r>
          </w:p>
        </w:tc>
      </w:tr>
      <w:tr w:rsidR="00A032B4" w:rsidRPr="005413AC" w14:paraId="72571D92" w14:textId="77777777" w:rsidTr="00F010DD">
        <w:tc>
          <w:tcPr>
            <w:tcW w:w="4394" w:type="dxa"/>
            <w:vAlign w:val="center"/>
          </w:tcPr>
          <w:p w14:paraId="01ECB278" w14:textId="05C3E41C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Promocja zdrowia</w:t>
            </w:r>
          </w:p>
        </w:tc>
        <w:tc>
          <w:tcPr>
            <w:tcW w:w="1205" w:type="dxa"/>
            <w:vAlign w:val="center"/>
          </w:tcPr>
          <w:p w14:paraId="7087476B" w14:textId="3520DEB3" w:rsidR="00A032B4" w:rsidRPr="00F010DD" w:rsidRDefault="00A032B4" w:rsidP="000379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05" w:type="dxa"/>
            <w:vAlign w:val="center"/>
          </w:tcPr>
          <w:p w14:paraId="10CBD0AD" w14:textId="797A98D1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5" w:type="dxa"/>
            <w:vAlign w:val="center"/>
          </w:tcPr>
          <w:p w14:paraId="76114081" w14:textId="586C75C5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05" w:type="dxa"/>
            <w:vAlign w:val="center"/>
          </w:tcPr>
          <w:p w14:paraId="0EE495E5" w14:textId="10F826DE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-</w:t>
            </w:r>
          </w:p>
        </w:tc>
      </w:tr>
      <w:tr w:rsidR="00A032B4" w:rsidRPr="005413AC" w14:paraId="1B484401" w14:textId="77777777" w:rsidTr="00F010DD">
        <w:trPr>
          <w:trHeight w:val="661"/>
        </w:trPr>
        <w:tc>
          <w:tcPr>
            <w:tcW w:w="4394" w:type="dxa"/>
            <w:vAlign w:val="center"/>
          </w:tcPr>
          <w:p w14:paraId="131670C3" w14:textId="2DFFD0BB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Pielęgniarstwo w podstawowej opiece zdrowotnej</w:t>
            </w:r>
          </w:p>
        </w:tc>
        <w:tc>
          <w:tcPr>
            <w:tcW w:w="1205" w:type="dxa"/>
            <w:vAlign w:val="center"/>
          </w:tcPr>
          <w:p w14:paraId="5EF0B318" w14:textId="31A7F1B6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531379C8" w14:textId="3336E68F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05" w:type="dxa"/>
            <w:vAlign w:val="center"/>
          </w:tcPr>
          <w:p w14:paraId="2D33D43C" w14:textId="65D4EF4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205" w:type="dxa"/>
            <w:vAlign w:val="center"/>
          </w:tcPr>
          <w:p w14:paraId="3861CED3" w14:textId="500D8655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</w:t>
            </w:r>
          </w:p>
        </w:tc>
      </w:tr>
      <w:tr w:rsidR="00A032B4" w:rsidRPr="005413AC" w14:paraId="75C5FCEC" w14:textId="77777777" w:rsidTr="00F010DD">
        <w:trPr>
          <w:trHeight w:val="870"/>
        </w:trPr>
        <w:tc>
          <w:tcPr>
            <w:tcW w:w="4394" w:type="dxa"/>
            <w:vAlign w:val="center"/>
          </w:tcPr>
          <w:p w14:paraId="3E659B8D" w14:textId="601CE4A0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 xml:space="preserve">Położnictwo, ginekologia i </w:t>
            </w:r>
            <w:r w:rsidR="00F010DD">
              <w:rPr>
                <w:sz w:val="24"/>
                <w:szCs w:val="24"/>
                <w:lang w:eastAsia="pl-PL"/>
              </w:rPr>
              <w:t>pielęgniarstwo</w:t>
            </w:r>
            <w:r w:rsidRPr="00F010DD">
              <w:rPr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F010DD">
              <w:rPr>
                <w:sz w:val="24"/>
                <w:szCs w:val="24"/>
                <w:lang w:eastAsia="pl-PL"/>
              </w:rPr>
              <w:t>położn</w:t>
            </w:r>
            <w:proofErr w:type="spellEnd"/>
            <w:r w:rsidRPr="00F010DD">
              <w:rPr>
                <w:sz w:val="24"/>
                <w:szCs w:val="24"/>
                <w:lang w:eastAsia="pl-PL"/>
              </w:rPr>
              <w:t>.- -ginekologiczne</w:t>
            </w:r>
          </w:p>
        </w:tc>
        <w:tc>
          <w:tcPr>
            <w:tcW w:w="1205" w:type="dxa"/>
            <w:vAlign w:val="center"/>
          </w:tcPr>
          <w:p w14:paraId="5B0D4B1C" w14:textId="54A7FBBF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205" w:type="dxa"/>
            <w:vAlign w:val="center"/>
          </w:tcPr>
          <w:p w14:paraId="280757AD" w14:textId="63E1F8A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5" w:type="dxa"/>
            <w:vAlign w:val="center"/>
          </w:tcPr>
          <w:p w14:paraId="3CBB4DE8" w14:textId="485CB11F" w:rsidR="00A032B4" w:rsidRPr="00F010DD" w:rsidRDefault="00A032B4" w:rsidP="0003790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205" w:type="dxa"/>
            <w:vAlign w:val="center"/>
          </w:tcPr>
          <w:p w14:paraId="78A890C0" w14:textId="5677E19A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</w:tr>
      <w:tr w:rsidR="00A032B4" w:rsidRPr="005413AC" w14:paraId="2FB9D3C3" w14:textId="77777777" w:rsidTr="00F010DD">
        <w:tc>
          <w:tcPr>
            <w:tcW w:w="4394" w:type="dxa"/>
            <w:vAlign w:val="center"/>
          </w:tcPr>
          <w:p w14:paraId="4784EE95" w14:textId="10BF7167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Pediatria i pielęgniarstwo pediatryczne</w:t>
            </w:r>
          </w:p>
        </w:tc>
        <w:tc>
          <w:tcPr>
            <w:tcW w:w="1205" w:type="dxa"/>
            <w:vAlign w:val="center"/>
          </w:tcPr>
          <w:p w14:paraId="51C1A5EA" w14:textId="6CB1BB8D" w:rsidR="00A032B4" w:rsidRPr="00F010DD" w:rsidRDefault="00A032B4" w:rsidP="000379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1205" w:type="dxa"/>
            <w:vAlign w:val="center"/>
          </w:tcPr>
          <w:p w14:paraId="0D06EF68" w14:textId="19604A3B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05" w:type="dxa"/>
            <w:vAlign w:val="center"/>
          </w:tcPr>
          <w:p w14:paraId="5E1B23C0" w14:textId="5CE641E3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1205" w:type="dxa"/>
            <w:vAlign w:val="center"/>
          </w:tcPr>
          <w:p w14:paraId="523754B7" w14:textId="5D7D3525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5</w:t>
            </w:r>
          </w:p>
        </w:tc>
      </w:tr>
      <w:tr w:rsidR="00A032B4" w:rsidRPr="005413AC" w14:paraId="522AFDB7" w14:textId="77777777" w:rsidTr="00F010DD">
        <w:tc>
          <w:tcPr>
            <w:tcW w:w="4394" w:type="dxa"/>
            <w:vAlign w:val="center"/>
          </w:tcPr>
          <w:p w14:paraId="06FDAD2B" w14:textId="5A682C8B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 xml:space="preserve">Choroby wewnętrzne i </w:t>
            </w:r>
            <w:r w:rsidR="00F010DD">
              <w:rPr>
                <w:sz w:val="24"/>
                <w:szCs w:val="24"/>
                <w:lang w:eastAsia="pl-PL"/>
              </w:rPr>
              <w:t>pielęgniarstwo</w:t>
            </w:r>
            <w:r w:rsidRPr="00F010DD">
              <w:rPr>
                <w:sz w:val="24"/>
                <w:szCs w:val="24"/>
                <w:lang w:eastAsia="pl-PL"/>
              </w:rPr>
              <w:t xml:space="preserve"> internistyczne</w:t>
            </w:r>
          </w:p>
        </w:tc>
        <w:tc>
          <w:tcPr>
            <w:tcW w:w="1205" w:type="dxa"/>
            <w:vAlign w:val="center"/>
          </w:tcPr>
          <w:p w14:paraId="4CE90F7B" w14:textId="39890736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205" w:type="dxa"/>
            <w:vAlign w:val="center"/>
          </w:tcPr>
          <w:p w14:paraId="2403B8C1" w14:textId="1B13BF44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5" w:type="dxa"/>
            <w:vAlign w:val="center"/>
          </w:tcPr>
          <w:p w14:paraId="3DD37A23" w14:textId="34834A8D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205" w:type="dxa"/>
            <w:vAlign w:val="center"/>
          </w:tcPr>
          <w:p w14:paraId="75016921" w14:textId="5D2A6578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</w:t>
            </w:r>
          </w:p>
        </w:tc>
      </w:tr>
      <w:tr w:rsidR="00A032B4" w:rsidRPr="005413AC" w14:paraId="0C729451" w14:textId="77777777" w:rsidTr="00F010DD">
        <w:tc>
          <w:tcPr>
            <w:tcW w:w="4394" w:type="dxa"/>
            <w:vAlign w:val="center"/>
          </w:tcPr>
          <w:p w14:paraId="56543084" w14:textId="5ADF72EC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Chirurgia i pielęgniarstwo chirurgiczne</w:t>
            </w:r>
          </w:p>
        </w:tc>
        <w:tc>
          <w:tcPr>
            <w:tcW w:w="1205" w:type="dxa"/>
            <w:vAlign w:val="center"/>
          </w:tcPr>
          <w:p w14:paraId="76D62C63" w14:textId="4EAA6586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120, w tym 40 w</w:t>
            </w:r>
            <w:r w:rsidR="00F010DD">
              <w:rPr>
                <w:sz w:val="24"/>
                <w:szCs w:val="24"/>
                <w:lang w:eastAsia="pl-PL"/>
              </w:rPr>
              <w:t> </w:t>
            </w:r>
            <w:proofErr w:type="spellStart"/>
            <w:r w:rsidRPr="00F010DD">
              <w:rPr>
                <w:sz w:val="24"/>
                <w:szCs w:val="24"/>
                <w:lang w:eastAsia="pl-PL"/>
              </w:rPr>
              <w:t>bl.</w:t>
            </w:r>
            <w:proofErr w:type="spellEnd"/>
            <w:r w:rsidRPr="00F010DD">
              <w:rPr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205" w:type="dxa"/>
            <w:vAlign w:val="center"/>
          </w:tcPr>
          <w:p w14:paraId="1171DC83" w14:textId="53B20FB6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5" w:type="dxa"/>
            <w:vAlign w:val="center"/>
          </w:tcPr>
          <w:p w14:paraId="58253B85" w14:textId="459479AD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120, w tym 40 w</w:t>
            </w:r>
            <w:r w:rsidR="00F010DD">
              <w:rPr>
                <w:sz w:val="24"/>
                <w:szCs w:val="24"/>
                <w:lang w:eastAsia="pl-PL"/>
              </w:rPr>
              <w:t> </w:t>
            </w:r>
            <w:proofErr w:type="spellStart"/>
            <w:r w:rsidRPr="00F010DD">
              <w:rPr>
                <w:sz w:val="24"/>
                <w:szCs w:val="24"/>
                <w:lang w:eastAsia="pl-PL"/>
              </w:rPr>
              <w:t>bl.</w:t>
            </w:r>
            <w:proofErr w:type="spellEnd"/>
            <w:r w:rsidRPr="00F010DD">
              <w:rPr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205" w:type="dxa"/>
            <w:vAlign w:val="center"/>
          </w:tcPr>
          <w:p w14:paraId="2769446B" w14:textId="11851C61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6</w:t>
            </w:r>
          </w:p>
        </w:tc>
      </w:tr>
      <w:tr w:rsidR="00A032B4" w:rsidRPr="005413AC" w14:paraId="6F707AF2" w14:textId="77777777" w:rsidTr="00F010DD">
        <w:tc>
          <w:tcPr>
            <w:tcW w:w="4394" w:type="dxa"/>
            <w:vAlign w:val="center"/>
          </w:tcPr>
          <w:p w14:paraId="22B099EE" w14:textId="6C51AD10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Pielęgniarstwo w opiece długoterminowej</w:t>
            </w:r>
          </w:p>
        </w:tc>
        <w:tc>
          <w:tcPr>
            <w:tcW w:w="1205" w:type="dxa"/>
            <w:vAlign w:val="center"/>
          </w:tcPr>
          <w:p w14:paraId="6C0E0345" w14:textId="1FBE0697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05" w:type="dxa"/>
            <w:vAlign w:val="center"/>
          </w:tcPr>
          <w:p w14:paraId="70A056AA" w14:textId="66106829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5" w:type="dxa"/>
            <w:vAlign w:val="center"/>
          </w:tcPr>
          <w:p w14:paraId="5229A77A" w14:textId="1E411FDF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05" w:type="dxa"/>
            <w:vAlign w:val="center"/>
          </w:tcPr>
          <w:p w14:paraId="230AC691" w14:textId="4B66D26A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</w:tr>
      <w:tr w:rsidR="00A032B4" w:rsidRPr="005413AC" w14:paraId="6DE00EE7" w14:textId="77777777" w:rsidTr="00F010DD">
        <w:tc>
          <w:tcPr>
            <w:tcW w:w="4394" w:type="dxa"/>
            <w:vAlign w:val="center"/>
          </w:tcPr>
          <w:p w14:paraId="492980B0" w14:textId="051D2027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Geriatria i pielęgniarstwo geriatryczne</w:t>
            </w:r>
          </w:p>
        </w:tc>
        <w:tc>
          <w:tcPr>
            <w:tcW w:w="1205" w:type="dxa"/>
            <w:vAlign w:val="center"/>
          </w:tcPr>
          <w:p w14:paraId="583AB3A2" w14:textId="150DD59C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5F0A2391" w14:textId="7BF25C96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05" w:type="dxa"/>
            <w:vAlign w:val="center"/>
          </w:tcPr>
          <w:p w14:paraId="23036A16" w14:textId="1B1E51DD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5509A3DC" w14:textId="65B7164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</w:tr>
      <w:tr w:rsidR="00A032B4" w:rsidRPr="005413AC" w14:paraId="4BC9BFD3" w14:textId="77777777" w:rsidTr="00F010DD">
        <w:tc>
          <w:tcPr>
            <w:tcW w:w="4394" w:type="dxa"/>
            <w:vAlign w:val="center"/>
          </w:tcPr>
          <w:p w14:paraId="47A8A7E8" w14:textId="45894671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Neurologia i pielęgniarstwo neurologiczne</w:t>
            </w:r>
          </w:p>
        </w:tc>
        <w:tc>
          <w:tcPr>
            <w:tcW w:w="1205" w:type="dxa"/>
            <w:vAlign w:val="center"/>
          </w:tcPr>
          <w:p w14:paraId="2C3E5004" w14:textId="0B85A1BF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6D907008" w14:textId="6E2AE2B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05" w:type="dxa"/>
            <w:vAlign w:val="center"/>
          </w:tcPr>
          <w:p w14:paraId="5926E727" w14:textId="21579366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447EB3EF" w14:textId="21A0802E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</w:tr>
      <w:tr w:rsidR="00A032B4" w:rsidRPr="005413AC" w14:paraId="16835F0B" w14:textId="77777777" w:rsidTr="00F010DD">
        <w:tc>
          <w:tcPr>
            <w:tcW w:w="4394" w:type="dxa"/>
            <w:vAlign w:val="center"/>
          </w:tcPr>
          <w:p w14:paraId="15D0DFFD" w14:textId="4054EEF4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Psychiatria i pielęgniarstwo psychiatryczne</w:t>
            </w:r>
          </w:p>
        </w:tc>
        <w:tc>
          <w:tcPr>
            <w:tcW w:w="1205" w:type="dxa"/>
            <w:vAlign w:val="center"/>
          </w:tcPr>
          <w:p w14:paraId="092DBAB0" w14:textId="1992A79A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3A5FBA3E" w14:textId="391C2AA6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05" w:type="dxa"/>
            <w:vAlign w:val="center"/>
          </w:tcPr>
          <w:p w14:paraId="0578C13B" w14:textId="0834781E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0499ACB5" w14:textId="3625B8CE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</w:tr>
      <w:tr w:rsidR="00A032B4" w:rsidRPr="005413AC" w14:paraId="2EC71599" w14:textId="77777777" w:rsidTr="00F010DD">
        <w:tc>
          <w:tcPr>
            <w:tcW w:w="4394" w:type="dxa"/>
            <w:vAlign w:val="center"/>
          </w:tcPr>
          <w:p w14:paraId="48E1E0D1" w14:textId="08C105FC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 xml:space="preserve">Anestezjologia i </w:t>
            </w:r>
            <w:r w:rsidR="00F010DD">
              <w:rPr>
                <w:sz w:val="24"/>
                <w:szCs w:val="24"/>
                <w:lang w:eastAsia="pl-PL"/>
              </w:rPr>
              <w:t>pielęgniarstwo</w:t>
            </w:r>
            <w:r w:rsidRPr="00F010DD">
              <w:rPr>
                <w:sz w:val="24"/>
                <w:szCs w:val="24"/>
                <w:lang w:eastAsia="pl-PL"/>
              </w:rPr>
              <w:t xml:space="preserve"> w</w:t>
            </w:r>
            <w:r w:rsidR="00F010DD">
              <w:rPr>
                <w:sz w:val="24"/>
                <w:szCs w:val="24"/>
                <w:lang w:eastAsia="pl-PL"/>
              </w:rPr>
              <w:t> </w:t>
            </w:r>
            <w:r w:rsidRPr="00F010DD">
              <w:rPr>
                <w:sz w:val="24"/>
                <w:szCs w:val="24"/>
                <w:lang w:eastAsia="pl-PL"/>
              </w:rPr>
              <w:t>intensywnej opiece</w:t>
            </w:r>
          </w:p>
        </w:tc>
        <w:tc>
          <w:tcPr>
            <w:tcW w:w="1205" w:type="dxa"/>
            <w:vAlign w:val="center"/>
          </w:tcPr>
          <w:p w14:paraId="1C7A9821" w14:textId="7D05EC5C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262AFA8A" w14:textId="0739C3AC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05" w:type="dxa"/>
            <w:vAlign w:val="center"/>
          </w:tcPr>
          <w:p w14:paraId="59DA3DB9" w14:textId="7EBA44C8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247EC7E3" w14:textId="1C18999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</w:tr>
      <w:tr w:rsidR="00A032B4" w:rsidRPr="005413AC" w14:paraId="6276CF2A" w14:textId="77777777" w:rsidTr="00F010DD">
        <w:tc>
          <w:tcPr>
            <w:tcW w:w="4394" w:type="dxa"/>
            <w:vAlign w:val="center"/>
          </w:tcPr>
          <w:p w14:paraId="1B4A04C3" w14:textId="76C82970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Opieka paliatywna</w:t>
            </w:r>
          </w:p>
        </w:tc>
        <w:tc>
          <w:tcPr>
            <w:tcW w:w="1205" w:type="dxa"/>
            <w:vAlign w:val="center"/>
          </w:tcPr>
          <w:p w14:paraId="01A577B3" w14:textId="77EA9EC0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05" w:type="dxa"/>
            <w:vAlign w:val="center"/>
          </w:tcPr>
          <w:p w14:paraId="43EDACBF" w14:textId="7ED92FB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5" w:type="dxa"/>
            <w:vAlign w:val="center"/>
          </w:tcPr>
          <w:p w14:paraId="1009075D" w14:textId="6D07BAEB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05" w:type="dxa"/>
            <w:vAlign w:val="center"/>
          </w:tcPr>
          <w:p w14:paraId="456C2FE9" w14:textId="5C9AC1EE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</w:tr>
      <w:tr w:rsidR="00A032B4" w:rsidRPr="005413AC" w14:paraId="5E0E6747" w14:textId="77777777" w:rsidTr="00F010DD">
        <w:tc>
          <w:tcPr>
            <w:tcW w:w="4394" w:type="dxa"/>
            <w:vAlign w:val="center"/>
          </w:tcPr>
          <w:p w14:paraId="7501E8C8" w14:textId="380EAB57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Medycyna ratunkowa i pielęgniarstwo ratunkowe</w:t>
            </w:r>
          </w:p>
        </w:tc>
        <w:tc>
          <w:tcPr>
            <w:tcW w:w="1205" w:type="dxa"/>
            <w:vAlign w:val="center"/>
          </w:tcPr>
          <w:p w14:paraId="654C3744" w14:textId="25D00751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05" w:type="dxa"/>
            <w:vAlign w:val="center"/>
          </w:tcPr>
          <w:p w14:paraId="37F11A39" w14:textId="38B578AE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5" w:type="dxa"/>
            <w:vAlign w:val="center"/>
          </w:tcPr>
          <w:p w14:paraId="3787D37A" w14:textId="24E38547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05" w:type="dxa"/>
            <w:vAlign w:val="center"/>
          </w:tcPr>
          <w:p w14:paraId="70C8AFD5" w14:textId="477CB50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2</w:t>
            </w:r>
          </w:p>
        </w:tc>
      </w:tr>
      <w:tr w:rsidR="00A032B4" w:rsidRPr="005413AC" w14:paraId="3A0A083E" w14:textId="77777777" w:rsidTr="00F010DD">
        <w:tc>
          <w:tcPr>
            <w:tcW w:w="4394" w:type="dxa"/>
            <w:vAlign w:val="center"/>
          </w:tcPr>
          <w:p w14:paraId="26946906" w14:textId="1E2CED77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PZ wybierane indywidualnie przez studenta</w:t>
            </w:r>
          </w:p>
        </w:tc>
        <w:tc>
          <w:tcPr>
            <w:tcW w:w="1205" w:type="dxa"/>
            <w:vAlign w:val="center"/>
          </w:tcPr>
          <w:p w14:paraId="268DC7E0" w14:textId="2EBC76C3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05" w:type="dxa"/>
            <w:vAlign w:val="center"/>
          </w:tcPr>
          <w:p w14:paraId="283994CC" w14:textId="1358213F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205" w:type="dxa"/>
            <w:vAlign w:val="center"/>
          </w:tcPr>
          <w:p w14:paraId="440E2755" w14:textId="1A186974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05" w:type="dxa"/>
            <w:vAlign w:val="center"/>
          </w:tcPr>
          <w:p w14:paraId="6E07BDD2" w14:textId="468EE92E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10DD">
              <w:rPr>
                <w:sz w:val="24"/>
                <w:szCs w:val="24"/>
                <w:lang w:eastAsia="pl-PL"/>
              </w:rPr>
              <w:t>3</w:t>
            </w:r>
          </w:p>
        </w:tc>
      </w:tr>
      <w:tr w:rsidR="00A032B4" w:rsidRPr="005413AC" w14:paraId="6AF83F4F" w14:textId="77777777" w:rsidTr="00F010DD">
        <w:trPr>
          <w:trHeight w:val="555"/>
        </w:trPr>
        <w:tc>
          <w:tcPr>
            <w:tcW w:w="4394" w:type="dxa"/>
            <w:vAlign w:val="center"/>
          </w:tcPr>
          <w:p w14:paraId="2DEAFC2E" w14:textId="213CED0F" w:rsidR="00A032B4" w:rsidRPr="00F010DD" w:rsidRDefault="00A032B4" w:rsidP="00F010DD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F010DD">
              <w:rPr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05" w:type="dxa"/>
            <w:vAlign w:val="center"/>
          </w:tcPr>
          <w:p w14:paraId="2AD93965" w14:textId="0E8D1272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F010DD">
              <w:rPr>
                <w:b/>
                <w:bCs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1205" w:type="dxa"/>
            <w:vAlign w:val="center"/>
          </w:tcPr>
          <w:p w14:paraId="6A7B9282" w14:textId="620E42E1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F010DD">
              <w:rPr>
                <w:b/>
                <w:bCs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1205" w:type="dxa"/>
            <w:vAlign w:val="center"/>
          </w:tcPr>
          <w:p w14:paraId="21B0759F" w14:textId="2662BFBC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F010DD">
              <w:rPr>
                <w:b/>
                <w:bCs/>
                <w:sz w:val="24"/>
                <w:szCs w:val="24"/>
                <w:lang w:eastAsia="pl-PL"/>
              </w:rPr>
              <w:t>1200</w:t>
            </w:r>
          </w:p>
        </w:tc>
        <w:tc>
          <w:tcPr>
            <w:tcW w:w="1205" w:type="dxa"/>
            <w:vAlign w:val="center"/>
          </w:tcPr>
          <w:p w14:paraId="099D19ED" w14:textId="16047377" w:rsidR="00A032B4" w:rsidRPr="00F010DD" w:rsidRDefault="00A032B4" w:rsidP="00037906">
            <w:pPr>
              <w:pStyle w:val="Akapitzlist"/>
              <w:tabs>
                <w:tab w:val="left" w:pos="700"/>
              </w:tabs>
              <w:spacing w:line="36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F010DD">
              <w:rPr>
                <w:b/>
                <w:bCs/>
                <w:sz w:val="24"/>
                <w:szCs w:val="24"/>
                <w:lang w:eastAsia="pl-PL"/>
              </w:rPr>
              <w:t>46</w:t>
            </w:r>
          </w:p>
        </w:tc>
      </w:tr>
    </w:tbl>
    <w:p w14:paraId="101A50F5" w14:textId="2BF7EC70" w:rsidR="00F010DD" w:rsidRDefault="00F010DD" w:rsidP="005413AC">
      <w:pPr>
        <w:spacing w:line="360" w:lineRule="auto"/>
        <w:jc w:val="both"/>
        <w:rPr>
          <w:b/>
          <w:sz w:val="24"/>
          <w:szCs w:val="24"/>
        </w:rPr>
      </w:pPr>
    </w:p>
    <w:p w14:paraId="61365E73" w14:textId="77777777" w:rsidR="00F010DD" w:rsidRDefault="00F010D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2E84FAD" w14:textId="6C0CC593" w:rsidR="00A032B4" w:rsidRPr="005413AC" w:rsidRDefault="00D072F4">
      <w:pPr>
        <w:pStyle w:val="Akapitzlist"/>
        <w:numPr>
          <w:ilvl w:val="0"/>
          <w:numId w:val="2"/>
        </w:numPr>
        <w:spacing w:line="360" w:lineRule="auto"/>
        <w:jc w:val="both"/>
        <w:rPr>
          <w:b/>
          <w:bCs/>
          <w:sz w:val="24"/>
          <w:szCs w:val="24"/>
        </w:rPr>
      </w:pPr>
      <w:r w:rsidRPr="005413AC">
        <w:rPr>
          <w:b/>
          <w:bCs/>
          <w:sz w:val="24"/>
          <w:szCs w:val="24"/>
        </w:rPr>
        <w:lastRenderedPageBreak/>
        <w:t xml:space="preserve">Zajęcia związane z praktycznym przygotowaniem zawodowym, służące zdobywaniu przez studenta </w:t>
      </w:r>
      <w:r w:rsidR="00D5653C" w:rsidRPr="005413AC">
        <w:rPr>
          <w:b/>
          <w:bCs/>
          <w:sz w:val="24"/>
          <w:szCs w:val="24"/>
        </w:rPr>
        <w:t xml:space="preserve"> </w:t>
      </w:r>
      <w:r w:rsidRPr="005413AC">
        <w:rPr>
          <w:b/>
          <w:bCs/>
          <w:sz w:val="24"/>
          <w:szCs w:val="24"/>
        </w:rPr>
        <w:t>umiejętności praktycznych i kompetencji społecznych.</w:t>
      </w:r>
    </w:p>
    <w:p w14:paraId="032F5F93" w14:textId="77777777" w:rsidR="00A032B4" w:rsidRPr="005413AC" w:rsidRDefault="00A032B4" w:rsidP="005413AC">
      <w:pPr>
        <w:pStyle w:val="Akapitzlist"/>
        <w:spacing w:line="360" w:lineRule="auto"/>
        <w:ind w:left="720" w:firstLine="0"/>
        <w:jc w:val="both"/>
        <w:rPr>
          <w:b/>
          <w:sz w:val="24"/>
          <w:szCs w:val="24"/>
        </w:rPr>
      </w:pPr>
    </w:p>
    <w:p w14:paraId="7588A32A" w14:textId="75456B39" w:rsidR="00E62C40" w:rsidRPr="005413AC" w:rsidRDefault="00D072F4" w:rsidP="005413AC">
      <w:pPr>
        <w:spacing w:line="360" w:lineRule="auto"/>
        <w:ind w:firstLine="454"/>
        <w:jc w:val="both"/>
        <w:rPr>
          <w:b/>
          <w:bCs/>
          <w:sz w:val="24"/>
          <w:szCs w:val="24"/>
        </w:rPr>
      </w:pPr>
      <w:r w:rsidRPr="005413AC">
        <w:rPr>
          <w:b/>
          <w:sz w:val="24"/>
          <w:szCs w:val="24"/>
        </w:rPr>
        <w:t>Moduł</w:t>
      </w:r>
      <w:r w:rsidRPr="005413AC">
        <w:rPr>
          <w:b/>
          <w:spacing w:val="-3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przedmiotów</w:t>
      </w:r>
      <w:r w:rsidRPr="005413AC">
        <w:rPr>
          <w:b/>
          <w:spacing w:val="-1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z</w:t>
      </w:r>
      <w:r w:rsidRPr="005413AC">
        <w:rPr>
          <w:b/>
          <w:spacing w:val="-3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zakresu</w:t>
      </w:r>
      <w:r w:rsidRPr="005413AC">
        <w:rPr>
          <w:b/>
          <w:spacing w:val="-2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podstaw</w:t>
      </w:r>
      <w:r w:rsidRPr="005413AC">
        <w:rPr>
          <w:b/>
          <w:spacing w:val="-1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opieki</w:t>
      </w:r>
      <w:r w:rsidRPr="005413AC">
        <w:rPr>
          <w:b/>
          <w:spacing w:val="-5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pielęgniarskiej</w:t>
      </w:r>
      <w:r w:rsidR="00AD4F7C" w:rsidRPr="005413AC">
        <w:rPr>
          <w:b/>
          <w:sz w:val="24"/>
          <w:szCs w:val="24"/>
        </w:rPr>
        <w:t xml:space="preserve"> (C)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3427"/>
        <w:gridCol w:w="3040"/>
        <w:gridCol w:w="1328"/>
        <w:gridCol w:w="1277"/>
      </w:tblGrid>
      <w:tr w:rsidR="001A6D32" w:rsidRPr="005413AC" w14:paraId="70219BD3" w14:textId="77777777" w:rsidTr="00A032B4">
        <w:trPr>
          <w:trHeight w:val="1314"/>
        </w:trPr>
        <w:tc>
          <w:tcPr>
            <w:tcW w:w="3427" w:type="dxa"/>
            <w:shd w:val="clear" w:color="auto" w:fill="E5B8B7" w:themeFill="accent2" w:themeFillTint="66"/>
            <w:vAlign w:val="center"/>
          </w:tcPr>
          <w:p w14:paraId="49BE48A5" w14:textId="262054C6" w:rsidR="001A6D32" w:rsidRPr="005413AC" w:rsidRDefault="00513E92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bookmarkStart w:id="1" w:name="_Hlk96438320"/>
            <w:r w:rsidRPr="005413AC">
              <w:rPr>
                <w:b/>
                <w:sz w:val="24"/>
                <w:szCs w:val="24"/>
              </w:rPr>
              <w:t>Nazwa zajęć</w:t>
            </w:r>
          </w:p>
        </w:tc>
        <w:tc>
          <w:tcPr>
            <w:tcW w:w="3040" w:type="dxa"/>
            <w:shd w:val="clear" w:color="auto" w:fill="E5B8B7" w:themeFill="accent2" w:themeFillTint="66"/>
            <w:vAlign w:val="center"/>
          </w:tcPr>
          <w:p w14:paraId="23F5CA2B" w14:textId="3690D9BB" w:rsidR="001A6D32" w:rsidRPr="005413AC" w:rsidRDefault="001A6D32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Forma zajęć</w:t>
            </w:r>
          </w:p>
        </w:tc>
        <w:tc>
          <w:tcPr>
            <w:tcW w:w="1328" w:type="dxa"/>
            <w:shd w:val="clear" w:color="auto" w:fill="E5B8B7" w:themeFill="accent2" w:themeFillTint="66"/>
            <w:vAlign w:val="center"/>
          </w:tcPr>
          <w:p w14:paraId="2759A080" w14:textId="79E2B339" w:rsidR="001A6D32" w:rsidRPr="005413AC" w:rsidRDefault="001A6D32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 godzin ogółem</w:t>
            </w:r>
          </w:p>
        </w:tc>
        <w:tc>
          <w:tcPr>
            <w:tcW w:w="1277" w:type="dxa"/>
            <w:shd w:val="clear" w:color="auto" w:fill="E5B8B7" w:themeFill="accent2" w:themeFillTint="66"/>
            <w:vAlign w:val="center"/>
          </w:tcPr>
          <w:p w14:paraId="346F0FEA" w14:textId="18A24032" w:rsidR="001A6D32" w:rsidRPr="005413AC" w:rsidRDefault="001A6D32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/>
                <w:sz w:val="24"/>
                <w:szCs w:val="24"/>
              </w:rPr>
              <w:t>Liczba punktów ECTS</w:t>
            </w:r>
          </w:p>
        </w:tc>
      </w:tr>
      <w:tr w:rsidR="001A6D32" w:rsidRPr="005413AC" w14:paraId="483097C9" w14:textId="77777777" w:rsidTr="006A57DC">
        <w:trPr>
          <w:trHeight w:val="794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63DB32" w14:textId="7613CC72" w:rsidR="001A6D32" w:rsidRPr="005413AC" w:rsidRDefault="001A6D32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Podstawy pielęgniarstwa</w:t>
            </w:r>
          </w:p>
        </w:tc>
        <w:tc>
          <w:tcPr>
            <w:tcW w:w="3040" w:type="dxa"/>
            <w:tcBorders>
              <w:bottom w:val="single" w:sz="4" w:space="0" w:color="auto"/>
            </w:tcBorders>
            <w:vAlign w:val="center"/>
          </w:tcPr>
          <w:p w14:paraId="15DCFC96" w14:textId="4EAA2EE7" w:rsidR="001A6D32" w:rsidRPr="005413AC" w:rsidRDefault="002B4FA8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 w:rsidR="009062AE"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13AC">
              <w:rPr>
                <w:sz w:val="24"/>
                <w:szCs w:val="24"/>
              </w:rPr>
              <w:t>konwersat</w:t>
            </w:r>
            <w:proofErr w:type="spellEnd"/>
            <w:r w:rsidRPr="005413AC">
              <w:rPr>
                <w:sz w:val="24"/>
                <w:szCs w:val="24"/>
              </w:rPr>
              <w:t xml:space="preserve">./ </w:t>
            </w:r>
            <w:r w:rsidR="0050572F" w:rsidRPr="005413AC">
              <w:rPr>
                <w:sz w:val="24"/>
                <w:szCs w:val="24"/>
              </w:rPr>
              <w:t>PUP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4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ZP / PZ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14:paraId="59D2BDCA" w14:textId="55D17F81" w:rsidR="001A6D32" w:rsidRPr="005413AC" w:rsidRDefault="00605E7A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545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14:paraId="04C7CA2D" w14:textId="0DE00A8B" w:rsidR="00513E92" w:rsidRPr="005413AC" w:rsidRDefault="00605E7A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50572F" w:rsidRPr="005413AC" w14:paraId="0FE60690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382A54E5" w14:textId="40AF48F5" w:rsidR="0050572F" w:rsidRPr="005413AC" w:rsidRDefault="0050572F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Promocja zdrowia</w:t>
            </w:r>
          </w:p>
        </w:tc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7A630" w14:textId="63B85B8F" w:rsidR="0050572F" w:rsidRPr="005413AC" w:rsidRDefault="0050572F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 w:rsidR="009062AE"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413AC">
              <w:rPr>
                <w:sz w:val="24"/>
                <w:szCs w:val="24"/>
              </w:rPr>
              <w:t>ćw</w:t>
            </w:r>
            <w:proofErr w:type="spellEnd"/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 xml:space="preserve">ZP 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F66D6" w14:textId="33B6BB7E" w:rsidR="0050572F" w:rsidRPr="005413AC" w:rsidRDefault="00605E7A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9130E" w14:textId="0443908B" w:rsidR="0050572F" w:rsidRPr="005413AC" w:rsidRDefault="00605E7A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50572F" w:rsidRPr="005413AC" w14:paraId="5CDFD934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0696727F" w14:textId="40F72C69" w:rsidR="0050572F" w:rsidRPr="005413AC" w:rsidRDefault="0050572F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Pielęgniarstwo w podstawowej opiece zdrowotnej</w:t>
            </w:r>
          </w:p>
        </w:tc>
        <w:tc>
          <w:tcPr>
            <w:tcW w:w="3040" w:type="dxa"/>
            <w:tcBorders>
              <w:top w:val="single" w:sz="4" w:space="0" w:color="auto"/>
            </w:tcBorders>
            <w:vAlign w:val="center"/>
          </w:tcPr>
          <w:p w14:paraId="54B31DBE" w14:textId="4CC95B7A" w:rsidR="0050572F" w:rsidRPr="005413AC" w:rsidRDefault="009062AE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bCs/>
                <w:sz w:val="24"/>
                <w:szCs w:val="24"/>
              </w:rPr>
              <w:t>W</w:t>
            </w:r>
            <w:r>
              <w:rPr>
                <w:bCs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/</w:t>
            </w:r>
            <w:r>
              <w:rPr>
                <w:bCs/>
              </w:rPr>
              <w:t xml:space="preserve"> SYM / </w:t>
            </w:r>
            <w:r w:rsidRPr="005413AC">
              <w:rPr>
                <w:bCs/>
                <w:sz w:val="24"/>
                <w:szCs w:val="24"/>
              </w:rPr>
              <w:t>ZP / PZ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14:paraId="7688F749" w14:textId="4874321B" w:rsidR="0050572F" w:rsidRPr="005413AC" w:rsidRDefault="00605E7A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14:paraId="7F838F9F" w14:textId="69FF40E9" w:rsidR="0050572F" w:rsidRPr="005413AC" w:rsidRDefault="00605E7A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50572F" w:rsidRPr="005413AC" w14:paraId="667540B8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129C8220" w14:textId="01914122" w:rsidR="0050572F" w:rsidRPr="005413AC" w:rsidRDefault="0050572F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Dietetyka</w:t>
            </w:r>
          </w:p>
        </w:tc>
        <w:tc>
          <w:tcPr>
            <w:tcW w:w="3040" w:type="dxa"/>
            <w:vAlign w:val="center"/>
          </w:tcPr>
          <w:p w14:paraId="1938BE20" w14:textId="36829D27" w:rsidR="0050572F" w:rsidRPr="005413AC" w:rsidRDefault="0050572F" w:rsidP="005413A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 w:rsidR="009062AE"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ćw</w:t>
            </w:r>
            <w:r w:rsidR="007627DF">
              <w:rPr>
                <w:sz w:val="24"/>
                <w:szCs w:val="24"/>
              </w:rPr>
              <w:t>.</w:t>
            </w:r>
          </w:p>
        </w:tc>
        <w:tc>
          <w:tcPr>
            <w:tcW w:w="1328" w:type="dxa"/>
            <w:vAlign w:val="center"/>
          </w:tcPr>
          <w:p w14:paraId="30E28374" w14:textId="0DD7767A" w:rsidR="0050572F" w:rsidRPr="005413AC" w:rsidRDefault="007627DF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277" w:type="dxa"/>
            <w:vAlign w:val="center"/>
          </w:tcPr>
          <w:p w14:paraId="7CD9CAF5" w14:textId="1DE8DA3F" w:rsidR="0050572F" w:rsidRPr="005413AC" w:rsidRDefault="007627DF" w:rsidP="006A57DC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627DF" w:rsidRPr="005413AC" w14:paraId="478FF011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3B40CCAE" w14:textId="09DD1511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Organizacja pracy pielęgniarskiej</w:t>
            </w:r>
          </w:p>
        </w:tc>
        <w:tc>
          <w:tcPr>
            <w:tcW w:w="3040" w:type="dxa"/>
            <w:vAlign w:val="center"/>
          </w:tcPr>
          <w:p w14:paraId="3FF8F006" w14:textId="75A78412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ćw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28" w:type="dxa"/>
            <w:vAlign w:val="center"/>
          </w:tcPr>
          <w:p w14:paraId="4C1CF497" w14:textId="36C59294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277" w:type="dxa"/>
            <w:vAlign w:val="center"/>
          </w:tcPr>
          <w:p w14:paraId="0DE0199A" w14:textId="5494F6B4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627DF" w:rsidRPr="005413AC" w14:paraId="4A3CCEA2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05D00DE6" w14:textId="546280E0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Badanie fizykalne</w:t>
            </w:r>
            <w:r w:rsidRPr="005413AC">
              <w:rPr>
                <w:b/>
                <w:sz w:val="24"/>
                <w:szCs w:val="24"/>
              </w:rPr>
              <w:t xml:space="preserve"> </w:t>
            </w:r>
            <w:r w:rsidRPr="005413AC">
              <w:rPr>
                <w:bCs/>
                <w:sz w:val="24"/>
                <w:szCs w:val="24"/>
              </w:rPr>
              <w:t>w praktyce zawodowej pielęgniarki</w:t>
            </w:r>
          </w:p>
        </w:tc>
        <w:tc>
          <w:tcPr>
            <w:tcW w:w="3040" w:type="dxa"/>
            <w:vAlign w:val="center"/>
          </w:tcPr>
          <w:p w14:paraId="19B1F664" w14:textId="5597AC21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ćw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28" w:type="dxa"/>
            <w:vAlign w:val="center"/>
          </w:tcPr>
          <w:p w14:paraId="5B4618E4" w14:textId="2880ABA7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1277" w:type="dxa"/>
            <w:vAlign w:val="center"/>
          </w:tcPr>
          <w:p w14:paraId="2B35D65F" w14:textId="6B45F3D1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7627DF" w:rsidRPr="005413AC" w14:paraId="62F1989F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19CFF87E" w14:textId="591D74F1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Zakażenia szpitalne</w:t>
            </w:r>
          </w:p>
        </w:tc>
        <w:tc>
          <w:tcPr>
            <w:tcW w:w="3040" w:type="dxa"/>
            <w:vAlign w:val="center"/>
          </w:tcPr>
          <w:p w14:paraId="5A7CB2DE" w14:textId="4BD3A953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ćw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28" w:type="dxa"/>
            <w:vAlign w:val="center"/>
          </w:tcPr>
          <w:p w14:paraId="7CE6D838" w14:textId="3DC0A0D8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277" w:type="dxa"/>
            <w:vAlign w:val="center"/>
          </w:tcPr>
          <w:p w14:paraId="3F01D9ED" w14:textId="21E74BDF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627DF" w:rsidRPr="005413AC" w14:paraId="6C452D8B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6978F33C" w14:textId="691FEE80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Zasoby i system informacji w</w:t>
            </w:r>
            <w:r>
              <w:rPr>
                <w:sz w:val="24"/>
                <w:szCs w:val="24"/>
              </w:rPr>
              <w:t> </w:t>
            </w:r>
            <w:r w:rsidRPr="005413AC">
              <w:rPr>
                <w:sz w:val="24"/>
                <w:szCs w:val="24"/>
              </w:rPr>
              <w:t>ochronie zdrowia</w:t>
            </w:r>
          </w:p>
        </w:tc>
        <w:tc>
          <w:tcPr>
            <w:tcW w:w="3040" w:type="dxa"/>
            <w:vAlign w:val="center"/>
          </w:tcPr>
          <w:p w14:paraId="60183F14" w14:textId="1213ABEC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ćw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28" w:type="dxa"/>
            <w:vAlign w:val="center"/>
          </w:tcPr>
          <w:p w14:paraId="1D38CCE4" w14:textId="415675D7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1277" w:type="dxa"/>
            <w:vAlign w:val="center"/>
          </w:tcPr>
          <w:p w14:paraId="27190C83" w14:textId="2CF38C0D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7627DF" w:rsidRPr="005413AC" w14:paraId="35DEF7B9" w14:textId="77777777" w:rsidTr="006A57DC">
        <w:trPr>
          <w:trHeight w:val="794"/>
        </w:trPr>
        <w:tc>
          <w:tcPr>
            <w:tcW w:w="3427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002D46A4" w14:textId="4A214E7A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A. Język migowy /</w:t>
            </w:r>
          </w:p>
          <w:p w14:paraId="34F13066" w14:textId="63FBB37A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B. Telemedycyna i e-zdrowie*</w:t>
            </w:r>
          </w:p>
        </w:tc>
        <w:tc>
          <w:tcPr>
            <w:tcW w:w="3040" w:type="dxa"/>
            <w:vAlign w:val="center"/>
          </w:tcPr>
          <w:p w14:paraId="23DA791F" w14:textId="17B73D40" w:rsidR="007627DF" w:rsidRPr="005413AC" w:rsidRDefault="007627DF" w:rsidP="007627D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/</w:t>
            </w:r>
            <w:r w:rsidRPr="005413AC">
              <w:rPr>
                <w:spacing w:val="-5"/>
                <w:sz w:val="24"/>
                <w:szCs w:val="24"/>
              </w:rPr>
              <w:t xml:space="preserve"> </w:t>
            </w:r>
            <w:r w:rsidRPr="005413AC">
              <w:rPr>
                <w:sz w:val="24"/>
                <w:szCs w:val="24"/>
              </w:rPr>
              <w:t>ćw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28" w:type="dxa"/>
            <w:vAlign w:val="center"/>
          </w:tcPr>
          <w:p w14:paraId="0F65595B" w14:textId="2FCF88F1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1277" w:type="dxa"/>
            <w:vAlign w:val="center"/>
          </w:tcPr>
          <w:p w14:paraId="3E21A949" w14:textId="47C557AC" w:rsidR="007627DF" w:rsidRPr="005413AC" w:rsidRDefault="007627DF" w:rsidP="007627DF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bookmarkEnd w:id="1"/>
    </w:tbl>
    <w:p w14:paraId="15E88922" w14:textId="6CCBE002" w:rsidR="007627DF" w:rsidRDefault="007627DF" w:rsidP="005413AC">
      <w:pPr>
        <w:pStyle w:val="Tekstpodstawowy"/>
        <w:spacing w:line="360" w:lineRule="auto"/>
        <w:jc w:val="both"/>
        <w:rPr>
          <w:bCs/>
        </w:rPr>
      </w:pPr>
    </w:p>
    <w:p w14:paraId="645DA6DC" w14:textId="77777777" w:rsidR="007627DF" w:rsidRDefault="007627DF">
      <w:pPr>
        <w:rPr>
          <w:bCs/>
          <w:sz w:val="24"/>
          <w:szCs w:val="24"/>
        </w:rPr>
      </w:pPr>
      <w:r>
        <w:rPr>
          <w:bCs/>
        </w:rPr>
        <w:br w:type="page"/>
      </w:r>
    </w:p>
    <w:p w14:paraId="632F8CD0" w14:textId="79606C7B" w:rsidR="00FE185E" w:rsidRPr="005413AC" w:rsidRDefault="00D072F4" w:rsidP="005413AC">
      <w:pPr>
        <w:spacing w:line="360" w:lineRule="auto"/>
        <w:ind w:firstLine="454"/>
        <w:jc w:val="both"/>
        <w:rPr>
          <w:b/>
          <w:sz w:val="24"/>
          <w:szCs w:val="24"/>
        </w:rPr>
      </w:pPr>
      <w:r w:rsidRPr="005413AC">
        <w:rPr>
          <w:b/>
          <w:sz w:val="24"/>
          <w:szCs w:val="24"/>
        </w:rPr>
        <w:lastRenderedPageBreak/>
        <w:t>Moduł</w:t>
      </w:r>
      <w:r w:rsidRPr="005413AC">
        <w:rPr>
          <w:b/>
          <w:spacing w:val="-3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przedmiotów</w:t>
      </w:r>
      <w:r w:rsidRPr="005413AC">
        <w:rPr>
          <w:b/>
          <w:spacing w:val="-2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z</w:t>
      </w:r>
      <w:r w:rsidRPr="005413AC">
        <w:rPr>
          <w:b/>
          <w:spacing w:val="-3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zakresu</w:t>
      </w:r>
      <w:r w:rsidRPr="005413AC">
        <w:rPr>
          <w:b/>
          <w:spacing w:val="-3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opieki</w:t>
      </w:r>
      <w:r w:rsidRPr="005413AC">
        <w:rPr>
          <w:b/>
          <w:spacing w:val="-2"/>
          <w:sz w:val="24"/>
          <w:szCs w:val="24"/>
        </w:rPr>
        <w:t xml:space="preserve"> </w:t>
      </w:r>
      <w:r w:rsidRPr="005413AC">
        <w:rPr>
          <w:b/>
          <w:sz w:val="24"/>
          <w:szCs w:val="24"/>
        </w:rPr>
        <w:t>specjalistycznej</w:t>
      </w:r>
      <w:r w:rsidR="00513E92" w:rsidRPr="005413AC">
        <w:rPr>
          <w:b/>
          <w:sz w:val="24"/>
          <w:szCs w:val="24"/>
        </w:rPr>
        <w:t xml:space="preserve"> (D)</w:t>
      </w: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4110"/>
        <w:gridCol w:w="2410"/>
        <w:gridCol w:w="1276"/>
        <w:gridCol w:w="1276"/>
      </w:tblGrid>
      <w:tr w:rsidR="00D5653C" w:rsidRPr="005413AC" w14:paraId="3726E96E" w14:textId="77777777" w:rsidTr="004C7131">
        <w:trPr>
          <w:trHeight w:val="1314"/>
        </w:trPr>
        <w:tc>
          <w:tcPr>
            <w:tcW w:w="4110" w:type="dxa"/>
            <w:shd w:val="clear" w:color="auto" w:fill="E5B8B7" w:themeFill="accent2" w:themeFillTint="66"/>
            <w:vAlign w:val="center"/>
          </w:tcPr>
          <w:p w14:paraId="435174FF" w14:textId="77777777" w:rsidR="00513E92" w:rsidRPr="005413AC" w:rsidRDefault="00513E92" w:rsidP="005413AC">
            <w:pPr>
              <w:pStyle w:val="Tekstpodstawowy"/>
              <w:spacing w:line="360" w:lineRule="auto"/>
              <w:jc w:val="both"/>
              <w:rPr>
                <w:b/>
                <w:bCs/>
              </w:rPr>
            </w:pPr>
            <w:r w:rsidRPr="005413AC">
              <w:rPr>
                <w:b/>
                <w:bCs/>
              </w:rPr>
              <w:t>Nazwa zajęć</w:t>
            </w:r>
          </w:p>
        </w:tc>
        <w:tc>
          <w:tcPr>
            <w:tcW w:w="2410" w:type="dxa"/>
            <w:shd w:val="clear" w:color="auto" w:fill="E5B8B7" w:themeFill="accent2" w:themeFillTint="66"/>
            <w:vAlign w:val="center"/>
          </w:tcPr>
          <w:p w14:paraId="2702257E" w14:textId="77777777" w:rsidR="00513E92" w:rsidRPr="005413AC" w:rsidRDefault="00513E92" w:rsidP="005413AC">
            <w:pPr>
              <w:pStyle w:val="Tekstpodstawowy"/>
              <w:spacing w:line="360" w:lineRule="auto"/>
              <w:jc w:val="both"/>
              <w:rPr>
                <w:b/>
                <w:bCs/>
              </w:rPr>
            </w:pPr>
            <w:r w:rsidRPr="005413AC">
              <w:rPr>
                <w:b/>
                <w:bCs/>
              </w:rPr>
              <w:t>Forma zajęć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14:paraId="186517DC" w14:textId="77777777" w:rsidR="00513E92" w:rsidRPr="005413AC" w:rsidRDefault="00513E92" w:rsidP="005413AC">
            <w:pPr>
              <w:pStyle w:val="Tekstpodstawowy"/>
              <w:spacing w:line="360" w:lineRule="auto"/>
              <w:jc w:val="both"/>
              <w:rPr>
                <w:b/>
                <w:bCs/>
              </w:rPr>
            </w:pPr>
            <w:r w:rsidRPr="005413AC">
              <w:rPr>
                <w:b/>
                <w:bCs/>
              </w:rPr>
              <w:t>Liczba godzin ogółem</w:t>
            </w:r>
          </w:p>
        </w:tc>
        <w:tc>
          <w:tcPr>
            <w:tcW w:w="1276" w:type="dxa"/>
            <w:shd w:val="clear" w:color="auto" w:fill="E5B8B7" w:themeFill="accent2" w:themeFillTint="66"/>
            <w:vAlign w:val="center"/>
          </w:tcPr>
          <w:p w14:paraId="79511887" w14:textId="77777777" w:rsidR="00513E92" w:rsidRPr="005413AC" w:rsidRDefault="00513E92" w:rsidP="005413AC">
            <w:pPr>
              <w:pStyle w:val="Tekstpodstawowy"/>
              <w:spacing w:line="360" w:lineRule="auto"/>
              <w:jc w:val="both"/>
              <w:rPr>
                <w:b/>
                <w:bCs/>
              </w:rPr>
            </w:pPr>
            <w:r w:rsidRPr="005413AC">
              <w:rPr>
                <w:b/>
                <w:bCs/>
              </w:rPr>
              <w:t>Liczba punktów ECTS</w:t>
            </w:r>
          </w:p>
        </w:tc>
      </w:tr>
      <w:tr w:rsidR="0050572F" w:rsidRPr="005413AC" w14:paraId="2B18015E" w14:textId="77777777" w:rsidTr="00D70BA0">
        <w:trPr>
          <w:trHeight w:val="850"/>
        </w:trPr>
        <w:tc>
          <w:tcPr>
            <w:tcW w:w="4110" w:type="dxa"/>
            <w:tcBorders>
              <w:right w:val="nil"/>
            </w:tcBorders>
            <w:shd w:val="clear" w:color="000000" w:fill="FFFFFF"/>
            <w:vAlign w:val="center"/>
          </w:tcPr>
          <w:p w14:paraId="6AD5FA7F" w14:textId="25DD4E69" w:rsidR="0050572F" w:rsidRPr="005413AC" w:rsidRDefault="0050572F" w:rsidP="004544FE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Choroby wewnętrzne</w:t>
            </w:r>
            <w:r w:rsidR="009062AE">
              <w:t xml:space="preserve"> </w:t>
            </w:r>
            <w:r w:rsidRPr="005413AC">
              <w:t>i</w:t>
            </w:r>
            <w:r w:rsidR="009062AE">
              <w:t> </w:t>
            </w:r>
            <w:r w:rsidRPr="005413AC">
              <w:t>pielęgniarstwo internistyczne</w:t>
            </w:r>
          </w:p>
        </w:tc>
        <w:tc>
          <w:tcPr>
            <w:tcW w:w="2410" w:type="dxa"/>
            <w:vAlign w:val="center"/>
          </w:tcPr>
          <w:p w14:paraId="2DF7DCAA" w14:textId="65E2891F" w:rsidR="0050572F" w:rsidRPr="005413AC" w:rsidRDefault="0050572F" w:rsidP="005413AC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>W</w:t>
            </w:r>
            <w:r w:rsidR="009062AE">
              <w:rPr>
                <w:bCs/>
              </w:rPr>
              <w:t xml:space="preserve"> </w:t>
            </w:r>
            <w:r w:rsidRPr="005413AC">
              <w:rPr>
                <w:bCs/>
              </w:rPr>
              <w:t>/</w:t>
            </w:r>
            <w:r w:rsidR="009062AE">
              <w:rPr>
                <w:bCs/>
              </w:rPr>
              <w:t xml:space="preserve"> SYM / </w:t>
            </w:r>
            <w:r w:rsidRPr="005413AC">
              <w:rPr>
                <w:bCs/>
              </w:rPr>
              <w:t>ZP / PZ</w:t>
            </w:r>
          </w:p>
        </w:tc>
        <w:tc>
          <w:tcPr>
            <w:tcW w:w="1276" w:type="dxa"/>
            <w:vAlign w:val="center"/>
          </w:tcPr>
          <w:p w14:paraId="18D9296C" w14:textId="01D06BB3" w:rsidR="0050572F" w:rsidRPr="005413AC" w:rsidRDefault="00CF7B2A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315</w:t>
            </w:r>
          </w:p>
        </w:tc>
        <w:tc>
          <w:tcPr>
            <w:tcW w:w="1276" w:type="dxa"/>
            <w:vAlign w:val="center"/>
          </w:tcPr>
          <w:p w14:paraId="5E16C888" w14:textId="772555FC" w:rsidR="0050572F" w:rsidRPr="005413AC" w:rsidRDefault="00CF7B2A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9062AE" w:rsidRPr="005413AC" w14:paraId="71C2AAB7" w14:textId="77777777" w:rsidTr="00D70BA0">
        <w:trPr>
          <w:trHeight w:val="850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52F94592" w14:textId="63CC23AA" w:rsidR="009062AE" w:rsidRPr="005413AC" w:rsidRDefault="009062AE" w:rsidP="004544FE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Pediatria i pielęgniarstwo pediatryczne</w:t>
            </w:r>
          </w:p>
        </w:tc>
        <w:tc>
          <w:tcPr>
            <w:tcW w:w="2410" w:type="dxa"/>
            <w:vAlign w:val="center"/>
          </w:tcPr>
          <w:p w14:paraId="3FEEC463" w14:textId="061E4932" w:rsidR="009062AE" w:rsidRPr="005413AC" w:rsidRDefault="009062AE" w:rsidP="009062AE">
            <w:pPr>
              <w:pStyle w:val="Tekstpodstawowy"/>
              <w:spacing w:line="360" w:lineRule="auto"/>
              <w:rPr>
                <w:b/>
                <w:bCs/>
              </w:rPr>
            </w:pPr>
            <w:r w:rsidRPr="00AA4286">
              <w:rPr>
                <w:bCs/>
              </w:rPr>
              <w:t>W / SYM / ZP / PZ</w:t>
            </w:r>
          </w:p>
        </w:tc>
        <w:tc>
          <w:tcPr>
            <w:tcW w:w="1276" w:type="dxa"/>
            <w:vAlign w:val="center"/>
          </w:tcPr>
          <w:p w14:paraId="45F0D558" w14:textId="601FB4AB" w:rsidR="009062AE" w:rsidRPr="005413AC" w:rsidRDefault="00CF7B2A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355</w:t>
            </w:r>
          </w:p>
        </w:tc>
        <w:tc>
          <w:tcPr>
            <w:tcW w:w="1276" w:type="dxa"/>
            <w:vAlign w:val="center"/>
          </w:tcPr>
          <w:p w14:paraId="43356078" w14:textId="5B3A746B" w:rsidR="009062AE" w:rsidRPr="005413AC" w:rsidRDefault="00CF7B2A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9062AE" w:rsidRPr="005413AC" w14:paraId="3E7A6159" w14:textId="77777777" w:rsidTr="00D70BA0">
        <w:trPr>
          <w:trHeight w:val="850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541C277D" w14:textId="7D7E769D" w:rsidR="009062AE" w:rsidRPr="005413AC" w:rsidRDefault="009062AE" w:rsidP="004544FE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Chirurgia, blok operacyjny i</w:t>
            </w:r>
            <w:r>
              <w:t> </w:t>
            </w:r>
            <w:r w:rsidRPr="005413AC">
              <w:t>pielęgniarstwo chirurgiczne</w:t>
            </w:r>
          </w:p>
        </w:tc>
        <w:tc>
          <w:tcPr>
            <w:tcW w:w="2410" w:type="dxa"/>
            <w:vAlign w:val="center"/>
          </w:tcPr>
          <w:p w14:paraId="5723CDBC" w14:textId="0F459C15" w:rsidR="009062AE" w:rsidRPr="005413AC" w:rsidRDefault="009062AE" w:rsidP="009062AE">
            <w:pPr>
              <w:pStyle w:val="Tekstpodstawowy"/>
              <w:spacing w:line="360" w:lineRule="auto"/>
              <w:rPr>
                <w:b/>
                <w:bCs/>
              </w:rPr>
            </w:pPr>
            <w:r w:rsidRPr="00AA4286">
              <w:rPr>
                <w:bCs/>
              </w:rPr>
              <w:t>W / SYM / ZP / PZ</w:t>
            </w:r>
          </w:p>
        </w:tc>
        <w:tc>
          <w:tcPr>
            <w:tcW w:w="1276" w:type="dxa"/>
            <w:vAlign w:val="center"/>
          </w:tcPr>
          <w:p w14:paraId="139891A5" w14:textId="5FD928F3" w:rsidR="009062AE" w:rsidRPr="005413AC" w:rsidRDefault="00CF7B2A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315</w:t>
            </w:r>
          </w:p>
        </w:tc>
        <w:tc>
          <w:tcPr>
            <w:tcW w:w="1276" w:type="dxa"/>
            <w:vAlign w:val="center"/>
          </w:tcPr>
          <w:p w14:paraId="5F183371" w14:textId="3A3C73DF" w:rsidR="009062AE" w:rsidRPr="005413AC" w:rsidRDefault="00CF7B2A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9062AE" w:rsidRPr="005413AC" w14:paraId="79DB1410" w14:textId="77777777" w:rsidTr="00D70BA0">
        <w:trPr>
          <w:trHeight w:val="850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1A12D426" w14:textId="77777777" w:rsidR="009062AE" w:rsidRPr="005413AC" w:rsidRDefault="009062AE" w:rsidP="004544FE">
            <w:pPr>
              <w:pStyle w:val="Tekstpodstawowy"/>
              <w:spacing w:line="360" w:lineRule="auto"/>
            </w:pPr>
            <w:r w:rsidRPr="005413AC">
              <w:t>Położnictwo, ginekologia</w:t>
            </w:r>
          </w:p>
          <w:p w14:paraId="77F5715D" w14:textId="5F6178A4" w:rsidR="009062AE" w:rsidRPr="005413AC" w:rsidRDefault="009062AE" w:rsidP="004544FE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 xml:space="preserve">i pielęgniarstwo </w:t>
            </w:r>
            <w:proofErr w:type="spellStart"/>
            <w:r w:rsidRPr="005413AC">
              <w:t>położniczno</w:t>
            </w:r>
            <w:proofErr w:type="spellEnd"/>
            <w:r w:rsidRPr="005413AC">
              <w:t>- ginekologiczne</w:t>
            </w:r>
          </w:p>
        </w:tc>
        <w:tc>
          <w:tcPr>
            <w:tcW w:w="2410" w:type="dxa"/>
            <w:vAlign w:val="center"/>
          </w:tcPr>
          <w:p w14:paraId="1E0AFB6B" w14:textId="1362C5E0" w:rsidR="009062AE" w:rsidRPr="005413AC" w:rsidRDefault="009062AE" w:rsidP="009062AE">
            <w:pPr>
              <w:pStyle w:val="Tekstpodstawowy"/>
              <w:spacing w:line="360" w:lineRule="auto"/>
              <w:rPr>
                <w:b/>
                <w:bCs/>
              </w:rPr>
            </w:pPr>
            <w:r w:rsidRPr="00AA4286">
              <w:rPr>
                <w:bCs/>
              </w:rPr>
              <w:t>W / SYM / ZP / PZ</w:t>
            </w:r>
          </w:p>
        </w:tc>
        <w:tc>
          <w:tcPr>
            <w:tcW w:w="1276" w:type="dxa"/>
            <w:vAlign w:val="center"/>
          </w:tcPr>
          <w:p w14:paraId="265BEA73" w14:textId="1D52E8ED" w:rsidR="009062AE" w:rsidRPr="005413AC" w:rsidRDefault="00A61B8C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195</w:t>
            </w:r>
          </w:p>
        </w:tc>
        <w:tc>
          <w:tcPr>
            <w:tcW w:w="1276" w:type="dxa"/>
            <w:vAlign w:val="center"/>
          </w:tcPr>
          <w:p w14:paraId="2F3E088F" w14:textId="10BE8053" w:rsidR="009062AE" w:rsidRPr="005413AC" w:rsidRDefault="00A61B8C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9062AE" w:rsidRPr="005413AC" w14:paraId="45DED7A1" w14:textId="77777777" w:rsidTr="00D70BA0">
        <w:trPr>
          <w:trHeight w:val="850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649D99E7" w14:textId="672529FD" w:rsidR="009062AE" w:rsidRPr="005413AC" w:rsidRDefault="009062AE" w:rsidP="004544FE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Psychiatria i pielęgniarstwo psychiatryczne</w:t>
            </w:r>
          </w:p>
        </w:tc>
        <w:tc>
          <w:tcPr>
            <w:tcW w:w="2410" w:type="dxa"/>
            <w:vAlign w:val="center"/>
          </w:tcPr>
          <w:p w14:paraId="0D2628EF" w14:textId="798D4CCB" w:rsidR="009062AE" w:rsidRPr="005413AC" w:rsidRDefault="009062AE" w:rsidP="009062AE">
            <w:pPr>
              <w:pStyle w:val="Tekstpodstawowy"/>
              <w:spacing w:line="360" w:lineRule="auto"/>
              <w:rPr>
                <w:b/>
                <w:bCs/>
              </w:rPr>
            </w:pPr>
            <w:r w:rsidRPr="00AA4286">
              <w:rPr>
                <w:bCs/>
              </w:rPr>
              <w:t>W / SYM / ZP / PZ</w:t>
            </w:r>
          </w:p>
        </w:tc>
        <w:tc>
          <w:tcPr>
            <w:tcW w:w="1276" w:type="dxa"/>
            <w:vAlign w:val="center"/>
          </w:tcPr>
          <w:p w14:paraId="0BFD0F86" w14:textId="28B4B393" w:rsidR="009062AE" w:rsidRPr="005413AC" w:rsidRDefault="00A61B8C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220</w:t>
            </w:r>
          </w:p>
        </w:tc>
        <w:tc>
          <w:tcPr>
            <w:tcW w:w="1276" w:type="dxa"/>
            <w:vAlign w:val="center"/>
          </w:tcPr>
          <w:p w14:paraId="06495216" w14:textId="3759E459" w:rsidR="009062AE" w:rsidRPr="005413AC" w:rsidRDefault="00A61B8C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9062AE" w:rsidRPr="005413AC" w14:paraId="039FFE6B" w14:textId="77777777" w:rsidTr="00D70BA0">
        <w:trPr>
          <w:trHeight w:val="850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110319D4" w14:textId="678AA1B5" w:rsidR="009062AE" w:rsidRPr="005413AC" w:rsidRDefault="009062AE" w:rsidP="004544FE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Anestezjologia i pielęgniarstwo w</w:t>
            </w:r>
            <w:r w:rsidR="004544FE">
              <w:t> </w:t>
            </w:r>
            <w:r w:rsidRPr="005413AC">
              <w:t>zagrożeniu życia</w:t>
            </w:r>
          </w:p>
        </w:tc>
        <w:tc>
          <w:tcPr>
            <w:tcW w:w="2410" w:type="dxa"/>
            <w:vAlign w:val="center"/>
          </w:tcPr>
          <w:p w14:paraId="3F02816E" w14:textId="5FCC13B2" w:rsidR="009062AE" w:rsidRPr="005413AC" w:rsidRDefault="009062AE" w:rsidP="009062AE">
            <w:pPr>
              <w:pStyle w:val="Tekstpodstawowy"/>
              <w:spacing w:line="360" w:lineRule="auto"/>
              <w:rPr>
                <w:b/>
                <w:bCs/>
              </w:rPr>
            </w:pPr>
            <w:r w:rsidRPr="00AA4286">
              <w:rPr>
                <w:bCs/>
              </w:rPr>
              <w:t>W / SYM / ZP / PZ</w:t>
            </w:r>
          </w:p>
        </w:tc>
        <w:tc>
          <w:tcPr>
            <w:tcW w:w="1276" w:type="dxa"/>
            <w:vAlign w:val="center"/>
          </w:tcPr>
          <w:p w14:paraId="5E2C2144" w14:textId="4776F508" w:rsidR="009062AE" w:rsidRPr="005413AC" w:rsidRDefault="005A4D92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215</w:t>
            </w:r>
          </w:p>
        </w:tc>
        <w:tc>
          <w:tcPr>
            <w:tcW w:w="1276" w:type="dxa"/>
            <w:vAlign w:val="center"/>
          </w:tcPr>
          <w:p w14:paraId="5E051268" w14:textId="39A31696" w:rsidR="009062AE" w:rsidRPr="005413AC" w:rsidRDefault="005A4D92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9062AE" w:rsidRPr="005413AC" w14:paraId="56698B37" w14:textId="77777777" w:rsidTr="00D70BA0">
        <w:trPr>
          <w:trHeight w:val="850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2BF01229" w14:textId="43E6AFF1" w:rsidR="009062AE" w:rsidRPr="005413AC" w:rsidRDefault="009062AE" w:rsidP="004544FE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Pielęgniarstwo w opiece długoterminowej</w:t>
            </w:r>
          </w:p>
        </w:tc>
        <w:tc>
          <w:tcPr>
            <w:tcW w:w="2410" w:type="dxa"/>
            <w:vAlign w:val="center"/>
          </w:tcPr>
          <w:p w14:paraId="33F566B8" w14:textId="68A3F15D" w:rsidR="009062AE" w:rsidRPr="005413AC" w:rsidRDefault="009062AE" w:rsidP="009062AE">
            <w:pPr>
              <w:pStyle w:val="Tekstpodstawowy"/>
              <w:spacing w:line="360" w:lineRule="auto"/>
              <w:rPr>
                <w:b/>
                <w:bCs/>
              </w:rPr>
            </w:pPr>
            <w:r w:rsidRPr="00AA4286">
              <w:rPr>
                <w:bCs/>
              </w:rPr>
              <w:t>W / SYM / ZP / PZ</w:t>
            </w:r>
          </w:p>
        </w:tc>
        <w:tc>
          <w:tcPr>
            <w:tcW w:w="1276" w:type="dxa"/>
            <w:vAlign w:val="center"/>
          </w:tcPr>
          <w:p w14:paraId="687260AE" w14:textId="30FF8B0E" w:rsidR="009062AE" w:rsidRPr="005413AC" w:rsidRDefault="005A4D92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136</w:t>
            </w:r>
          </w:p>
        </w:tc>
        <w:tc>
          <w:tcPr>
            <w:tcW w:w="1276" w:type="dxa"/>
            <w:vAlign w:val="center"/>
          </w:tcPr>
          <w:p w14:paraId="06F3EA20" w14:textId="56865E71" w:rsidR="009062AE" w:rsidRPr="005413AC" w:rsidRDefault="005A4D92" w:rsidP="00CF7B2A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A4D92" w:rsidRPr="005413AC" w14:paraId="5F70DA71" w14:textId="77777777" w:rsidTr="00D70BA0">
        <w:trPr>
          <w:trHeight w:val="850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2A0EA2A9" w14:textId="6F8EBF42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Neurologia i pielęgniarstwo neurologiczne</w:t>
            </w:r>
          </w:p>
        </w:tc>
        <w:tc>
          <w:tcPr>
            <w:tcW w:w="2410" w:type="dxa"/>
            <w:vAlign w:val="center"/>
          </w:tcPr>
          <w:p w14:paraId="0E82F388" w14:textId="4367B82A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4F5057">
              <w:t>W / SYM / ZP / PZ</w:t>
            </w:r>
          </w:p>
        </w:tc>
        <w:tc>
          <w:tcPr>
            <w:tcW w:w="1276" w:type="dxa"/>
            <w:vAlign w:val="center"/>
          </w:tcPr>
          <w:p w14:paraId="50C55C7B" w14:textId="254A5C07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215</w:t>
            </w:r>
          </w:p>
        </w:tc>
        <w:tc>
          <w:tcPr>
            <w:tcW w:w="1276" w:type="dxa"/>
            <w:vAlign w:val="center"/>
          </w:tcPr>
          <w:p w14:paraId="3E79BDBD" w14:textId="30B93037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A4D92" w:rsidRPr="005413AC" w14:paraId="5CF8DC54" w14:textId="77777777" w:rsidTr="00A5236B">
        <w:trPr>
          <w:trHeight w:val="499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077918A4" w14:textId="516517B3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Geriatria i pielęgniarstwo geriatryczne</w:t>
            </w:r>
          </w:p>
        </w:tc>
        <w:tc>
          <w:tcPr>
            <w:tcW w:w="2410" w:type="dxa"/>
            <w:vAlign w:val="center"/>
          </w:tcPr>
          <w:p w14:paraId="4BB2FB28" w14:textId="0FD03980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4F5057">
              <w:t>W / SYM / ZP / PZ</w:t>
            </w:r>
          </w:p>
        </w:tc>
        <w:tc>
          <w:tcPr>
            <w:tcW w:w="1276" w:type="dxa"/>
            <w:vAlign w:val="center"/>
          </w:tcPr>
          <w:p w14:paraId="2C5A147C" w14:textId="38A42896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220</w:t>
            </w:r>
          </w:p>
        </w:tc>
        <w:tc>
          <w:tcPr>
            <w:tcW w:w="1276" w:type="dxa"/>
            <w:vAlign w:val="center"/>
          </w:tcPr>
          <w:p w14:paraId="16D0A28E" w14:textId="0CB5D01F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A4D92" w:rsidRPr="005413AC" w14:paraId="7BD04EBD" w14:textId="77777777" w:rsidTr="00A5236B">
        <w:trPr>
          <w:trHeight w:val="499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52296BF0" w14:textId="13311684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Opieka paliatywna</w:t>
            </w:r>
          </w:p>
        </w:tc>
        <w:tc>
          <w:tcPr>
            <w:tcW w:w="2410" w:type="dxa"/>
            <w:vAlign w:val="center"/>
          </w:tcPr>
          <w:p w14:paraId="1A1EC5D5" w14:textId="5B71557E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4F5057">
              <w:t>W / SYM / ZP / PZ</w:t>
            </w:r>
          </w:p>
        </w:tc>
        <w:tc>
          <w:tcPr>
            <w:tcW w:w="1276" w:type="dxa"/>
            <w:vAlign w:val="center"/>
          </w:tcPr>
          <w:p w14:paraId="29984895" w14:textId="2654E036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135</w:t>
            </w:r>
          </w:p>
        </w:tc>
        <w:tc>
          <w:tcPr>
            <w:tcW w:w="1276" w:type="dxa"/>
            <w:vAlign w:val="center"/>
          </w:tcPr>
          <w:p w14:paraId="52254B8D" w14:textId="212A41F3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5A4D92" w:rsidRPr="005413AC" w14:paraId="5000BA8C" w14:textId="77777777" w:rsidTr="00A5236B">
        <w:trPr>
          <w:trHeight w:val="499"/>
        </w:trPr>
        <w:tc>
          <w:tcPr>
            <w:tcW w:w="4110" w:type="dxa"/>
            <w:tcBorders>
              <w:top w:val="nil"/>
              <w:right w:val="nil"/>
            </w:tcBorders>
            <w:shd w:val="clear" w:color="000000" w:fill="FFFFFF"/>
            <w:vAlign w:val="center"/>
          </w:tcPr>
          <w:p w14:paraId="642D9CDA" w14:textId="49B5A00D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Podstawy rehabilitacji</w:t>
            </w:r>
          </w:p>
        </w:tc>
        <w:tc>
          <w:tcPr>
            <w:tcW w:w="2410" w:type="dxa"/>
            <w:vAlign w:val="center"/>
          </w:tcPr>
          <w:p w14:paraId="44E74950" w14:textId="649D2F46" w:rsidR="005A4D92" w:rsidRPr="005413AC" w:rsidRDefault="005A4D92" w:rsidP="005A4D92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 xml:space="preserve">W/ </w:t>
            </w:r>
            <w:proofErr w:type="spellStart"/>
            <w:r w:rsidRPr="005413AC">
              <w:rPr>
                <w:bCs/>
              </w:rPr>
              <w:t>ćw</w:t>
            </w:r>
            <w:proofErr w:type="spellEnd"/>
          </w:p>
        </w:tc>
        <w:tc>
          <w:tcPr>
            <w:tcW w:w="1276" w:type="dxa"/>
            <w:vAlign w:val="center"/>
          </w:tcPr>
          <w:p w14:paraId="77F44E09" w14:textId="028D4360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276" w:type="dxa"/>
            <w:vAlign w:val="center"/>
          </w:tcPr>
          <w:p w14:paraId="7262B683" w14:textId="005E6111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A4D92" w:rsidRPr="005413AC" w14:paraId="1C8B23DC" w14:textId="77777777" w:rsidTr="00A5236B">
        <w:trPr>
          <w:trHeight w:val="850"/>
        </w:trPr>
        <w:tc>
          <w:tcPr>
            <w:tcW w:w="4110" w:type="dxa"/>
            <w:tcBorders>
              <w:top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01698C" w14:textId="7829261F" w:rsidR="005A4D92" w:rsidRPr="005413AC" w:rsidRDefault="005A4D92" w:rsidP="005A4D92">
            <w:pPr>
              <w:pStyle w:val="Tekstpodstawowy"/>
              <w:spacing w:line="360" w:lineRule="auto"/>
              <w:rPr>
                <w:b/>
                <w:bCs/>
              </w:rPr>
            </w:pPr>
            <w:r w:rsidRPr="005413AC">
              <w:t>Medycyna ratunkowa i pielęgniarstwo ratunkowe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C3AEDCA" w14:textId="4A4CD277" w:rsidR="005A4D92" w:rsidRPr="005413AC" w:rsidRDefault="005A4D92" w:rsidP="005A4D92">
            <w:pPr>
              <w:pStyle w:val="Tekstpodstawowy"/>
              <w:spacing w:line="360" w:lineRule="auto"/>
              <w:jc w:val="both"/>
              <w:rPr>
                <w:bCs/>
              </w:rPr>
            </w:pPr>
            <w:r w:rsidRPr="005413AC">
              <w:rPr>
                <w:bCs/>
              </w:rPr>
              <w:t>W</w:t>
            </w:r>
            <w:r>
              <w:rPr>
                <w:bCs/>
              </w:rPr>
              <w:t xml:space="preserve"> </w:t>
            </w:r>
            <w:r w:rsidRPr="005413AC">
              <w:rPr>
                <w:bCs/>
              </w:rPr>
              <w:t>/</w:t>
            </w:r>
            <w:r>
              <w:rPr>
                <w:bCs/>
              </w:rPr>
              <w:t xml:space="preserve"> SYM / </w:t>
            </w:r>
            <w:r w:rsidRPr="005413AC">
              <w:rPr>
                <w:bCs/>
              </w:rPr>
              <w:t>ZP / PZ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C10E44" w14:textId="5D308EC7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135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84CFCCD" w14:textId="2AE24D5F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A5236B" w:rsidRPr="005413AC" w14:paraId="56D2EACE" w14:textId="77777777" w:rsidTr="00A5236B">
        <w:trPr>
          <w:trHeight w:val="551"/>
        </w:trPr>
        <w:tc>
          <w:tcPr>
            <w:tcW w:w="4110" w:type="dxa"/>
            <w:tcBorders>
              <w:top w:val="single" w:sz="4" w:space="0" w:color="auto"/>
              <w:right w:val="nil"/>
            </w:tcBorders>
            <w:shd w:val="clear" w:color="000000" w:fill="FFFFFF"/>
            <w:vAlign w:val="center"/>
          </w:tcPr>
          <w:p w14:paraId="227D598E" w14:textId="2A1369B5" w:rsidR="00A5236B" w:rsidRPr="005413AC" w:rsidRDefault="00A5236B" w:rsidP="005A4D92">
            <w:pPr>
              <w:pStyle w:val="Tekstpodstawowy"/>
              <w:spacing w:line="360" w:lineRule="auto"/>
            </w:pPr>
            <w:r w:rsidRPr="00A5236B">
              <w:t>Badania naukowe w pielęgniarstwie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E17321" w14:textId="77777777" w:rsidR="00A5236B" w:rsidRDefault="00A5236B" w:rsidP="005A4D92">
            <w:pPr>
              <w:pStyle w:val="Tekstpodstawowy"/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D0A8AF7" w14:textId="18456E3A" w:rsidR="00A5236B" w:rsidRDefault="00A5236B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881CE44" w14:textId="3AA2663C" w:rsidR="00A5236B" w:rsidRDefault="00A5236B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A4D92" w:rsidRPr="005413AC" w14:paraId="256F1556" w14:textId="77777777" w:rsidTr="00A5236B">
        <w:trPr>
          <w:trHeight w:val="850"/>
        </w:trPr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DE8AEF" w14:textId="2863C334" w:rsidR="005A4D92" w:rsidRPr="005413AC" w:rsidRDefault="005A4D92" w:rsidP="005A4D92">
            <w:pPr>
              <w:pStyle w:val="Tekstpodstawowy"/>
              <w:spacing w:line="360" w:lineRule="auto"/>
            </w:pPr>
            <w:r w:rsidRPr="005413AC">
              <w:t>Praktyki zawodowe wybrane indywidualnie przez studenta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4A720" w14:textId="019239A8" w:rsidR="005A4D92" w:rsidRPr="005413AC" w:rsidRDefault="005A4D92" w:rsidP="005A4D92">
            <w:pPr>
              <w:pStyle w:val="Tekstpodstawowy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PZ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C483A" w14:textId="13262BCF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B8521" w14:textId="3A6B5A86" w:rsidR="005A4D92" w:rsidRPr="005413AC" w:rsidRDefault="005A4D92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5236B" w:rsidRPr="005413AC" w14:paraId="38D1B0E5" w14:textId="77777777" w:rsidTr="00A5236B">
        <w:trPr>
          <w:trHeight w:val="497"/>
        </w:trPr>
        <w:tc>
          <w:tcPr>
            <w:tcW w:w="4110" w:type="dxa"/>
            <w:tcBorders>
              <w:top w:val="single" w:sz="4" w:space="0" w:color="auto"/>
              <w:right w:val="nil"/>
            </w:tcBorders>
            <w:shd w:val="clear" w:color="000000" w:fill="FFFFFF"/>
            <w:vAlign w:val="center"/>
          </w:tcPr>
          <w:p w14:paraId="203F6B86" w14:textId="00530C43" w:rsidR="00A5236B" w:rsidRPr="005413AC" w:rsidRDefault="00A5236B" w:rsidP="005A4D92">
            <w:pPr>
              <w:pStyle w:val="Tekstpodstawowy"/>
              <w:spacing w:line="360" w:lineRule="auto"/>
            </w:pPr>
            <w:r>
              <w:t>Egzamin dyplomowy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C0CC547" w14:textId="7E2FED88" w:rsidR="00A5236B" w:rsidRDefault="00A5236B" w:rsidP="005A4D92">
            <w:pPr>
              <w:pStyle w:val="Tekstpodstawowy"/>
              <w:spacing w:line="360" w:lineRule="auto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Sem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0F90737" w14:textId="23A7E946" w:rsidR="00A5236B" w:rsidRDefault="00A5236B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C969B53" w14:textId="7BACDFF1" w:rsidR="00A5236B" w:rsidRDefault="00A5236B" w:rsidP="005A4D92">
            <w:pPr>
              <w:pStyle w:val="Tekstpodstawowy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14:paraId="0ADC11CF" w14:textId="77777777" w:rsidR="004544FE" w:rsidRDefault="004544F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6A9F9937" w14:textId="1B109569" w:rsidR="00E62C40" w:rsidRPr="005413AC" w:rsidRDefault="00D072F4">
      <w:pPr>
        <w:pStyle w:val="Nagwek1"/>
        <w:numPr>
          <w:ilvl w:val="0"/>
          <w:numId w:val="2"/>
        </w:numPr>
        <w:tabs>
          <w:tab w:val="left" w:pos="840"/>
        </w:tabs>
        <w:spacing w:line="360" w:lineRule="auto"/>
        <w:jc w:val="both"/>
        <w:rPr>
          <w:bCs w:val="0"/>
        </w:rPr>
      </w:pPr>
      <w:r w:rsidRPr="005413AC">
        <w:rPr>
          <w:bCs w:val="0"/>
        </w:rPr>
        <w:lastRenderedPageBreak/>
        <w:t>Opis</w:t>
      </w:r>
      <w:r w:rsidRPr="005413AC">
        <w:rPr>
          <w:bCs w:val="0"/>
          <w:spacing w:val="-3"/>
        </w:rPr>
        <w:t xml:space="preserve"> </w:t>
      </w:r>
      <w:r w:rsidRPr="005413AC">
        <w:rPr>
          <w:bCs w:val="0"/>
        </w:rPr>
        <w:t>procesu</w:t>
      </w:r>
      <w:r w:rsidRPr="005413AC">
        <w:rPr>
          <w:bCs w:val="0"/>
          <w:spacing w:val="-2"/>
        </w:rPr>
        <w:t xml:space="preserve"> </w:t>
      </w:r>
      <w:r w:rsidRPr="005413AC">
        <w:rPr>
          <w:bCs w:val="0"/>
        </w:rPr>
        <w:t>prowadzącego</w:t>
      </w:r>
      <w:r w:rsidRPr="005413AC">
        <w:rPr>
          <w:bCs w:val="0"/>
          <w:spacing w:val="-2"/>
        </w:rPr>
        <w:t xml:space="preserve"> </w:t>
      </w:r>
      <w:r w:rsidRPr="005413AC">
        <w:rPr>
          <w:bCs w:val="0"/>
        </w:rPr>
        <w:t>do</w:t>
      </w:r>
      <w:r w:rsidRPr="005413AC">
        <w:rPr>
          <w:bCs w:val="0"/>
          <w:spacing w:val="-2"/>
        </w:rPr>
        <w:t xml:space="preserve"> </w:t>
      </w:r>
      <w:r w:rsidRPr="005413AC">
        <w:rPr>
          <w:bCs w:val="0"/>
        </w:rPr>
        <w:t>osiągnięcia</w:t>
      </w:r>
      <w:r w:rsidRPr="005413AC">
        <w:rPr>
          <w:bCs w:val="0"/>
          <w:spacing w:val="-2"/>
        </w:rPr>
        <w:t xml:space="preserve"> </w:t>
      </w:r>
      <w:r w:rsidRPr="005413AC">
        <w:rPr>
          <w:bCs w:val="0"/>
        </w:rPr>
        <w:t>efektów</w:t>
      </w:r>
      <w:r w:rsidRPr="005413AC">
        <w:rPr>
          <w:bCs w:val="0"/>
          <w:spacing w:val="-3"/>
        </w:rPr>
        <w:t xml:space="preserve"> </w:t>
      </w:r>
      <w:r w:rsidRPr="005413AC">
        <w:rPr>
          <w:bCs w:val="0"/>
        </w:rPr>
        <w:t>uczenia</w:t>
      </w:r>
      <w:r w:rsidRPr="005413AC">
        <w:rPr>
          <w:bCs w:val="0"/>
          <w:spacing w:val="-2"/>
        </w:rPr>
        <w:t xml:space="preserve"> </w:t>
      </w:r>
      <w:r w:rsidRPr="005413AC">
        <w:rPr>
          <w:bCs w:val="0"/>
        </w:rPr>
        <w:t>się.</w:t>
      </w:r>
    </w:p>
    <w:p w14:paraId="48FEDDDF" w14:textId="0FCA8691" w:rsidR="00E62C40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Przedmiotem procedury weryfikacji osiągania zamierzonych efektów uczenia się przez studentów jest</w:t>
      </w:r>
      <w:r w:rsidRPr="00B46539">
        <w:rPr>
          <w:spacing w:val="-57"/>
          <w:sz w:val="24"/>
          <w:szCs w:val="24"/>
        </w:rPr>
        <w:t xml:space="preserve"> </w:t>
      </w:r>
      <w:r w:rsidRPr="00B46539">
        <w:rPr>
          <w:sz w:val="24"/>
          <w:szCs w:val="24"/>
        </w:rPr>
        <w:t>przedstawienie obiektywnego, materialnego dowodu potwierdzającego, że założone i</w:t>
      </w:r>
      <w:r w:rsidR="00C154C8" w:rsidRPr="00B46539">
        <w:rPr>
          <w:sz w:val="24"/>
          <w:szCs w:val="24"/>
        </w:rPr>
        <w:t> </w:t>
      </w:r>
      <w:r w:rsidRPr="00B46539">
        <w:rPr>
          <w:sz w:val="24"/>
          <w:szCs w:val="24"/>
        </w:rPr>
        <w:t>umieszczone w</w:t>
      </w:r>
      <w:r w:rsidR="00C154C8"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sylabusach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efekty</w:t>
      </w:r>
      <w:r w:rsidRPr="00B46539">
        <w:rPr>
          <w:spacing w:val="-5"/>
          <w:sz w:val="24"/>
          <w:szCs w:val="24"/>
        </w:rPr>
        <w:t xml:space="preserve"> </w:t>
      </w:r>
      <w:r w:rsidRPr="00B46539">
        <w:rPr>
          <w:sz w:val="24"/>
          <w:szCs w:val="24"/>
        </w:rPr>
        <w:t>uczenia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się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zostały</w:t>
      </w:r>
      <w:r w:rsidRPr="00B46539">
        <w:rPr>
          <w:spacing w:val="-5"/>
          <w:sz w:val="24"/>
          <w:szCs w:val="24"/>
        </w:rPr>
        <w:t xml:space="preserve"> </w:t>
      </w:r>
      <w:r w:rsidRPr="00B46539">
        <w:rPr>
          <w:sz w:val="24"/>
          <w:szCs w:val="24"/>
        </w:rPr>
        <w:t>osiągnięte.</w:t>
      </w:r>
    </w:p>
    <w:p w14:paraId="749281DC" w14:textId="77777777" w:rsidR="00E62C40" w:rsidRPr="00B46539" w:rsidRDefault="00D072F4" w:rsidP="00B46539">
      <w:pPr>
        <w:spacing w:line="360" w:lineRule="auto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Weryfikacja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osiągania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zamierzonych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efektów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uczenia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się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obejmuje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następujące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obszary:</w:t>
      </w:r>
    </w:p>
    <w:p w14:paraId="338CCA8F" w14:textId="77777777" w:rsidR="00E62C40" w:rsidRPr="00B46539" w:rsidRDefault="00D072F4">
      <w:pPr>
        <w:pStyle w:val="Akapitzlist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wiedzę,</w:t>
      </w:r>
    </w:p>
    <w:p w14:paraId="3B43B0AF" w14:textId="77777777" w:rsidR="00E62C40" w:rsidRPr="00B46539" w:rsidRDefault="00D072F4">
      <w:pPr>
        <w:pStyle w:val="Akapitzlist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umiejętności,</w:t>
      </w:r>
    </w:p>
    <w:p w14:paraId="2EDDF028" w14:textId="77777777" w:rsidR="00E62C40" w:rsidRPr="00B46539" w:rsidRDefault="00D072F4">
      <w:pPr>
        <w:pStyle w:val="Akapitzlist"/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kompetencje</w:t>
      </w:r>
      <w:r w:rsidRPr="00B46539">
        <w:rPr>
          <w:spacing w:val="-4"/>
          <w:sz w:val="24"/>
          <w:szCs w:val="24"/>
        </w:rPr>
        <w:t xml:space="preserve"> </w:t>
      </w:r>
      <w:r w:rsidRPr="00B46539">
        <w:rPr>
          <w:sz w:val="24"/>
          <w:szCs w:val="24"/>
        </w:rPr>
        <w:t>społeczne.</w:t>
      </w:r>
    </w:p>
    <w:p w14:paraId="002FF946" w14:textId="77777777" w:rsidR="00B46539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Prowadzenie weryfikacji osiągania zamierzonych efektów uczenia się ma odzwierciedlenie w</w:t>
      </w:r>
      <w:r w:rsidR="00BE055B" w:rsidRPr="00B46539">
        <w:rPr>
          <w:spacing w:val="1"/>
          <w:sz w:val="24"/>
          <w:szCs w:val="24"/>
        </w:rPr>
        <w:t> </w:t>
      </w:r>
      <w:r w:rsidRPr="00B46539">
        <w:rPr>
          <w:sz w:val="24"/>
          <w:szCs w:val="24"/>
        </w:rPr>
        <w:t>osiągniętych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wynikach (ocenach)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studentów,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a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te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w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średniej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arytmetycznej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ocen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uzyskanych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w</w:t>
      </w:r>
      <w:r w:rsidR="00C154C8" w:rsidRPr="00B46539">
        <w:rPr>
          <w:spacing w:val="-3"/>
          <w:sz w:val="24"/>
          <w:szCs w:val="24"/>
        </w:rPr>
        <w:t> </w:t>
      </w:r>
      <w:r w:rsidRPr="00B46539">
        <w:rPr>
          <w:sz w:val="24"/>
          <w:szCs w:val="24"/>
        </w:rPr>
        <w:t>danym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roku</w:t>
      </w:r>
      <w:r w:rsidR="0011651A" w:rsidRPr="00B46539">
        <w:rPr>
          <w:sz w:val="24"/>
          <w:szCs w:val="24"/>
        </w:rPr>
        <w:t xml:space="preserve"> </w:t>
      </w:r>
      <w:r w:rsidRPr="00B46539">
        <w:rPr>
          <w:spacing w:val="-57"/>
          <w:sz w:val="24"/>
          <w:szCs w:val="24"/>
        </w:rPr>
        <w:t xml:space="preserve"> </w:t>
      </w:r>
      <w:r w:rsidRPr="00B46539">
        <w:rPr>
          <w:sz w:val="24"/>
          <w:szCs w:val="24"/>
        </w:rPr>
        <w:t xml:space="preserve">akademickim, jak również w całym okresie studiowania przez studenta. </w:t>
      </w:r>
    </w:p>
    <w:p w14:paraId="74102F32" w14:textId="0F31AFBF" w:rsidR="00E62C40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Szczegółowe (przedmiotowe)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efekty</w:t>
      </w:r>
      <w:r w:rsidRPr="00B46539">
        <w:rPr>
          <w:spacing w:val="-6"/>
          <w:sz w:val="24"/>
          <w:szCs w:val="24"/>
        </w:rPr>
        <w:t xml:space="preserve"> </w:t>
      </w:r>
      <w:r w:rsidRPr="00B46539">
        <w:rPr>
          <w:sz w:val="24"/>
          <w:szCs w:val="24"/>
        </w:rPr>
        <w:t>uczenia się zapisywane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są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w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sylabusach.</w:t>
      </w:r>
    </w:p>
    <w:p w14:paraId="21BC887B" w14:textId="4A0138EA" w:rsidR="00E62C40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Dziekan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Wydziału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we</w:t>
      </w:r>
      <w:r w:rsidRPr="00B46539">
        <w:rPr>
          <w:spacing w:val="-4"/>
          <w:sz w:val="24"/>
          <w:szCs w:val="24"/>
        </w:rPr>
        <w:t xml:space="preserve"> </w:t>
      </w:r>
      <w:r w:rsidRPr="00B46539">
        <w:rPr>
          <w:sz w:val="24"/>
          <w:szCs w:val="24"/>
        </w:rPr>
        <w:t>współpracy</w:t>
      </w:r>
      <w:r w:rsidRPr="00B46539">
        <w:rPr>
          <w:spacing w:val="-6"/>
          <w:sz w:val="24"/>
          <w:szCs w:val="24"/>
        </w:rPr>
        <w:t xml:space="preserve"> </w:t>
      </w:r>
      <w:r w:rsidRPr="00B46539">
        <w:rPr>
          <w:sz w:val="24"/>
          <w:szCs w:val="24"/>
        </w:rPr>
        <w:t>z Wydziałową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Komisją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ds.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Zapewniania i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Oceny</w:t>
      </w:r>
      <w:r w:rsidRPr="00B46539">
        <w:rPr>
          <w:spacing w:val="-7"/>
          <w:sz w:val="24"/>
          <w:szCs w:val="24"/>
        </w:rPr>
        <w:t xml:space="preserve"> </w:t>
      </w:r>
      <w:r w:rsidRPr="00B46539">
        <w:rPr>
          <w:sz w:val="24"/>
          <w:szCs w:val="24"/>
        </w:rPr>
        <w:t>Jakości</w:t>
      </w:r>
      <w:r w:rsidR="00BE055B" w:rsidRPr="00B46539">
        <w:rPr>
          <w:sz w:val="24"/>
          <w:szCs w:val="24"/>
        </w:rPr>
        <w:t xml:space="preserve"> </w:t>
      </w:r>
      <w:r w:rsidRPr="00B46539">
        <w:rPr>
          <w:sz w:val="24"/>
          <w:szCs w:val="24"/>
        </w:rPr>
        <w:t>Kształcenia weryfikuje składane przez nauczycieli akademickich sylabusy pod względem efektów uczenia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się i sposobów ich weryfikacji, z uwzględnieniem zróżnicowania i</w:t>
      </w:r>
      <w:r w:rsidR="00B46539">
        <w:rPr>
          <w:sz w:val="24"/>
          <w:szCs w:val="24"/>
        </w:rPr>
        <w:t> </w:t>
      </w:r>
      <w:r w:rsidRPr="00B46539">
        <w:rPr>
          <w:sz w:val="24"/>
          <w:szCs w:val="24"/>
        </w:rPr>
        <w:t>adekwatności poszczególnych sposobów</w:t>
      </w:r>
      <w:r w:rsidRPr="00B46539">
        <w:rPr>
          <w:spacing w:val="-57"/>
          <w:sz w:val="24"/>
          <w:szCs w:val="24"/>
        </w:rPr>
        <w:t xml:space="preserve"> </w:t>
      </w:r>
      <w:r w:rsidR="00B46539" w:rsidRPr="00B46539">
        <w:rPr>
          <w:spacing w:val="-57"/>
          <w:sz w:val="24"/>
          <w:szCs w:val="24"/>
        </w:rPr>
        <w:t xml:space="preserve">  </w:t>
      </w:r>
      <w:r w:rsidRPr="00B46539">
        <w:rPr>
          <w:sz w:val="24"/>
          <w:szCs w:val="24"/>
        </w:rPr>
        <w:t>weryfikowania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efektów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uczenia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się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w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odniesieniu do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wiedzy,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umiejętności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i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kompetencji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społecznych.</w:t>
      </w:r>
    </w:p>
    <w:p w14:paraId="09C5AD1F" w14:textId="421F96B4" w:rsidR="00C154C8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Uwzględnienie w sylabusach sposobów weryfikacji efektów uczenia się umożliwia dokonanie oceny stopnia ich osiągnięcia. Są one formułowane m.in. z wyszczególnieniem warunków zaliczenia,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konieczności złożenia</w:t>
      </w:r>
      <w:r w:rsidR="00C154C8" w:rsidRPr="00B46539">
        <w:rPr>
          <w:sz w:val="24"/>
          <w:szCs w:val="24"/>
        </w:rPr>
        <w:t xml:space="preserve"> </w:t>
      </w:r>
      <w:r w:rsidRPr="00B46539">
        <w:rPr>
          <w:sz w:val="24"/>
          <w:szCs w:val="24"/>
        </w:rPr>
        <w:t>/</w:t>
      </w:r>
      <w:r w:rsidR="00C154C8" w:rsidRPr="00B46539">
        <w:rPr>
          <w:sz w:val="24"/>
          <w:szCs w:val="24"/>
        </w:rPr>
        <w:t xml:space="preserve"> </w:t>
      </w:r>
      <w:r w:rsidRPr="00B46539">
        <w:rPr>
          <w:sz w:val="24"/>
          <w:szCs w:val="24"/>
        </w:rPr>
        <w:t>napisania odpowiednich prac, wykonywania ćwiczeń, projektów czy przystąpienia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do testów sprawdzających. Jednocześnie wiążą się również z</w:t>
      </w:r>
      <w:r w:rsidR="00C154C8" w:rsidRPr="00B46539">
        <w:rPr>
          <w:sz w:val="24"/>
          <w:szCs w:val="24"/>
        </w:rPr>
        <w:t> </w:t>
      </w:r>
      <w:r w:rsidRPr="00B46539">
        <w:rPr>
          <w:sz w:val="24"/>
          <w:szCs w:val="24"/>
        </w:rPr>
        <w:t>archiwizacją prac studentów, do której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zobligowany jest każdy nauczyciel prowadzący zajęcia dydaktyczne. Dlatego też osoba prowadząca dane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zajęcie ma obowiązek dokładnego sformułowania warunków i form zaliczenia zajęć w odniesieniu do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każdej oceny z</w:t>
      </w:r>
      <w:r w:rsidR="00B46539">
        <w:rPr>
          <w:sz w:val="24"/>
          <w:szCs w:val="24"/>
        </w:rPr>
        <w:t> </w:t>
      </w:r>
      <w:r w:rsidRPr="00B46539">
        <w:rPr>
          <w:sz w:val="24"/>
          <w:szCs w:val="24"/>
        </w:rPr>
        <w:t xml:space="preserve">obowiązującej w Uczelni skali ocen określonej w Regulaminie Studiów </w:t>
      </w:r>
      <w:r w:rsidR="0011651A" w:rsidRPr="00B46539">
        <w:rPr>
          <w:sz w:val="24"/>
          <w:szCs w:val="24"/>
        </w:rPr>
        <w:t>PAM NS</w:t>
      </w:r>
      <w:r w:rsidRPr="00B46539">
        <w:rPr>
          <w:sz w:val="24"/>
          <w:szCs w:val="24"/>
        </w:rPr>
        <w:t xml:space="preserve">. </w:t>
      </w:r>
    </w:p>
    <w:p w14:paraId="3ECAFFCB" w14:textId="2D61E325" w:rsidR="00E62C40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Ogólną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formą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zaliczenia poszczególnych</w:t>
      </w:r>
      <w:r w:rsidRPr="00B46539">
        <w:rPr>
          <w:spacing w:val="2"/>
          <w:sz w:val="24"/>
          <w:szCs w:val="24"/>
        </w:rPr>
        <w:t xml:space="preserve"> </w:t>
      </w:r>
      <w:r w:rsidRPr="00B46539">
        <w:rPr>
          <w:sz w:val="24"/>
          <w:szCs w:val="24"/>
        </w:rPr>
        <w:t>zajęć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jest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egzamin lub zaliczenie z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oceną.</w:t>
      </w:r>
      <w:r w:rsidR="0011651A" w:rsidRPr="00B46539">
        <w:rPr>
          <w:sz w:val="24"/>
          <w:szCs w:val="24"/>
        </w:rPr>
        <w:t xml:space="preserve"> </w:t>
      </w:r>
      <w:r w:rsidRPr="00B46539">
        <w:rPr>
          <w:sz w:val="24"/>
          <w:szCs w:val="24"/>
        </w:rPr>
        <w:t>Aby zaliczyć zajęci</w:t>
      </w:r>
      <w:r w:rsidR="00B46539">
        <w:rPr>
          <w:sz w:val="24"/>
          <w:szCs w:val="24"/>
        </w:rPr>
        <w:t>a</w:t>
      </w:r>
      <w:r w:rsidRPr="00B46539">
        <w:rPr>
          <w:sz w:val="24"/>
          <w:szCs w:val="24"/>
        </w:rPr>
        <w:t xml:space="preserve"> kończące się egzaminem student powinien zaliczyć ćwiczenia z tego zajęcia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(jeżeli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program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studiów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je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przewiduje)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oraz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uzyskać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pozytywną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ocenę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z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egzaminu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pisemnego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lub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ustnego.</w:t>
      </w:r>
      <w:r w:rsidRPr="00B46539">
        <w:rPr>
          <w:spacing w:val="-57"/>
          <w:sz w:val="24"/>
          <w:szCs w:val="24"/>
        </w:rPr>
        <w:t xml:space="preserve"> </w:t>
      </w:r>
      <w:r w:rsidR="00B46539">
        <w:rPr>
          <w:spacing w:val="-57"/>
          <w:sz w:val="24"/>
          <w:szCs w:val="24"/>
        </w:rPr>
        <w:t xml:space="preserve"> </w:t>
      </w:r>
      <w:r w:rsidRPr="00B46539">
        <w:rPr>
          <w:sz w:val="24"/>
          <w:szCs w:val="24"/>
        </w:rPr>
        <w:t>Szczegółowe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wytyczne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co do zaliczania</w:t>
      </w:r>
      <w:r w:rsidRPr="00B46539">
        <w:rPr>
          <w:spacing w:val="3"/>
          <w:sz w:val="24"/>
          <w:szCs w:val="24"/>
        </w:rPr>
        <w:t xml:space="preserve"> </w:t>
      </w:r>
      <w:r w:rsidRPr="00B46539">
        <w:rPr>
          <w:sz w:val="24"/>
          <w:szCs w:val="24"/>
        </w:rPr>
        <w:t>zajęć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zawarte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są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w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sylabusie.</w:t>
      </w:r>
    </w:p>
    <w:p w14:paraId="4068B4E4" w14:textId="47B896AE" w:rsidR="00E62C40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Wartości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punktów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ECTS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odzwierciedlają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ilość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pracy</w:t>
      </w:r>
      <w:r w:rsidRPr="00B46539">
        <w:rPr>
          <w:spacing w:val="-6"/>
          <w:sz w:val="24"/>
          <w:szCs w:val="24"/>
        </w:rPr>
        <w:t xml:space="preserve"> </w:t>
      </w:r>
      <w:r w:rsidRPr="00B46539">
        <w:rPr>
          <w:sz w:val="24"/>
          <w:szCs w:val="24"/>
        </w:rPr>
        <w:t>koniecznej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do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zaliczenia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pojedynczego</w:t>
      </w:r>
      <w:r w:rsidRPr="00B46539">
        <w:rPr>
          <w:spacing w:val="4"/>
          <w:sz w:val="24"/>
          <w:szCs w:val="24"/>
        </w:rPr>
        <w:t xml:space="preserve"> </w:t>
      </w:r>
      <w:r w:rsidRPr="00B46539">
        <w:rPr>
          <w:sz w:val="24"/>
          <w:szCs w:val="24"/>
        </w:rPr>
        <w:t>zajęcia</w:t>
      </w:r>
      <w:r w:rsidR="00C154C8" w:rsidRPr="00B46539">
        <w:rPr>
          <w:sz w:val="24"/>
          <w:szCs w:val="24"/>
        </w:rPr>
        <w:t xml:space="preserve">. </w:t>
      </w:r>
      <w:r w:rsidRPr="00B46539">
        <w:rPr>
          <w:sz w:val="24"/>
          <w:szCs w:val="24"/>
        </w:rPr>
        <w:t>Po zakończeniu danego roku akademickiego analiza osiągnięcia zamierzonych efektów uczenia się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 xml:space="preserve">wraz z opinią nauczycieli akademickich oraz wnioskami </w:t>
      </w:r>
      <w:r w:rsidRPr="00B46539">
        <w:rPr>
          <w:sz w:val="24"/>
          <w:szCs w:val="24"/>
        </w:rPr>
        <w:lastRenderedPageBreak/>
        <w:t>i</w:t>
      </w:r>
      <w:r w:rsidR="0011651A" w:rsidRPr="00B46539">
        <w:rPr>
          <w:sz w:val="24"/>
          <w:szCs w:val="24"/>
        </w:rPr>
        <w:t> </w:t>
      </w:r>
      <w:r w:rsidRPr="00B46539">
        <w:rPr>
          <w:sz w:val="24"/>
          <w:szCs w:val="24"/>
        </w:rPr>
        <w:t>propozycjami działań doskonalących jest jednym</w:t>
      </w:r>
      <w:r w:rsidR="00C154C8" w:rsidRPr="00B46539">
        <w:rPr>
          <w:sz w:val="24"/>
          <w:szCs w:val="24"/>
        </w:rPr>
        <w:t xml:space="preserve"> </w:t>
      </w:r>
      <w:r w:rsidRPr="00B46539">
        <w:rPr>
          <w:spacing w:val="-57"/>
          <w:sz w:val="24"/>
          <w:szCs w:val="24"/>
        </w:rPr>
        <w:t xml:space="preserve"> </w:t>
      </w:r>
      <w:r w:rsidRPr="00B46539">
        <w:rPr>
          <w:sz w:val="24"/>
          <w:szCs w:val="24"/>
        </w:rPr>
        <w:t>z głównych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zagadnień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poruszanych na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spotkaniu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Rady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Wydziału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oraz Wydziałowej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Komisji ds.</w:t>
      </w:r>
      <w:r w:rsidR="00C154C8" w:rsidRPr="00B46539">
        <w:rPr>
          <w:sz w:val="24"/>
          <w:szCs w:val="24"/>
        </w:rPr>
        <w:t xml:space="preserve"> </w:t>
      </w:r>
      <w:r w:rsidRPr="00B46539">
        <w:rPr>
          <w:sz w:val="24"/>
          <w:szCs w:val="24"/>
        </w:rPr>
        <w:t>Zapewnienia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i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Oceny</w:t>
      </w:r>
      <w:r w:rsidRPr="00B46539">
        <w:rPr>
          <w:spacing w:val="-6"/>
          <w:sz w:val="24"/>
          <w:szCs w:val="24"/>
        </w:rPr>
        <w:t xml:space="preserve"> </w:t>
      </w:r>
      <w:r w:rsidRPr="00B46539">
        <w:rPr>
          <w:sz w:val="24"/>
          <w:szCs w:val="24"/>
        </w:rPr>
        <w:t>Jakości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Kształcenia.</w:t>
      </w:r>
    </w:p>
    <w:p w14:paraId="0BF05A22" w14:textId="236CC787" w:rsidR="00E62C40" w:rsidRPr="00B46539" w:rsidRDefault="00D072F4" w:rsidP="00B46539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Procedury (metody) weryfikacji osiągania zamierzonych efektów uczenia się przez studentów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dotyczą przeprowadzania zaliczeń i egzaminów, form i warunków dopuszczenia do egzaminu lub zaliczenia,</w:t>
      </w:r>
      <w:r w:rsidRPr="00B46539">
        <w:rPr>
          <w:spacing w:val="-57"/>
          <w:sz w:val="24"/>
          <w:szCs w:val="24"/>
        </w:rPr>
        <w:t xml:space="preserve"> </w:t>
      </w:r>
      <w:r w:rsidR="00B46539">
        <w:rPr>
          <w:spacing w:val="-57"/>
          <w:sz w:val="24"/>
          <w:szCs w:val="24"/>
        </w:rPr>
        <w:t xml:space="preserve"> </w:t>
      </w:r>
      <w:r w:rsidRPr="00B46539">
        <w:rPr>
          <w:sz w:val="24"/>
          <w:szCs w:val="24"/>
        </w:rPr>
        <w:t>zajęć praktycznych, praktyk zawodowych oraz egzaminu dyplomowego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pisemnego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jak i</w:t>
      </w:r>
      <w:r w:rsidRPr="00B46539">
        <w:rPr>
          <w:spacing w:val="2"/>
          <w:sz w:val="24"/>
          <w:szCs w:val="24"/>
        </w:rPr>
        <w:t xml:space="preserve"> </w:t>
      </w:r>
      <w:r w:rsidRPr="00B46539">
        <w:rPr>
          <w:sz w:val="24"/>
          <w:szCs w:val="24"/>
        </w:rPr>
        <w:t>egzaminu praktycznego.</w:t>
      </w:r>
    </w:p>
    <w:p w14:paraId="1EBE92E2" w14:textId="42E9A26B" w:rsidR="00E62C40" w:rsidRPr="00B46539" w:rsidRDefault="00D072F4" w:rsidP="00516697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Procedura dotycząca przeprowadzania zaliczeń i egzaminów obejmuje określenie w</w:t>
      </w:r>
      <w:r w:rsidR="0011651A" w:rsidRPr="00B46539">
        <w:rPr>
          <w:sz w:val="24"/>
          <w:szCs w:val="24"/>
        </w:rPr>
        <w:t> </w:t>
      </w:r>
      <w:r w:rsidRPr="00B46539">
        <w:rPr>
          <w:sz w:val="24"/>
          <w:szCs w:val="24"/>
        </w:rPr>
        <w:t>sylabusie do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każdego zajęcia szczegółowych warunków i sposobów weryfikacji osiągania zamierzonych efektów uczenia</w:t>
      </w:r>
      <w:r w:rsidRPr="00B46539">
        <w:rPr>
          <w:spacing w:val="-57"/>
          <w:sz w:val="24"/>
          <w:szCs w:val="24"/>
        </w:rPr>
        <w:t xml:space="preserve"> </w:t>
      </w:r>
      <w:r w:rsidRPr="00B46539">
        <w:rPr>
          <w:sz w:val="24"/>
          <w:szCs w:val="24"/>
        </w:rPr>
        <w:t>się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przez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studenta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poprzez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wskazanie:</w:t>
      </w:r>
    </w:p>
    <w:p w14:paraId="1015BB5A" w14:textId="77777777" w:rsidR="00E62C40" w:rsidRPr="00516697" w:rsidRDefault="00D072F4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</w:rPr>
        <w:t>poszczególnych</w:t>
      </w:r>
      <w:r w:rsidRPr="00516697">
        <w:rPr>
          <w:spacing w:val="-3"/>
          <w:sz w:val="24"/>
          <w:szCs w:val="24"/>
        </w:rPr>
        <w:t xml:space="preserve"> </w:t>
      </w:r>
      <w:r w:rsidRPr="00516697">
        <w:rPr>
          <w:sz w:val="24"/>
          <w:szCs w:val="24"/>
        </w:rPr>
        <w:t>składowych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oceny</w:t>
      </w:r>
      <w:r w:rsidRPr="00516697">
        <w:rPr>
          <w:spacing w:val="-7"/>
          <w:sz w:val="24"/>
          <w:szCs w:val="24"/>
        </w:rPr>
        <w:t xml:space="preserve"> </w:t>
      </w:r>
      <w:r w:rsidRPr="00516697">
        <w:rPr>
          <w:sz w:val="24"/>
          <w:szCs w:val="24"/>
        </w:rPr>
        <w:t>końcowej</w:t>
      </w:r>
      <w:r w:rsidRPr="00516697">
        <w:rPr>
          <w:spacing w:val="-3"/>
          <w:sz w:val="24"/>
          <w:szCs w:val="24"/>
        </w:rPr>
        <w:t xml:space="preserve"> </w:t>
      </w:r>
      <w:r w:rsidRPr="00516697">
        <w:rPr>
          <w:sz w:val="24"/>
          <w:szCs w:val="24"/>
        </w:rPr>
        <w:t>(etapów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realizacji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zamierzonych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efektów</w:t>
      </w:r>
      <w:r w:rsidRPr="00516697">
        <w:rPr>
          <w:spacing w:val="4"/>
          <w:sz w:val="24"/>
          <w:szCs w:val="24"/>
        </w:rPr>
        <w:t xml:space="preserve"> </w:t>
      </w:r>
      <w:r w:rsidRPr="00516697">
        <w:rPr>
          <w:sz w:val="24"/>
          <w:szCs w:val="24"/>
        </w:rPr>
        <w:t>uczenia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się),</w:t>
      </w:r>
    </w:p>
    <w:p w14:paraId="2CC1179B" w14:textId="77777777" w:rsidR="00E62C40" w:rsidRPr="00516697" w:rsidRDefault="00D072F4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</w:rPr>
        <w:t>formy</w:t>
      </w:r>
      <w:r w:rsidRPr="00516697">
        <w:rPr>
          <w:spacing w:val="-6"/>
          <w:sz w:val="24"/>
          <w:szCs w:val="24"/>
        </w:rPr>
        <w:t xml:space="preserve"> </w:t>
      </w:r>
      <w:r w:rsidRPr="00516697">
        <w:rPr>
          <w:sz w:val="24"/>
          <w:szCs w:val="24"/>
        </w:rPr>
        <w:t>przeprowadzania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zaliczeń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i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egzaminów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(ustna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lub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pisemna),</w:t>
      </w:r>
    </w:p>
    <w:p w14:paraId="06B359B9" w14:textId="77777777" w:rsidR="00E62C40" w:rsidRPr="00516697" w:rsidRDefault="00D072F4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</w:rPr>
        <w:t>nakładu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pracy</w:t>
      </w:r>
      <w:r w:rsidRPr="00516697">
        <w:rPr>
          <w:spacing w:val="-6"/>
          <w:sz w:val="24"/>
          <w:szCs w:val="24"/>
        </w:rPr>
        <w:t xml:space="preserve"> </w:t>
      </w:r>
      <w:r w:rsidRPr="00516697">
        <w:rPr>
          <w:sz w:val="24"/>
          <w:szCs w:val="24"/>
        </w:rPr>
        <w:t>przeciętnego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studenta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potrzebnego</w:t>
      </w:r>
      <w:r w:rsidRPr="00516697">
        <w:rPr>
          <w:spacing w:val="1"/>
          <w:sz w:val="24"/>
          <w:szCs w:val="24"/>
        </w:rPr>
        <w:t xml:space="preserve"> </w:t>
      </w:r>
      <w:r w:rsidRPr="00516697">
        <w:rPr>
          <w:sz w:val="24"/>
          <w:szCs w:val="24"/>
        </w:rPr>
        <w:t>do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osiągnięcia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założonych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efektów</w:t>
      </w:r>
      <w:r w:rsidRPr="00516697">
        <w:rPr>
          <w:spacing w:val="4"/>
          <w:sz w:val="24"/>
          <w:szCs w:val="24"/>
        </w:rPr>
        <w:t xml:space="preserve"> </w:t>
      </w:r>
      <w:r w:rsidRPr="00516697">
        <w:rPr>
          <w:sz w:val="24"/>
          <w:szCs w:val="24"/>
        </w:rPr>
        <w:t>uczenia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się</w:t>
      </w:r>
    </w:p>
    <w:p w14:paraId="2985BB77" w14:textId="77777777" w:rsidR="00E62C40" w:rsidRPr="00516697" w:rsidRDefault="00D072F4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</w:rPr>
        <w:t>zakresu</w:t>
      </w:r>
      <w:r w:rsidRPr="00516697">
        <w:rPr>
          <w:spacing w:val="-3"/>
          <w:sz w:val="24"/>
          <w:szCs w:val="24"/>
        </w:rPr>
        <w:t xml:space="preserve"> </w:t>
      </w:r>
      <w:r w:rsidRPr="00516697">
        <w:rPr>
          <w:sz w:val="24"/>
          <w:szCs w:val="24"/>
        </w:rPr>
        <w:t>materiału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koniecznego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do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opanowania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na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poszczególne</w:t>
      </w:r>
      <w:r w:rsidRPr="00516697">
        <w:rPr>
          <w:spacing w:val="-2"/>
          <w:sz w:val="24"/>
          <w:szCs w:val="24"/>
        </w:rPr>
        <w:t xml:space="preserve"> </w:t>
      </w:r>
      <w:r w:rsidRPr="00516697">
        <w:rPr>
          <w:sz w:val="24"/>
          <w:szCs w:val="24"/>
        </w:rPr>
        <w:t>oceny.</w:t>
      </w:r>
    </w:p>
    <w:p w14:paraId="0A7592FC" w14:textId="24CF93B4" w:rsidR="00E62C40" w:rsidRPr="00B46539" w:rsidRDefault="00D072F4" w:rsidP="00516697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W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systemie</w:t>
      </w:r>
      <w:r w:rsidRPr="00B46539">
        <w:rPr>
          <w:spacing w:val="-4"/>
          <w:sz w:val="24"/>
          <w:szCs w:val="24"/>
        </w:rPr>
        <w:t xml:space="preserve"> </w:t>
      </w:r>
      <w:r w:rsidRPr="00B46539">
        <w:rPr>
          <w:sz w:val="24"/>
          <w:szCs w:val="24"/>
        </w:rPr>
        <w:t>oceny</w:t>
      </w:r>
      <w:r w:rsidRPr="00B46539">
        <w:rPr>
          <w:spacing w:val="-8"/>
          <w:sz w:val="24"/>
          <w:szCs w:val="24"/>
        </w:rPr>
        <w:t xml:space="preserve"> </w:t>
      </w:r>
      <w:r w:rsidRPr="00B46539">
        <w:rPr>
          <w:sz w:val="24"/>
          <w:szCs w:val="24"/>
        </w:rPr>
        <w:t>prac</w:t>
      </w:r>
      <w:r w:rsidRPr="00B46539">
        <w:rPr>
          <w:spacing w:val="-4"/>
          <w:sz w:val="24"/>
          <w:szCs w:val="24"/>
        </w:rPr>
        <w:t xml:space="preserve"> </w:t>
      </w:r>
      <w:r w:rsidRPr="00B46539">
        <w:rPr>
          <w:sz w:val="24"/>
          <w:szCs w:val="24"/>
        </w:rPr>
        <w:t>zaliczeniowych,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projektowych,</w:t>
      </w:r>
      <w:r w:rsidRPr="00B46539">
        <w:rPr>
          <w:spacing w:val="-4"/>
          <w:sz w:val="24"/>
          <w:szCs w:val="24"/>
        </w:rPr>
        <w:t xml:space="preserve"> </w:t>
      </w:r>
      <w:r w:rsidRPr="00B46539">
        <w:rPr>
          <w:sz w:val="24"/>
          <w:szCs w:val="24"/>
        </w:rPr>
        <w:t>egzaminacyjnych</w:t>
      </w:r>
      <w:r w:rsidRPr="00B46539">
        <w:rPr>
          <w:spacing w:val="-1"/>
          <w:sz w:val="24"/>
          <w:szCs w:val="24"/>
        </w:rPr>
        <w:t xml:space="preserve"> </w:t>
      </w:r>
      <w:r w:rsidRPr="00B46539">
        <w:rPr>
          <w:sz w:val="24"/>
          <w:szCs w:val="24"/>
        </w:rPr>
        <w:t>stosuje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się</w:t>
      </w:r>
      <w:r w:rsidRPr="00B46539">
        <w:rPr>
          <w:spacing w:val="-5"/>
          <w:sz w:val="24"/>
          <w:szCs w:val="24"/>
        </w:rPr>
        <w:t xml:space="preserve"> </w:t>
      </w:r>
      <w:r w:rsidRPr="00B46539">
        <w:rPr>
          <w:sz w:val="24"/>
          <w:szCs w:val="24"/>
        </w:rPr>
        <w:t>następujące</w:t>
      </w:r>
      <w:r w:rsidRPr="00B46539">
        <w:rPr>
          <w:spacing w:val="-57"/>
          <w:sz w:val="24"/>
          <w:szCs w:val="24"/>
        </w:rPr>
        <w:t xml:space="preserve"> </w:t>
      </w:r>
      <w:r w:rsidRPr="00B46539">
        <w:rPr>
          <w:sz w:val="24"/>
          <w:szCs w:val="24"/>
        </w:rPr>
        <w:t>metody</w:t>
      </w:r>
      <w:r w:rsidRPr="00B46539">
        <w:rPr>
          <w:spacing w:val="-6"/>
          <w:sz w:val="24"/>
          <w:szCs w:val="24"/>
        </w:rPr>
        <w:t xml:space="preserve"> </w:t>
      </w:r>
      <w:r w:rsidRPr="00B46539">
        <w:rPr>
          <w:sz w:val="24"/>
          <w:szCs w:val="24"/>
        </w:rPr>
        <w:t>weryfikacji efektów</w:t>
      </w:r>
      <w:r w:rsidRPr="00B46539">
        <w:rPr>
          <w:spacing w:val="2"/>
          <w:sz w:val="24"/>
          <w:szCs w:val="24"/>
        </w:rPr>
        <w:t xml:space="preserve"> </w:t>
      </w:r>
      <w:r w:rsidRPr="00B46539">
        <w:rPr>
          <w:sz w:val="24"/>
          <w:szCs w:val="24"/>
        </w:rPr>
        <w:t>uczenia się</w:t>
      </w:r>
      <w:r w:rsidR="00CF5128" w:rsidRPr="00B46539">
        <w:rPr>
          <w:sz w:val="24"/>
          <w:szCs w:val="24"/>
        </w:rPr>
        <w:t>:</w:t>
      </w:r>
    </w:p>
    <w:p w14:paraId="5B947D5A" w14:textId="72CC3718" w:rsidR="00E62C40" w:rsidRPr="00516697" w:rsidRDefault="00D072F4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  <w:u w:val="single"/>
        </w:rPr>
        <w:t>metody weryfikacji wiedzy</w:t>
      </w:r>
      <w:r w:rsidRPr="00516697">
        <w:rPr>
          <w:sz w:val="24"/>
          <w:szCs w:val="24"/>
        </w:rPr>
        <w:t>: kolokwia, egzaminy/ zaliczenie pisemne, egzaminy/ zaliczenie ustne,</w:t>
      </w:r>
      <w:r w:rsidR="00CF5128" w:rsidRPr="00516697">
        <w:rPr>
          <w:sz w:val="24"/>
          <w:szCs w:val="24"/>
        </w:rPr>
        <w:t xml:space="preserve"> </w:t>
      </w:r>
      <w:r w:rsidRPr="00516697">
        <w:rPr>
          <w:sz w:val="24"/>
          <w:szCs w:val="24"/>
        </w:rPr>
        <w:t>testy</w:t>
      </w:r>
      <w:r w:rsidRPr="00516697">
        <w:rPr>
          <w:spacing w:val="-6"/>
          <w:sz w:val="24"/>
          <w:szCs w:val="24"/>
        </w:rPr>
        <w:t xml:space="preserve"> </w:t>
      </w:r>
      <w:r w:rsidRPr="00516697">
        <w:rPr>
          <w:sz w:val="24"/>
          <w:szCs w:val="24"/>
        </w:rPr>
        <w:t>pisemne,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przygotowanie prezentacji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multimedialnej, wypracowania pisemnego, itp.;</w:t>
      </w:r>
    </w:p>
    <w:p w14:paraId="6A99BB30" w14:textId="5549A709" w:rsidR="00E62C40" w:rsidRPr="00516697" w:rsidRDefault="00D072F4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  <w:u w:val="single"/>
        </w:rPr>
        <w:t>metody weryfikacji umiejętności</w:t>
      </w:r>
      <w:r w:rsidRPr="00516697">
        <w:rPr>
          <w:sz w:val="24"/>
          <w:szCs w:val="24"/>
        </w:rPr>
        <w:t>: projekt, ćwiczenia laboratoryjne, prezentacja ustna, przygotowanie</w:t>
      </w:r>
      <w:r w:rsidRPr="00516697">
        <w:rPr>
          <w:spacing w:val="-57"/>
          <w:sz w:val="24"/>
          <w:szCs w:val="24"/>
        </w:rPr>
        <w:t xml:space="preserve"> </w:t>
      </w:r>
      <w:r w:rsidRPr="00516697">
        <w:rPr>
          <w:sz w:val="24"/>
          <w:szCs w:val="24"/>
        </w:rPr>
        <w:t>prezentacji multimedialnej, wypracowania pisemnego, rozwiązywanie zadań, dyskusje i debaty,</w:t>
      </w:r>
      <w:r w:rsidRPr="00516697">
        <w:rPr>
          <w:spacing w:val="1"/>
          <w:sz w:val="24"/>
          <w:szCs w:val="24"/>
        </w:rPr>
        <w:t xml:space="preserve"> </w:t>
      </w:r>
      <w:r w:rsidRPr="00516697">
        <w:rPr>
          <w:sz w:val="24"/>
          <w:szCs w:val="24"/>
        </w:rPr>
        <w:t>rzadziej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egzamin pisemny</w:t>
      </w:r>
      <w:r w:rsidRPr="00516697">
        <w:rPr>
          <w:spacing w:val="-3"/>
          <w:sz w:val="24"/>
          <w:szCs w:val="24"/>
        </w:rPr>
        <w:t xml:space="preserve"> </w:t>
      </w:r>
      <w:r w:rsidRPr="00516697">
        <w:rPr>
          <w:sz w:val="24"/>
          <w:szCs w:val="24"/>
        </w:rPr>
        <w:t>lub ustny; obserwacja</w:t>
      </w:r>
      <w:r w:rsidR="00516697">
        <w:rPr>
          <w:sz w:val="24"/>
          <w:szCs w:val="24"/>
        </w:rPr>
        <w:t>;</w:t>
      </w:r>
    </w:p>
    <w:p w14:paraId="26AF03F2" w14:textId="2AC7F60C" w:rsidR="00E62C40" w:rsidRPr="00516697" w:rsidRDefault="00D072F4">
      <w:pPr>
        <w:pStyle w:val="Akapitzlist"/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  <w:u w:val="single"/>
        </w:rPr>
        <w:t>metody weryfikacji kompetencji społecznych</w:t>
      </w:r>
      <w:r w:rsidRPr="00516697">
        <w:rPr>
          <w:sz w:val="24"/>
          <w:szCs w:val="24"/>
        </w:rPr>
        <w:t>: obecność na zajęciach, dyskusje</w:t>
      </w:r>
      <w:r w:rsidR="00715B94" w:rsidRPr="00516697">
        <w:rPr>
          <w:sz w:val="24"/>
          <w:szCs w:val="24"/>
        </w:rPr>
        <w:t xml:space="preserve"> </w:t>
      </w:r>
      <w:r w:rsidRPr="00516697">
        <w:rPr>
          <w:sz w:val="24"/>
          <w:szCs w:val="24"/>
        </w:rPr>
        <w:t>i</w:t>
      </w:r>
      <w:r w:rsidR="0011651A" w:rsidRPr="00516697">
        <w:rPr>
          <w:spacing w:val="-1"/>
          <w:sz w:val="24"/>
          <w:szCs w:val="24"/>
        </w:rPr>
        <w:t> </w:t>
      </w:r>
      <w:r w:rsidRPr="00516697">
        <w:rPr>
          <w:sz w:val="24"/>
          <w:szCs w:val="24"/>
        </w:rPr>
        <w:t>debaty, prezentowane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postawy, obserwacja.</w:t>
      </w:r>
    </w:p>
    <w:p w14:paraId="233716C9" w14:textId="1A7F921C" w:rsidR="00E62C40" w:rsidRPr="00B46539" w:rsidRDefault="00D072F4" w:rsidP="00516697">
      <w:pPr>
        <w:spacing w:line="360" w:lineRule="auto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Do</w:t>
      </w:r>
      <w:r w:rsidRPr="00B46539">
        <w:rPr>
          <w:spacing w:val="-4"/>
          <w:sz w:val="24"/>
          <w:szCs w:val="24"/>
        </w:rPr>
        <w:t xml:space="preserve"> </w:t>
      </w:r>
      <w:r w:rsidRPr="00B46539">
        <w:rPr>
          <w:sz w:val="24"/>
          <w:szCs w:val="24"/>
        </w:rPr>
        <w:t>składowych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ocen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uzyskiwanych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w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trakcie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zaliczeń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i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egzaminów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zalicza</w:t>
      </w:r>
      <w:r w:rsidRPr="00B46539">
        <w:rPr>
          <w:spacing w:val="-3"/>
          <w:sz w:val="24"/>
          <w:szCs w:val="24"/>
        </w:rPr>
        <w:t xml:space="preserve"> </w:t>
      </w:r>
      <w:r w:rsidRPr="00B46539">
        <w:rPr>
          <w:sz w:val="24"/>
          <w:szCs w:val="24"/>
        </w:rPr>
        <w:t>się:</w:t>
      </w:r>
    </w:p>
    <w:p w14:paraId="1371D585" w14:textId="5CF0F279" w:rsidR="00E62C40" w:rsidRPr="00516697" w:rsidRDefault="00D072F4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  <w:u w:val="single"/>
        </w:rPr>
        <w:t>w odniesieniu do zajęć kończących się zaliczeniem z oceną</w:t>
      </w:r>
      <w:r w:rsidRPr="00516697">
        <w:rPr>
          <w:sz w:val="24"/>
          <w:szCs w:val="24"/>
        </w:rPr>
        <w:t>: obecność na zajęciach, aktywność,</w:t>
      </w:r>
      <w:r w:rsidRPr="00516697">
        <w:rPr>
          <w:spacing w:val="-57"/>
          <w:sz w:val="24"/>
          <w:szCs w:val="24"/>
        </w:rPr>
        <w:t xml:space="preserve"> </w:t>
      </w:r>
      <w:r w:rsidRPr="00516697">
        <w:rPr>
          <w:sz w:val="24"/>
          <w:szCs w:val="24"/>
        </w:rPr>
        <w:t>rozliczenie się studenta z materiału realizowanego w ramach zajęć bez bezpośredniego udziału</w:t>
      </w:r>
      <w:r w:rsidRPr="00516697">
        <w:rPr>
          <w:spacing w:val="1"/>
          <w:sz w:val="24"/>
          <w:szCs w:val="24"/>
        </w:rPr>
        <w:t xml:space="preserve"> </w:t>
      </w:r>
      <w:r w:rsidRPr="00516697">
        <w:rPr>
          <w:sz w:val="24"/>
          <w:szCs w:val="24"/>
        </w:rPr>
        <w:t>nauczyciela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i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studenta,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uzyskanie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pozytywnej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oceny</w:t>
      </w:r>
      <w:r w:rsidRPr="00516697">
        <w:rPr>
          <w:spacing w:val="-5"/>
          <w:sz w:val="24"/>
          <w:szCs w:val="24"/>
        </w:rPr>
        <w:t xml:space="preserve"> </w:t>
      </w:r>
      <w:r w:rsidRPr="00516697">
        <w:rPr>
          <w:sz w:val="24"/>
          <w:szCs w:val="24"/>
        </w:rPr>
        <w:t>z</w:t>
      </w:r>
      <w:r w:rsidR="0011651A" w:rsidRPr="00516697">
        <w:rPr>
          <w:sz w:val="24"/>
          <w:szCs w:val="24"/>
        </w:rPr>
        <w:t> </w:t>
      </w:r>
      <w:r w:rsidRPr="00516697">
        <w:rPr>
          <w:sz w:val="24"/>
          <w:szCs w:val="24"/>
        </w:rPr>
        <w:t>kolokwium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kończącego</w:t>
      </w:r>
      <w:r w:rsidRPr="00516697">
        <w:rPr>
          <w:spacing w:val="4"/>
          <w:sz w:val="24"/>
          <w:szCs w:val="24"/>
        </w:rPr>
        <w:t xml:space="preserve"> </w:t>
      </w:r>
      <w:r w:rsidRPr="00516697">
        <w:rPr>
          <w:sz w:val="24"/>
          <w:szCs w:val="24"/>
        </w:rPr>
        <w:t>zajęcie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itp.,</w:t>
      </w:r>
    </w:p>
    <w:p w14:paraId="11190126" w14:textId="7D7D1B9E" w:rsidR="00E62C40" w:rsidRPr="00516697" w:rsidRDefault="00D072F4">
      <w:pPr>
        <w:pStyle w:val="Akapitzlist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16697">
        <w:rPr>
          <w:sz w:val="24"/>
          <w:szCs w:val="24"/>
          <w:u w:val="single"/>
        </w:rPr>
        <w:t>w odniesieniu do zajęć kończących się egzaminem</w:t>
      </w:r>
      <w:r w:rsidRPr="00516697">
        <w:rPr>
          <w:sz w:val="24"/>
          <w:szCs w:val="24"/>
        </w:rPr>
        <w:t>: uzyskanie pozytywnej oceny z</w:t>
      </w:r>
      <w:r w:rsidR="0011651A" w:rsidRPr="00516697">
        <w:rPr>
          <w:sz w:val="24"/>
          <w:szCs w:val="24"/>
        </w:rPr>
        <w:t> </w:t>
      </w:r>
      <w:r w:rsidRPr="00516697">
        <w:rPr>
          <w:sz w:val="24"/>
          <w:szCs w:val="24"/>
        </w:rPr>
        <w:t>części</w:t>
      </w:r>
      <w:r w:rsidRPr="00516697">
        <w:rPr>
          <w:spacing w:val="1"/>
          <w:sz w:val="24"/>
          <w:szCs w:val="24"/>
        </w:rPr>
        <w:t xml:space="preserve"> </w:t>
      </w:r>
      <w:r w:rsidRPr="00516697">
        <w:rPr>
          <w:sz w:val="24"/>
          <w:szCs w:val="24"/>
        </w:rPr>
        <w:t xml:space="preserve">ćwiczeniowej realizowanego zajęcia, obecność na zajęciach, rozliczenie się </w:t>
      </w:r>
      <w:r w:rsidRPr="00516697">
        <w:rPr>
          <w:sz w:val="24"/>
          <w:szCs w:val="24"/>
        </w:rPr>
        <w:lastRenderedPageBreak/>
        <w:t>studenta z</w:t>
      </w:r>
      <w:r w:rsidR="00CF5128" w:rsidRPr="00516697">
        <w:rPr>
          <w:sz w:val="24"/>
          <w:szCs w:val="24"/>
        </w:rPr>
        <w:t> </w:t>
      </w:r>
      <w:r w:rsidRPr="00516697">
        <w:rPr>
          <w:sz w:val="24"/>
          <w:szCs w:val="24"/>
        </w:rPr>
        <w:t>materiału realizowanego w ramach zajęć bez bezpośredniego udziału nauczyciela i</w:t>
      </w:r>
      <w:r w:rsidR="007B0BA8" w:rsidRPr="00516697">
        <w:rPr>
          <w:sz w:val="24"/>
          <w:szCs w:val="24"/>
        </w:rPr>
        <w:t> </w:t>
      </w:r>
      <w:r w:rsidRPr="00516697">
        <w:rPr>
          <w:sz w:val="24"/>
          <w:szCs w:val="24"/>
        </w:rPr>
        <w:t>studenta, uzyskanie</w:t>
      </w:r>
      <w:r w:rsidRPr="00516697">
        <w:rPr>
          <w:spacing w:val="1"/>
          <w:sz w:val="24"/>
          <w:szCs w:val="24"/>
        </w:rPr>
        <w:t xml:space="preserve"> </w:t>
      </w:r>
      <w:r w:rsidRPr="00516697">
        <w:rPr>
          <w:sz w:val="24"/>
          <w:szCs w:val="24"/>
        </w:rPr>
        <w:t>pozytywnej</w:t>
      </w:r>
      <w:r w:rsidRPr="00516697">
        <w:rPr>
          <w:spacing w:val="-1"/>
          <w:sz w:val="24"/>
          <w:szCs w:val="24"/>
        </w:rPr>
        <w:t xml:space="preserve"> </w:t>
      </w:r>
      <w:r w:rsidRPr="00516697">
        <w:rPr>
          <w:sz w:val="24"/>
          <w:szCs w:val="24"/>
        </w:rPr>
        <w:t>oceny</w:t>
      </w:r>
      <w:r w:rsidRPr="00516697">
        <w:rPr>
          <w:spacing w:val="-5"/>
          <w:sz w:val="24"/>
          <w:szCs w:val="24"/>
        </w:rPr>
        <w:t xml:space="preserve"> </w:t>
      </w:r>
      <w:r w:rsidRPr="00516697">
        <w:rPr>
          <w:sz w:val="24"/>
          <w:szCs w:val="24"/>
        </w:rPr>
        <w:t>z</w:t>
      </w:r>
      <w:r w:rsidRPr="00516697">
        <w:rPr>
          <w:spacing w:val="1"/>
          <w:sz w:val="24"/>
          <w:szCs w:val="24"/>
        </w:rPr>
        <w:t xml:space="preserve"> </w:t>
      </w:r>
      <w:r w:rsidRPr="00516697">
        <w:rPr>
          <w:sz w:val="24"/>
          <w:szCs w:val="24"/>
        </w:rPr>
        <w:t>pracy</w:t>
      </w:r>
      <w:r w:rsidRPr="00516697">
        <w:rPr>
          <w:spacing w:val="-3"/>
          <w:sz w:val="24"/>
          <w:szCs w:val="24"/>
        </w:rPr>
        <w:t xml:space="preserve"> </w:t>
      </w:r>
      <w:proofErr w:type="spellStart"/>
      <w:r w:rsidRPr="00516697">
        <w:rPr>
          <w:sz w:val="24"/>
          <w:szCs w:val="24"/>
        </w:rPr>
        <w:t>śródsemestralnej</w:t>
      </w:r>
      <w:proofErr w:type="spellEnd"/>
      <w:r w:rsidRPr="00516697">
        <w:rPr>
          <w:sz w:val="24"/>
          <w:szCs w:val="24"/>
        </w:rPr>
        <w:t>, itp.</w:t>
      </w:r>
    </w:p>
    <w:p w14:paraId="5AECC14F" w14:textId="6D062197" w:rsidR="00E62C40" w:rsidRPr="00B46539" w:rsidRDefault="00A7781D" w:rsidP="00516697">
      <w:pPr>
        <w:spacing w:line="360" w:lineRule="auto"/>
        <w:ind w:firstLine="720"/>
        <w:jc w:val="both"/>
        <w:rPr>
          <w:sz w:val="24"/>
          <w:szCs w:val="24"/>
        </w:rPr>
      </w:pPr>
      <w:r w:rsidRPr="00B46539">
        <w:rPr>
          <w:sz w:val="24"/>
          <w:szCs w:val="24"/>
        </w:rPr>
        <w:t>Osiągnięcie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założonych efektów</w:t>
      </w:r>
      <w:r w:rsidRPr="00B46539">
        <w:rPr>
          <w:spacing w:val="1"/>
          <w:sz w:val="24"/>
          <w:szCs w:val="24"/>
        </w:rPr>
        <w:t xml:space="preserve"> </w:t>
      </w:r>
      <w:r w:rsidRPr="00B46539">
        <w:rPr>
          <w:sz w:val="24"/>
          <w:szCs w:val="24"/>
        </w:rPr>
        <w:t>uczenia</w:t>
      </w:r>
      <w:r w:rsidRPr="00B46539">
        <w:rPr>
          <w:spacing w:val="-2"/>
          <w:sz w:val="24"/>
          <w:szCs w:val="24"/>
        </w:rPr>
        <w:t xml:space="preserve"> </w:t>
      </w:r>
      <w:r w:rsidRPr="00B46539">
        <w:rPr>
          <w:sz w:val="24"/>
          <w:szCs w:val="24"/>
        </w:rPr>
        <w:t>się</w:t>
      </w:r>
      <w:r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 odniesieniu do realizowanych zajęć praktycznych oraz praktyk zawodowych</w:t>
      </w:r>
      <w:r w:rsidR="007B0BA8" w:rsidRPr="00B46539">
        <w:rPr>
          <w:sz w:val="24"/>
          <w:szCs w:val="24"/>
        </w:rPr>
        <w:t xml:space="preserve"> </w:t>
      </w:r>
      <w:r w:rsidR="00D072F4" w:rsidRPr="00B46539">
        <w:rPr>
          <w:spacing w:val="-57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następuje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poprzez ocenę</w:t>
      </w:r>
      <w:r w:rsidR="00D072F4" w:rsidRPr="00B46539">
        <w:rPr>
          <w:spacing w:val="-3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każdego</w:t>
      </w:r>
      <w:r w:rsidR="00D072F4" w:rsidRPr="00B46539">
        <w:rPr>
          <w:spacing w:val="-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z</w:t>
      </w:r>
      <w:r w:rsidR="00D072F4" w:rsidRPr="00B46539">
        <w:rPr>
          <w:spacing w:val="-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nich,</w:t>
      </w:r>
      <w:r w:rsidR="00D072F4" w:rsidRPr="00B46539">
        <w:rPr>
          <w:spacing w:val="-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a</w:t>
      </w:r>
      <w:r w:rsidR="007B0BA8" w:rsidRPr="00B46539">
        <w:rPr>
          <w:spacing w:val="-4"/>
          <w:sz w:val="24"/>
          <w:szCs w:val="24"/>
        </w:rPr>
        <w:t> </w:t>
      </w:r>
      <w:r w:rsidR="00D072F4" w:rsidRPr="00B46539">
        <w:rPr>
          <w:sz w:val="24"/>
          <w:szCs w:val="24"/>
        </w:rPr>
        <w:t>jest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weryfikowane</w:t>
      </w:r>
      <w:r w:rsidR="009D3537" w:rsidRPr="00B46539">
        <w:rPr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przez osobę wydającą opinię o praktykach ze strony podmiotu, w którym jest ona realizowana. Weryfikacją,</w:t>
      </w:r>
      <w:r w:rsidR="00D072F4" w:rsidRPr="00B46539">
        <w:rPr>
          <w:spacing w:val="-57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a dalej dokumentowaniem efektów uczenia się w zakresie kompetencji społecznych jest także ocena działań</w:t>
      </w:r>
      <w:r w:rsidR="00D072F4" w:rsidRPr="00B46539">
        <w:rPr>
          <w:spacing w:val="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i</w:t>
      </w:r>
      <w:r w:rsidR="00D072F4" w:rsidRPr="00B46539">
        <w:rPr>
          <w:spacing w:val="-3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postaw</w:t>
      </w:r>
      <w:r w:rsidR="00D072F4" w:rsidRPr="00B46539">
        <w:rPr>
          <w:spacing w:val="-4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studenta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</w:t>
      </w:r>
      <w:r w:rsidR="00D072F4" w:rsidRPr="00B46539">
        <w:rPr>
          <w:spacing w:val="-4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trakcie</w:t>
      </w:r>
      <w:r w:rsidR="00D072F4" w:rsidRPr="00B46539">
        <w:rPr>
          <w:spacing w:val="-3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odbywanej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praktyki</w:t>
      </w:r>
      <w:r w:rsidR="00D072F4" w:rsidRPr="00B46539">
        <w:rPr>
          <w:spacing w:val="-3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zawodowej.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Weryfikacja</w:t>
      </w:r>
      <w:r w:rsidR="00D072F4" w:rsidRPr="00B46539">
        <w:rPr>
          <w:spacing w:val="-3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efektów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uzyskanych</w:t>
      </w:r>
      <w:r w:rsidR="00D072F4" w:rsidRPr="00B46539">
        <w:rPr>
          <w:spacing w:val="-3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</w:t>
      </w:r>
      <w:r w:rsidR="00D072F4" w:rsidRPr="00B46539">
        <w:rPr>
          <w:spacing w:val="-57"/>
          <w:sz w:val="24"/>
          <w:szCs w:val="24"/>
        </w:rPr>
        <w:t xml:space="preserve"> </w:t>
      </w:r>
      <w:r w:rsidR="00516697">
        <w:rPr>
          <w:spacing w:val="-57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wyniku odbycia praktyk zawodowych będzie odbywała się m.in. poprzez hospitacje praktyk prowadzone</w:t>
      </w:r>
      <w:r w:rsidR="00D072F4" w:rsidRPr="00B46539">
        <w:rPr>
          <w:spacing w:val="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 xml:space="preserve">przez Dziekana Wydziału lub Pełnomocnika Dziekana ds. Praktyk, </w:t>
      </w:r>
      <w:r w:rsidR="007B0BA8" w:rsidRPr="00B46539">
        <w:rPr>
          <w:sz w:val="24"/>
          <w:szCs w:val="24"/>
        </w:rPr>
        <w:t xml:space="preserve">lub </w:t>
      </w:r>
      <w:r w:rsidR="00D072F4" w:rsidRPr="00B46539">
        <w:rPr>
          <w:sz w:val="24"/>
          <w:szCs w:val="24"/>
        </w:rPr>
        <w:t>wskazanego przez Dziekana nauczyciela</w:t>
      </w:r>
      <w:r w:rsidR="00CF5128" w:rsidRPr="00B46539">
        <w:rPr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przedmiotu.</w:t>
      </w:r>
      <w:r w:rsidR="00516697">
        <w:rPr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Szczególną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rolę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weryfikacji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efektów</w:t>
      </w:r>
      <w:r w:rsidR="00D072F4" w:rsidRPr="00B46539">
        <w:rPr>
          <w:spacing w:val="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uczenia</w:t>
      </w:r>
      <w:r w:rsidR="00D072F4" w:rsidRPr="00B46539">
        <w:rPr>
          <w:spacing w:val="-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się</w:t>
      </w:r>
      <w:r w:rsidR="00D072F4" w:rsidRPr="00B46539">
        <w:rPr>
          <w:spacing w:val="-2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pełni</w:t>
      </w:r>
      <w:r w:rsidR="00D072F4" w:rsidRPr="00B46539">
        <w:rPr>
          <w:spacing w:val="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egzamin</w:t>
      </w:r>
      <w:r w:rsidR="00D072F4" w:rsidRPr="00B46539">
        <w:rPr>
          <w:spacing w:val="-1"/>
          <w:sz w:val="24"/>
          <w:szCs w:val="24"/>
        </w:rPr>
        <w:t xml:space="preserve"> </w:t>
      </w:r>
      <w:r w:rsidR="00D072F4" w:rsidRPr="00B46539">
        <w:rPr>
          <w:sz w:val="24"/>
          <w:szCs w:val="24"/>
        </w:rPr>
        <w:t>dyplomowy.</w:t>
      </w:r>
    </w:p>
    <w:p w14:paraId="6E0130BF" w14:textId="77777777" w:rsidR="00E62C40" w:rsidRPr="005413AC" w:rsidRDefault="00E62C40" w:rsidP="00B46539">
      <w:pPr>
        <w:pStyle w:val="Tekstpodstawowy"/>
        <w:spacing w:line="360" w:lineRule="auto"/>
        <w:ind w:left="397" w:hanging="397"/>
        <w:jc w:val="both"/>
        <w:rPr>
          <w:b/>
        </w:rPr>
      </w:pPr>
    </w:p>
    <w:p w14:paraId="04AD5AD6" w14:textId="539F9B23" w:rsidR="00E62C40" w:rsidRPr="005413AC" w:rsidRDefault="00D072F4">
      <w:pPr>
        <w:pStyle w:val="Nagwek1"/>
        <w:numPr>
          <w:ilvl w:val="0"/>
          <w:numId w:val="2"/>
        </w:numPr>
        <w:tabs>
          <w:tab w:val="left" w:pos="984"/>
        </w:tabs>
        <w:spacing w:line="360" w:lineRule="auto"/>
        <w:ind w:left="397" w:hanging="397"/>
        <w:jc w:val="both"/>
        <w:rPr>
          <w:bCs w:val="0"/>
        </w:rPr>
      </w:pPr>
      <w:r w:rsidRPr="005413AC">
        <w:rPr>
          <w:bCs w:val="0"/>
        </w:rPr>
        <w:t>Sposób</w:t>
      </w:r>
      <w:r w:rsidRPr="005413AC">
        <w:rPr>
          <w:bCs w:val="0"/>
          <w:spacing w:val="-5"/>
        </w:rPr>
        <w:t xml:space="preserve"> </w:t>
      </w:r>
      <w:r w:rsidRPr="005413AC">
        <w:rPr>
          <w:bCs w:val="0"/>
        </w:rPr>
        <w:t>weryfikacji</w:t>
      </w:r>
      <w:r w:rsidRPr="005413AC">
        <w:rPr>
          <w:bCs w:val="0"/>
          <w:spacing w:val="-3"/>
        </w:rPr>
        <w:t xml:space="preserve"> </w:t>
      </w:r>
      <w:r w:rsidRPr="005413AC">
        <w:rPr>
          <w:bCs w:val="0"/>
        </w:rPr>
        <w:t>osiągniętych</w:t>
      </w:r>
      <w:r w:rsidRPr="005413AC">
        <w:rPr>
          <w:bCs w:val="0"/>
          <w:spacing w:val="-2"/>
        </w:rPr>
        <w:t xml:space="preserve"> </w:t>
      </w:r>
      <w:r w:rsidRPr="005413AC">
        <w:rPr>
          <w:bCs w:val="0"/>
        </w:rPr>
        <w:t>efektów</w:t>
      </w:r>
      <w:r w:rsidRPr="005413AC">
        <w:rPr>
          <w:bCs w:val="0"/>
          <w:spacing w:val="1"/>
        </w:rPr>
        <w:t xml:space="preserve"> </w:t>
      </w:r>
      <w:r w:rsidRPr="005413AC">
        <w:rPr>
          <w:bCs w:val="0"/>
        </w:rPr>
        <w:t>uczenia</w:t>
      </w:r>
      <w:r w:rsidRPr="005413AC">
        <w:rPr>
          <w:bCs w:val="0"/>
          <w:spacing w:val="-3"/>
        </w:rPr>
        <w:t xml:space="preserve"> </w:t>
      </w:r>
      <w:r w:rsidRPr="005413AC">
        <w:rPr>
          <w:bCs w:val="0"/>
        </w:rPr>
        <w:t>się</w:t>
      </w:r>
    </w:p>
    <w:p w14:paraId="26C70D07" w14:textId="77777777" w:rsidR="00CF5128" w:rsidRPr="005413AC" w:rsidRDefault="00D072F4">
      <w:pPr>
        <w:pStyle w:val="Tekstpodstawowy"/>
        <w:numPr>
          <w:ilvl w:val="0"/>
          <w:numId w:val="1"/>
        </w:numPr>
        <w:spacing w:line="360" w:lineRule="auto"/>
        <w:ind w:left="499" w:hanging="357"/>
        <w:jc w:val="both"/>
        <w:rPr>
          <w:bCs/>
        </w:rPr>
      </w:pPr>
      <w:r w:rsidRPr="005413AC">
        <w:rPr>
          <w:bCs/>
        </w:rPr>
        <w:t>Weryfikacja osiągniętych efektów uczenia się wymaga zastosowania zróżnicowanych form sprawdzania,</w:t>
      </w:r>
      <w:r w:rsidRPr="005413AC">
        <w:rPr>
          <w:bCs/>
          <w:spacing w:val="-57"/>
        </w:rPr>
        <w:t xml:space="preserve"> </w:t>
      </w:r>
      <w:r w:rsidRPr="005413AC">
        <w:rPr>
          <w:bCs/>
        </w:rPr>
        <w:t xml:space="preserve">adekwatnych do kategorii wiedzy, umiejętności i kompetencji społecznych, których dotyczą te efekty. </w:t>
      </w:r>
    </w:p>
    <w:p w14:paraId="2C2D63EF" w14:textId="77777777" w:rsidR="00CF5128" w:rsidRPr="005413AC" w:rsidRDefault="00D072F4">
      <w:pPr>
        <w:pStyle w:val="Tekstpodstawowy"/>
        <w:numPr>
          <w:ilvl w:val="0"/>
          <w:numId w:val="1"/>
        </w:numPr>
        <w:spacing w:line="360" w:lineRule="auto"/>
        <w:ind w:left="499" w:hanging="357"/>
        <w:jc w:val="both"/>
        <w:rPr>
          <w:bCs/>
        </w:rPr>
      </w:pPr>
      <w:r w:rsidRPr="005413AC">
        <w:rPr>
          <w:bCs/>
          <w:spacing w:val="-57"/>
        </w:rPr>
        <w:t xml:space="preserve"> </w:t>
      </w:r>
      <w:r w:rsidRPr="005413AC">
        <w:rPr>
          <w:bCs/>
        </w:rPr>
        <w:t>Osiągnięte efekty uczenia się w zakresie wiedzy można weryfikować za pomocą egzaminów pisemnych</w:t>
      </w:r>
      <w:r w:rsidRPr="005413AC">
        <w:rPr>
          <w:bCs/>
          <w:spacing w:val="1"/>
        </w:rPr>
        <w:t xml:space="preserve"> </w:t>
      </w:r>
      <w:r w:rsidRPr="005413AC">
        <w:rPr>
          <w:bCs/>
        </w:rPr>
        <w:t xml:space="preserve">lub ustnych. </w:t>
      </w:r>
    </w:p>
    <w:p w14:paraId="6B9A9296" w14:textId="77777777" w:rsidR="00CF5128" w:rsidRPr="005413AC" w:rsidRDefault="00D072F4">
      <w:pPr>
        <w:pStyle w:val="Tekstpodstawowy"/>
        <w:numPr>
          <w:ilvl w:val="0"/>
          <w:numId w:val="1"/>
        </w:numPr>
        <w:spacing w:line="360" w:lineRule="auto"/>
        <w:ind w:left="499" w:hanging="357"/>
        <w:jc w:val="both"/>
        <w:rPr>
          <w:bCs/>
        </w:rPr>
      </w:pPr>
      <w:r w:rsidRPr="005413AC">
        <w:rPr>
          <w:bCs/>
        </w:rPr>
        <w:t>Jako formy egzaminów pisemnych można stosować eseje, raporty, krótkie</w:t>
      </w:r>
      <w:r w:rsidRPr="005413AC">
        <w:rPr>
          <w:bCs/>
          <w:spacing w:val="1"/>
        </w:rPr>
        <w:t xml:space="preserve"> </w:t>
      </w:r>
      <w:r w:rsidRPr="005413AC">
        <w:rPr>
          <w:bCs/>
        </w:rPr>
        <w:t>ustrukturyzowane pytania, testy wielokrotnego wyboru (</w:t>
      </w:r>
      <w:proofErr w:type="spellStart"/>
      <w:r w:rsidRPr="005413AC">
        <w:rPr>
          <w:bCs/>
        </w:rPr>
        <w:t>Multiple</w:t>
      </w:r>
      <w:proofErr w:type="spellEnd"/>
      <w:r w:rsidRPr="005413AC">
        <w:rPr>
          <w:bCs/>
        </w:rPr>
        <w:t xml:space="preserve"> Choice </w:t>
      </w:r>
      <w:proofErr w:type="spellStart"/>
      <w:r w:rsidRPr="005413AC">
        <w:rPr>
          <w:bCs/>
        </w:rPr>
        <w:t>Questions</w:t>
      </w:r>
      <w:proofErr w:type="spellEnd"/>
      <w:r w:rsidRPr="005413AC">
        <w:rPr>
          <w:bCs/>
        </w:rPr>
        <w:t>, MCQ), testy</w:t>
      </w:r>
      <w:r w:rsidRPr="005413AC">
        <w:rPr>
          <w:bCs/>
          <w:spacing w:val="1"/>
        </w:rPr>
        <w:t xml:space="preserve"> </w:t>
      </w:r>
      <w:r w:rsidRPr="005413AC">
        <w:rPr>
          <w:bCs/>
        </w:rPr>
        <w:t>wielokrotnej odpowiedzi (</w:t>
      </w:r>
      <w:proofErr w:type="spellStart"/>
      <w:r w:rsidRPr="005413AC">
        <w:rPr>
          <w:bCs/>
        </w:rPr>
        <w:t>Multiple</w:t>
      </w:r>
      <w:proofErr w:type="spellEnd"/>
      <w:r w:rsidRPr="005413AC">
        <w:rPr>
          <w:bCs/>
        </w:rPr>
        <w:t xml:space="preserve"> </w:t>
      </w:r>
      <w:proofErr w:type="spellStart"/>
      <w:r w:rsidRPr="005413AC">
        <w:rPr>
          <w:bCs/>
        </w:rPr>
        <w:t>Response</w:t>
      </w:r>
      <w:proofErr w:type="spellEnd"/>
      <w:r w:rsidRPr="005413AC">
        <w:rPr>
          <w:bCs/>
        </w:rPr>
        <w:t xml:space="preserve"> </w:t>
      </w:r>
      <w:proofErr w:type="spellStart"/>
      <w:r w:rsidRPr="005413AC">
        <w:rPr>
          <w:bCs/>
        </w:rPr>
        <w:t>Questions</w:t>
      </w:r>
      <w:proofErr w:type="spellEnd"/>
      <w:r w:rsidRPr="005413AC">
        <w:rPr>
          <w:bCs/>
        </w:rPr>
        <w:t>, MRQ), testy wyboru Tak/Nie lub dopasowania</w:t>
      </w:r>
      <w:r w:rsidRPr="005413AC">
        <w:rPr>
          <w:bCs/>
          <w:spacing w:val="1"/>
        </w:rPr>
        <w:t xml:space="preserve"> </w:t>
      </w:r>
      <w:r w:rsidRPr="005413AC">
        <w:rPr>
          <w:bCs/>
        </w:rPr>
        <w:t>odpowiedzi.</w:t>
      </w:r>
      <w:r w:rsidRPr="005413AC">
        <w:rPr>
          <w:bCs/>
          <w:spacing w:val="-1"/>
        </w:rPr>
        <w:t xml:space="preserve"> </w:t>
      </w:r>
    </w:p>
    <w:p w14:paraId="4052BBC0" w14:textId="77777777" w:rsidR="00965D89" w:rsidRPr="005413AC" w:rsidRDefault="00D072F4">
      <w:pPr>
        <w:pStyle w:val="Tekstpodstawowy"/>
        <w:numPr>
          <w:ilvl w:val="0"/>
          <w:numId w:val="1"/>
        </w:numPr>
        <w:spacing w:line="360" w:lineRule="auto"/>
        <w:ind w:left="499" w:hanging="357"/>
        <w:jc w:val="both"/>
        <w:rPr>
          <w:bCs/>
        </w:rPr>
      </w:pPr>
      <w:r w:rsidRPr="005413AC">
        <w:rPr>
          <w:bCs/>
        </w:rPr>
        <w:t>Egzaminy</w:t>
      </w:r>
      <w:r w:rsidRPr="005413AC">
        <w:rPr>
          <w:bCs/>
          <w:spacing w:val="-3"/>
        </w:rPr>
        <w:t xml:space="preserve"> </w:t>
      </w:r>
      <w:r w:rsidRPr="005413AC">
        <w:rPr>
          <w:bCs/>
        </w:rPr>
        <w:t>powinny</w:t>
      </w:r>
      <w:r w:rsidRPr="005413AC">
        <w:rPr>
          <w:bCs/>
          <w:spacing w:val="-6"/>
        </w:rPr>
        <w:t xml:space="preserve"> </w:t>
      </w:r>
      <w:r w:rsidRPr="005413AC">
        <w:rPr>
          <w:bCs/>
        </w:rPr>
        <w:t>być</w:t>
      </w:r>
      <w:r w:rsidRPr="005413AC">
        <w:rPr>
          <w:bCs/>
          <w:spacing w:val="-2"/>
        </w:rPr>
        <w:t xml:space="preserve"> </w:t>
      </w:r>
      <w:r w:rsidRPr="005413AC">
        <w:rPr>
          <w:bCs/>
        </w:rPr>
        <w:t>standaryzowane</w:t>
      </w:r>
      <w:r w:rsidRPr="005413AC">
        <w:rPr>
          <w:bCs/>
          <w:spacing w:val="-1"/>
        </w:rPr>
        <w:t xml:space="preserve"> </w:t>
      </w:r>
      <w:r w:rsidRPr="005413AC">
        <w:rPr>
          <w:bCs/>
        </w:rPr>
        <w:t>i</w:t>
      </w:r>
      <w:r w:rsidRPr="005413AC">
        <w:rPr>
          <w:bCs/>
          <w:spacing w:val="-1"/>
        </w:rPr>
        <w:t xml:space="preserve"> </w:t>
      </w:r>
      <w:r w:rsidRPr="005413AC">
        <w:rPr>
          <w:bCs/>
        </w:rPr>
        <w:t>są</w:t>
      </w:r>
      <w:r w:rsidRPr="005413AC">
        <w:rPr>
          <w:bCs/>
          <w:spacing w:val="-1"/>
        </w:rPr>
        <w:t xml:space="preserve"> </w:t>
      </w:r>
      <w:r w:rsidRPr="005413AC">
        <w:rPr>
          <w:bCs/>
        </w:rPr>
        <w:t>ukierunkowane na</w:t>
      </w:r>
      <w:r w:rsidRPr="005413AC">
        <w:rPr>
          <w:bCs/>
          <w:spacing w:val="-2"/>
        </w:rPr>
        <w:t xml:space="preserve"> </w:t>
      </w:r>
      <w:r w:rsidRPr="005413AC">
        <w:rPr>
          <w:bCs/>
        </w:rPr>
        <w:t>sprawdzenie wiedzy</w:t>
      </w:r>
      <w:r w:rsidRPr="005413AC">
        <w:rPr>
          <w:bCs/>
          <w:spacing w:val="-4"/>
        </w:rPr>
        <w:t xml:space="preserve"> </w:t>
      </w:r>
      <w:r w:rsidRPr="005413AC">
        <w:rPr>
          <w:bCs/>
        </w:rPr>
        <w:t>na</w:t>
      </w:r>
      <w:r w:rsidR="00CF5128" w:rsidRPr="005413AC">
        <w:rPr>
          <w:bCs/>
        </w:rPr>
        <w:t xml:space="preserve"> </w:t>
      </w:r>
      <w:r w:rsidRPr="005413AC">
        <w:rPr>
          <w:bCs/>
        </w:rPr>
        <w:t>poziomie wyższym niż sama znajomość zagadnień (poziom zrozumienia zagadnień, umiejętność analizy i</w:t>
      </w:r>
      <w:r w:rsidR="00965D89" w:rsidRPr="005413AC">
        <w:rPr>
          <w:bCs/>
        </w:rPr>
        <w:t xml:space="preserve"> </w:t>
      </w:r>
      <w:r w:rsidRPr="005413AC">
        <w:rPr>
          <w:bCs/>
          <w:spacing w:val="-57"/>
        </w:rPr>
        <w:t xml:space="preserve"> </w:t>
      </w:r>
      <w:r w:rsidRPr="005413AC">
        <w:rPr>
          <w:bCs/>
        </w:rPr>
        <w:t xml:space="preserve">syntezy informacji oraz rozwiązywania problemów). </w:t>
      </w:r>
    </w:p>
    <w:p w14:paraId="6E04FE06" w14:textId="77777777" w:rsidR="00965D89" w:rsidRPr="005413AC" w:rsidRDefault="00715B94">
      <w:pPr>
        <w:pStyle w:val="Tekstpodstawowy"/>
        <w:numPr>
          <w:ilvl w:val="0"/>
          <w:numId w:val="1"/>
        </w:numPr>
        <w:spacing w:line="360" w:lineRule="auto"/>
        <w:ind w:left="499" w:hanging="357"/>
        <w:jc w:val="both"/>
        <w:rPr>
          <w:bCs/>
        </w:rPr>
      </w:pPr>
      <w:r w:rsidRPr="005413AC">
        <w:rPr>
          <w:bCs/>
        </w:rPr>
        <w:t>Weryfikacja osiągniętych efektów uczenia się w ramach pracy własnej studenta pod kierunkiem nauczycieli akademickich lub innych osób prowadzących zajęcia odbywa się w oparciu o przygotowany przez studenta projekt procesu pielęgnowania na podstawie analizy indywidualnego przypadku (</w:t>
      </w:r>
      <w:proofErr w:type="spellStart"/>
      <w:r w:rsidRPr="005413AC">
        <w:rPr>
          <w:bCs/>
        </w:rPr>
        <w:t>case</w:t>
      </w:r>
      <w:proofErr w:type="spellEnd"/>
      <w:r w:rsidRPr="005413AC">
        <w:rPr>
          <w:bCs/>
        </w:rPr>
        <w:t xml:space="preserve"> </w:t>
      </w:r>
      <w:proofErr w:type="spellStart"/>
      <w:r w:rsidRPr="005413AC">
        <w:rPr>
          <w:bCs/>
        </w:rPr>
        <w:t>study</w:t>
      </w:r>
      <w:proofErr w:type="spellEnd"/>
      <w:r w:rsidRPr="005413AC">
        <w:rPr>
          <w:bCs/>
        </w:rPr>
        <w:t>), projekt pielęgniarskich wskazówek poszpitalnych dla pacjenta, jego rodziny lub opiekuna, analizę artykułu naukowego, znajomości wytycznych lub zaleceń dotyczących praktyki pielęgniarskiej.</w:t>
      </w:r>
    </w:p>
    <w:p w14:paraId="17952241" w14:textId="77777777" w:rsidR="00965D89" w:rsidRPr="005413AC" w:rsidRDefault="00715B94">
      <w:pPr>
        <w:pStyle w:val="Tekstpodstawowy"/>
        <w:numPr>
          <w:ilvl w:val="0"/>
          <w:numId w:val="1"/>
        </w:numPr>
        <w:spacing w:line="360" w:lineRule="auto"/>
        <w:ind w:left="499" w:hanging="357"/>
        <w:jc w:val="both"/>
        <w:rPr>
          <w:bCs/>
        </w:rPr>
      </w:pPr>
      <w:r w:rsidRPr="005413AC">
        <w:rPr>
          <w:bCs/>
        </w:rPr>
        <w:t xml:space="preserve">Weryfikacja osiągniętych efektów uczenia się w kategorii umiejętności wymaga bezpośredniej obserwacji studenta demonstrującego umiejętność w czasie obiektywnego </w:t>
      </w:r>
      <w:r w:rsidRPr="005413AC">
        <w:rPr>
          <w:bCs/>
        </w:rPr>
        <w:lastRenderedPageBreak/>
        <w:t>standaryzowanego egzaminu klinicznego (</w:t>
      </w:r>
      <w:proofErr w:type="spellStart"/>
      <w:r w:rsidRPr="005413AC">
        <w:rPr>
          <w:bCs/>
        </w:rPr>
        <w:t>Objective</w:t>
      </w:r>
      <w:proofErr w:type="spellEnd"/>
      <w:r w:rsidRPr="005413AC">
        <w:rPr>
          <w:bCs/>
        </w:rPr>
        <w:t xml:space="preserve"> </w:t>
      </w:r>
      <w:proofErr w:type="spellStart"/>
      <w:r w:rsidRPr="005413AC">
        <w:rPr>
          <w:bCs/>
        </w:rPr>
        <w:t>Structured</w:t>
      </w:r>
      <w:proofErr w:type="spellEnd"/>
      <w:r w:rsidRPr="005413AC">
        <w:rPr>
          <w:bCs/>
        </w:rPr>
        <w:t xml:space="preserve"> </w:t>
      </w:r>
      <w:proofErr w:type="spellStart"/>
      <w:r w:rsidRPr="005413AC">
        <w:rPr>
          <w:bCs/>
        </w:rPr>
        <w:t>Clinical</w:t>
      </w:r>
      <w:proofErr w:type="spellEnd"/>
      <w:r w:rsidRPr="005413AC">
        <w:rPr>
          <w:bCs/>
        </w:rPr>
        <w:t xml:space="preserve"> </w:t>
      </w:r>
      <w:proofErr w:type="spellStart"/>
      <w:r w:rsidRPr="005413AC">
        <w:rPr>
          <w:bCs/>
        </w:rPr>
        <w:t>Examination</w:t>
      </w:r>
      <w:proofErr w:type="spellEnd"/>
      <w:r w:rsidRPr="005413AC">
        <w:rPr>
          <w:bCs/>
        </w:rPr>
        <w:t>, OSCE).</w:t>
      </w:r>
    </w:p>
    <w:p w14:paraId="217A4000" w14:textId="3C7754F2" w:rsidR="00715B94" w:rsidRPr="005413AC" w:rsidRDefault="00715B94">
      <w:pPr>
        <w:pStyle w:val="Tekstpodstawowy"/>
        <w:numPr>
          <w:ilvl w:val="0"/>
          <w:numId w:val="1"/>
        </w:numPr>
        <w:spacing w:line="360" w:lineRule="auto"/>
        <w:ind w:left="499" w:hanging="357"/>
        <w:jc w:val="both"/>
        <w:rPr>
          <w:bCs/>
        </w:rPr>
      </w:pPr>
      <w:r w:rsidRPr="005413AC">
        <w:rPr>
          <w:bCs/>
        </w:rPr>
        <w:t>Studia kończą się egzaminem dyplomowym składającym się z części teoretycznej i</w:t>
      </w:r>
      <w:r w:rsidR="00136E11">
        <w:rPr>
          <w:bCs/>
        </w:rPr>
        <w:t> </w:t>
      </w:r>
      <w:r w:rsidRPr="005413AC">
        <w:rPr>
          <w:bCs/>
        </w:rPr>
        <w:t>praktycznej (OSCE), który obejmuje weryfikację osiągniętych efektów uczenia się objętych programem studiów.</w:t>
      </w:r>
    </w:p>
    <w:p w14:paraId="532DFECF" w14:textId="77777777" w:rsidR="00E62C40" w:rsidRPr="005413AC" w:rsidRDefault="00E62C40" w:rsidP="005413AC">
      <w:pPr>
        <w:pStyle w:val="Tekstpodstawowy"/>
        <w:spacing w:line="360" w:lineRule="auto"/>
        <w:ind w:left="142"/>
        <w:jc w:val="both"/>
        <w:rPr>
          <w:bCs/>
        </w:rPr>
      </w:pPr>
    </w:p>
    <w:p w14:paraId="269538E5" w14:textId="3CE5A62C" w:rsidR="00E62C40" w:rsidRPr="005413AC" w:rsidRDefault="00D072F4">
      <w:pPr>
        <w:pStyle w:val="Nagwek1"/>
        <w:numPr>
          <w:ilvl w:val="0"/>
          <w:numId w:val="2"/>
        </w:numPr>
        <w:tabs>
          <w:tab w:val="left" w:pos="700"/>
        </w:tabs>
        <w:spacing w:line="360" w:lineRule="auto"/>
        <w:ind w:left="397" w:hanging="397"/>
        <w:jc w:val="both"/>
        <w:rPr>
          <w:bCs w:val="0"/>
        </w:rPr>
      </w:pPr>
      <w:r w:rsidRPr="005413AC">
        <w:rPr>
          <w:bCs w:val="0"/>
        </w:rPr>
        <w:t>Zajęcia</w:t>
      </w:r>
      <w:r w:rsidRPr="005413AC">
        <w:rPr>
          <w:bCs w:val="0"/>
          <w:spacing w:val="-3"/>
        </w:rPr>
        <w:t xml:space="preserve"> </w:t>
      </w:r>
      <w:r w:rsidRPr="005413AC">
        <w:rPr>
          <w:bCs w:val="0"/>
        </w:rPr>
        <w:t>praktyczne</w:t>
      </w:r>
      <w:r w:rsidRPr="005413AC">
        <w:rPr>
          <w:bCs w:val="0"/>
          <w:spacing w:val="-3"/>
        </w:rPr>
        <w:t xml:space="preserve"> </w:t>
      </w:r>
      <w:r w:rsidRPr="005413AC">
        <w:rPr>
          <w:bCs w:val="0"/>
        </w:rPr>
        <w:t>i</w:t>
      </w:r>
      <w:r w:rsidRPr="005413AC">
        <w:rPr>
          <w:bCs w:val="0"/>
          <w:spacing w:val="-1"/>
        </w:rPr>
        <w:t xml:space="preserve"> </w:t>
      </w:r>
      <w:r w:rsidRPr="005413AC">
        <w:rPr>
          <w:bCs w:val="0"/>
        </w:rPr>
        <w:t>praktyki</w:t>
      </w:r>
      <w:r w:rsidRPr="005413AC">
        <w:rPr>
          <w:bCs w:val="0"/>
          <w:spacing w:val="-2"/>
        </w:rPr>
        <w:t xml:space="preserve"> </w:t>
      </w:r>
      <w:r w:rsidRPr="005413AC">
        <w:rPr>
          <w:bCs w:val="0"/>
        </w:rPr>
        <w:t>zawodowe</w:t>
      </w:r>
    </w:p>
    <w:p w14:paraId="792D62C9" w14:textId="4902AB32" w:rsidR="00A504D7" w:rsidRPr="005413AC" w:rsidRDefault="001111CE" w:rsidP="00516697">
      <w:pPr>
        <w:pStyle w:val="Tekstpodstawowy"/>
        <w:spacing w:line="360" w:lineRule="auto"/>
        <w:ind w:left="142" w:firstLine="709"/>
        <w:jc w:val="both"/>
        <w:rPr>
          <w:bCs/>
        </w:rPr>
      </w:pPr>
      <w:r w:rsidRPr="005413AC">
        <w:rPr>
          <w:bCs/>
        </w:rPr>
        <w:t xml:space="preserve">Kształcenie praktyczne </w:t>
      </w:r>
      <w:r w:rsidR="00A504D7" w:rsidRPr="005413AC">
        <w:rPr>
          <w:bCs/>
        </w:rPr>
        <w:t xml:space="preserve">na studiach pierwszego stopnia kierunku pielęgniarstwo </w:t>
      </w:r>
      <w:r w:rsidRPr="005413AC">
        <w:rPr>
          <w:bCs/>
        </w:rPr>
        <w:t>stanowi integralną część procesu kształcenia i podlega obowiązkowemu zaliczeniu. Realizowane jest w</w:t>
      </w:r>
      <w:r w:rsidR="00A504D7" w:rsidRPr="005413AC">
        <w:rPr>
          <w:bCs/>
        </w:rPr>
        <w:t> </w:t>
      </w:r>
      <w:r w:rsidRPr="005413AC">
        <w:rPr>
          <w:bCs/>
        </w:rPr>
        <w:t>formie zajęć praktycznych i praktyk zawodowych</w:t>
      </w:r>
      <w:r w:rsidR="00A504D7" w:rsidRPr="005413AC">
        <w:rPr>
          <w:bCs/>
        </w:rPr>
        <w:t xml:space="preserve"> </w:t>
      </w:r>
      <w:r w:rsidR="00D072F4" w:rsidRPr="005413AC">
        <w:rPr>
          <w:bCs/>
        </w:rPr>
        <w:t xml:space="preserve">w wyznaczonych </w:t>
      </w:r>
      <w:r w:rsidR="00AA1592" w:rsidRPr="005413AC">
        <w:rPr>
          <w:bCs/>
        </w:rPr>
        <w:t>podmiotach leczniczych</w:t>
      </w:r>
      <w:r w:rsidR="00D072F4" w:rsidRPr="005413AC">
        <w:rPr>
          <w:bCs/>
        </w:rPr>
        <w:t>.</w:t>
      </w:r>
      <w:r w:rsidR="00A504D7" w:rsidRPr="005413AC">
        <w:rPr>
          <w:bCs/>
        </w:rPr>
        <w:t xml:space="preserve"> </w:t>
      </w:r>
    </w:p>
    <w:p w14:paraId="1F399217" w14:textId="69CE3727" w:rsidR="001111CE" w:rsidRPr="005413AC" w:rsidRDefault="00A504D7" w:rsidP="00516697">
      <w:pPr>
        <w:pStyle w:val="Tekstpodstawowy"/>
        <w:spacing w:line="360" w:lineRule="auto"/>
        <w:ind w:left="142" w:firstLine="709"/>
        <w:jc w:val="both"/>
        <w:rPr>
          <w:bCs/>
        </w:rPr>
      </w:pPr>
      <w:r w:rsidRPr="005413AC">
        <w:rPr>
          <w:bCs/>
        </w:rPr>
        <w:t>Zasady realizacji kształcenia praktycznego określa „</w:t>
      </w:r>
      <w:r w:rsidR="001111CE" w:rsidRPr="005413AC">
        <w:rPr>
          <w:bCs/>
        </w:rPr>
        <w:t>Regulamin praktycznej nauki zawodu na studiach pierwszego stopnia na kierunku pielęgniarstwo</w:t>
      </w:r>
      <w:r w:rsidR="00516697">
        <w:rPr>
          <w:bCs/>
        </w:rPr>
        <w:t xml:space="preserve"> w PAM NS</w:t>
      </w:r>
      <w:r w:rsidR="00FF6D90">
        <w:rPr>
          <w:bCs/>
        </w:rPr>
        <w:t xml:space="preserve"> </w:t>
      </w:r>
      <w:r w:rsidR="00FF6D90" w:rsidRPr="00311B33">
        <w:rPr>
          <w:bCs/>
        </w:rPr>
        <w:t>im. Mieszka</w:t>
      </w:r>
      <w:r w:rsidR="00FF6D90">
        <w:rPr>
          <w:bCs/>
        </w:rPr>
        <w:t> </w:t>
      </w:r>
      <w:r w:rsidR="00FF6D90" w:rsidRPr="00311B33">
        <w:rPr>
          <w:bCs/>
        </w:rPr>
        <w:t>I w</w:t>
      </w:r>
      <w:r w:rsidR="00FF6D90">
        <w:rPr>
          <w:bCs/>
        </w:rPr>
        <w:t> </w:t>
      </w:r>
      <w:r w:rsidR="00FF6D90" w:rsidRPr="00311B33">
        <w:rPr>
          <w:bCs/>
        </w:rPr>
        <w:t>Poznaniu</w:t>
      </w:r>
      <w:r w:rsidRPr="005413AC">
        <w:rPr>
          <w:bCs/>
        </w:rPr>
        <w:t>” i</w:t>
      </w:r>
      <w:r w:rsidR="001111CE" w:rsidRPr="005413AC">
        <w:rPr>
          <w:bCs/>
        </w:rPr>
        <w:t xml:space="preserve"> jest </w:t>
      </w:r>
      <w:r w:rsidRPr="005413AC">
        <w:rPr>
          <w:bCs/>
        </w:rPr>
        <w:t xml:space="preserve">on </w:t>
      </w:r>
      <w:r w:rsidR="001111CE" w:rsidRPr="005413AC">
        <w:rPr>
          <w:bCs/>
        </w:rPr>
        <w:t xml:space="preserve">zgodny z Regulaminem Studiów </w:t>
      </w:r>
      <w:r w:rsidRPr="005413AC">
        <w:rPr>
          <w:bCs/>
        </w:rPr>
        <w:t>PAM NS im. Księcia Mieszka</w:t>
      </w:r>
      <w:r w:rsidR="00FF6D90">
        <w:rPr>
          <w:bCs/>
        </w:rPr>
        <w:t> </w:t>
      </w:r>
      <w:r w:rsidRPr="005413AC">
        <w:rPr>
          <w:bCs/>
        </w:rPr>
        <w:t>I w</w:t>
      </w:r>
      <w:r w:rsidR="00FF6D90">
        <w:rPr>
          <w:bCs/>
        </w:rPr>
        <w:t> </w:t>
      </w:r>
      <w:r w:rsidRPr="005413AC">
        <w:rPr>
          <w:bCs/>
        </w:rPr>
        <w:t xml:space="preserve">Poznaniu </w:t>
      </w:r>
      <w:r w:rsidR="001111CE" w:rsidRPr="005413AC">
        <w:rPr>
          <w:bCs/>
        </w:rPr>
        <w:t xml:space="preserve">oraz Rozporządzeniem Ministra Nauki i Szkolnictwa Wyższego z dnia </w:t>
      </w:r>
      <w:r w:rsidR="00136E11">
        <w:rPr>
          <w:bCs/>
        </w:rPr>
        <w:t>10</w:t>
      </w:r>
      <w:r w:rsidR="00FF6D90">
        <w:rPr>
          <w:bCs/>
        </w:rPr>
        <w:t> </w:t>
      </w:r>
      <w:r w:rsidR="00136E11">
        <w:rPr>
          <w:bCs/>
        </w:rPr>
        <w:t>października 2024</w:t>
      </w:r>
      <w:r w:rsidR="001111CE" w:rsidRPr="005413AC">
        <w:rPr>
          <w:bCs/>
        </w:rPr>
        <w:t>r. w</w:t>
      </w:r>
      <w:r w:rsidR="00516697">
        <w:rPr>
          <w:bCs/>
        </w:rPr>
        <w:t> </w:t>
      </w:r>
      <w:r w:rsidR="001111CE" w:rsidRPr="005413AC">
        <w:rPr>
          <w:bCs/>
        </w:rPr>
        <w:t>sprawie standardów kształcenia przygotowującego do wykonywania zawodu lekarza, lekarza dentysty, farmaceuty, pielęgniarki, położnej, diagnosty laboratoryjnego, fizjoterapeuty i ratownika medycznego</w:t>
      </w:r>
      <w:r w:rsidR="00136E11">
        <w:rPr>
          <w:bCs/>
        </w:rPr>
        <w:t xml:space="preserve">, </w:t>
      </w:r>
      <w:r w:rsidR="00136E11" w:rsidRPr="00785486">
        <w:rPr>
          <w:color w:val="212529"/>
          <w:lang w:eastAsia="pl-PL"/>
        </w:rPr>
        <w:t>Dz. U. z 2021 r. poz. 755, z 2022 r. poz. 157 i 1742 oraz z 2023 r. poz. 2152</w:t>
      </w:r>
      <w:r w:rsidR="00136E11" w:rsidRPr="005413AC">
        <w:rPr>
          <w:bCs/>
        </w:rPr>
        <w:t xml:space="preserve"> </w:t>
      </w:r>
      <w:r w:rsidR="001111CE" w:rsidRPr="005413AC">
        <w:rPr>
          <w:bCs/>
        </w:rPr>
        <w:t xml:space="preserve">(na podstawie Ustawy z dnia 20 lipca 2018 r. - Prawo o szkolnictwie wyższym i nauce, </w:t>
      </w:r>
      <w:r w:rsidR="00136E11" w:rsidRPr="00785486">
        <w:rPr>
          <w:color w:val="212529"/>
          <w:lang w:eastAsia="pl-PL"/>
        </w:rPr>
        <w:t xml:space="preserve">Dz. U. z 2023 r. poz. 742, z </w:t>
      </w:r>
      <w:proofErr w:type="spellStart"/>
      <w:r w:rsidR="00136E11" w:rsidRPr="00785486">
        <w:rPr>
          <w:color w:val="212529"/>
          <w:lang w:eastAsia="pl-PL"/>
        </w:rPr>
        <w:t>późn</w:t>
      </w:r>
      <w:proofErr w:type="spellEnd"/>
      <w:r w:rsidR="00136E11" w:rsidRPr="00785486">
        <w:rPr>
          <w:color w:val="212529"/>
          <w:lang w:eastAsia="pl-PL"/>
        </w:rPr>
        <w:t>. zm.</w:t>
      </w:r>
      <w:r w:rsidR="001111CE" w:rsidRPr="005413AC">
        <w:rPr>
          <w:bCs/>
        </w:rPr>
        <w:t xml:space="preserve">). </w:t>
      </w:r>
    </w:p>
    <w:p w14:paraId="6C05A0D4" w14:textId="6394BCD0" w:rsidR="001111CE" w:rsidRPr="00AF296B" w:rsidRDefault="001111CE" w:rsidP="00C72FF9">
      <w:pPr>
        <w:pStyle w:val="Tekstpodstawowy"/>
        <w:spacing w:line="360" w:lineRule="auto"/>
        <w:ind w:left="113"/>
        <w:jc w:val="both"/>
        <w:rPr>
          <w:bCs/>
          <w:u w:val="single"/>
        </w:rPr>
      </w:pPr>
      <w:r w:rsidRPr="00AF296B">
        <w:rPr>
          <w:bCs/>
          <w:u w:val="single"/>
        </w:rPr>
        <w:t>I.</w:t>
      </w:r>
      <w:r w:rsidRPr="00AF296B">
        <w:rPr>
          <w:bCs/>
          <w:u w:val="single"/>
        </w:rPr>
        <w:tab/>
        <w:t xml:space="preserve">Program zajęć praktycznych oraz praktyk zawodowych </w:t>
      </w:r>
    </w:p>
    <w:p w14:paraId="4A73084D" w14:textId="77777777" w:rsidR="00FF6D90" w:rsidRPr="00136E11" w:rsidRDefault="00FF6D90">
      <w:pPr>
        <w:pStyle w:val="Tekstpodstawowy"/>
        <w:numPr>
          <w:ilvl w:val="0"/>
          <w:numId w:val="7"/>
        </w:numPr>
        <w:spacing w:line="360" w:lineRule="auto"/>
        <w:ind w:left="584" w:hanging="357"/>
        <w:jc w:val="both"/>
        <w:rPr>
          <w:bCs/>
        </w:rPr>
      </w:pPr>
      <w:r w:rsidRPr="00136E11">
        <w:rPr>
          <w:bCs/>
        </w:rPr>
        <w:t>Zajęcia praktyczne oraz praktyki zawodowe są realizowane zgodnie z planem 3 – letnich studiów i odbywają się w wyznaczonych placówkach ochrony zdrowia.</w:t>
      </w:r>
    </w:p>
    <w:p w14:paraId="2EF7CC91" w14:textId="7065166F" w:rsidR="001111CE" w:rsidRPr="00136E11" w:rsidRDefault="001111CE">
      <w:pPr>
        <w:pStyle w:val="Tekstpodstawowy"/>
        <w:numPr>
          <w:ilvl w:val="0"/>
          <w:numId w:val="7"/>
        </w:numPr>
        <w:spacing w:line="360" w:lineRule="auto"/>
        <w:ind w:left="584" w:hanging="357"/>
        <w:jc w:val="both"/>
        <w:rPr>
          <w:bCs/>
        </w:rPr>
      </w:pPr>
      <w:r w:rsidRPr="00136E11">
        <w:rPr>
          <w:bCs/>
        </w:rPr>
        <w:t xml:space="preserve">Szczegółowy program zajęć praktycznych i praktyk zawodowych zawiera cele, zadania oraz wykaz godzin przewidzianych do zrealizowania przez studenta w placówce. </w:t>
      </w:r>
    </w:p>
    <w:p w14:paraId="1F01878F" w14:textId="312B13E8" w:rsidR="001111CE" w:rsidRPr="00136E11" w:rsidRDefault="001111CE">
      <w:pPr>
        <w:pStyle w:val="Tekstpodstawowy"/>
        <w:numPr>
          <w:ilvl w:val="0"/>
          <w:numId w:val="7"/>
        </w:numPr>
        <w:spacing w:line="360" w:lineRule="auto"/>
        <w:ind w:left="584" w:hanging="357"/>
        <w:jc w:val="both"/>
        <w:rPr>
          <w:bCs/>
        </w:rPr>
      </w:pPr>
      <w:r w:rsidRPr="00136E11">
        <w:rPr>
          <w:bCs/>
        </w:rPr>
        <w:t xml:space="preserve">Zasady doboru placówki oraz opiekuna praktyk zawarte są w </w:t>
      </w:r>
      <w:r w:rsidR="00136E11" w:rsidRPr="00136E11">
        <w:rPr>
          <w:bCs/>
        </w:rPr>
        <w:t xml:space="preserve">dokumencie </w:t>
      </w:r>
      <w:r w:rsidRPr="00136E11">
        <w:rPr>
          <w:bCs/>
        </w:rPr>
        <w:t xml:space="preserve">“Kryteria doboru </w:t>
      </w:r>
      <w:r w:rsidR="00516697">
        <w:rPr>
          <w:bCs/>
        </w:rPr>
        <w:t xml:space="preserve">i ocena </w:t>
      </w:r>
      <w:r w:rsidRPr="00136E11">
        <w:rPr>
          <w:bCs/>
        </w:rPr>
        <w:t xml:space="preserve">placówki / opiekuna do prowadzenia praktyk” . </w:t>
      </w:r>
    </w:p>
    <w:p w14:paraId="18BA36EB" w14:textId="67DD919D" w:rsidR="001111CE" w:rsidRPr="00136E11" w:rsidRDefault="001111CE">
      <w:pPr>
        <w:pStyle w:val="Tekstpodstawowy"/>
        <w:numPr>
          <w:ilvl w:val="0"/>
          <w:numId w:val="7"/>
        </w:numPr>
        <w:spacing w:line="360" w:lineRule="auto"/>
        <w:ind w:left="584" w:hanging="357"/>
        <w:jc w:val="both"/>
        <w:rPr>
          <w:bCs/>
        </w:rPr>
      </w:pPr>
      <w:r w:rsidRPr="00136E11">
        <w:rPr>
          <w:bCs/>
        </w:rPr>
        <w:t xml:space="preserve">Student ma prawo do zrealizowania praktyki zawodowej poza placówkami wskazanymi przez Uczelnię. </w:t>
      </w:r>
    </w:p>
    <w:p w14:paraId="47A2D026" w14:textId="18153111" w:rsidR="001111CE" w:rsidRPr="00136E11" w:rsidRDefault="001111CE">
      <w:pPr>
        <w:pStyle w:val="Tekstpodstawowy"/>
        <w:numPr>
          <w:ilvl w:val="0"/>
          <w:numId w:val="7"/>
        </w:numPr>
        <w:spacing w:line="360" w:lineRule="auto"/>
        <w:ind w:left="584" w:hanging="357"/>
        <w:jc w:val="both"/>
        <w:rPr>
          <w:bCs/>
        </w:rPr>
      </w:pPr>
      <w:r w:rsidRPr="00136E11">
        <w:rPr>
          <w:bCs/>
        </w:rPr>
        <w:t xml:space="preserve">Łączna liczba kształcenia praktycznego wynosi 2300 godzin, w tym: zajęcia praktyczne </w:t>
      </w:r>
      <w:r w:rsidR="00136E11" w:rsidRPr="00136E11">
        <w:rPr>
          <w:bCs/>
        </w:rPr>
        <w:t>–</w:t>
      </w:r>
      <w:r w:rsidRPr="00136E11">
        <w:rPr>
          <w:bCs/>
        </w:rPr>
        <w:t xml:space="preserve"> 1100 godzin, praktyka zawodowa </w:t>
      </w:r>
      <w:r w:rsidR="00136E11" w:rsidRPr="00136E11">
        <w:rPr>
          <w:bCs/>
        </w:rPr>
        <w:t>–</w:t>
      </w:r>
      <w:r w:rsidRPr="00136E11">
        <w:rPr>
          <w:bCs/>
        </w:rPr>
        <w:t xml:space="preserve"> 1200 godzin.</w:t>
      </w:r>
    </w:p>
    <w:p w14:paraId="3518ADD7" w14:textId="62783368" w:rsidR="001111CE" w:rsidRPr="00136E11" w:rsidRDefault="001111CE">
      <w:pPr>
        <w:pStyle w:val="Tekstpodstawowy"/>
        <w:numPr>
          <w:ilvl w:val="0"/>
          <w:numId w:val="7"/>
        </w:numPr>
        <w:spacing w:line="360" w:lineRule="auto"/>
        <w:ind w:left="584" w:hanging="357"/>
        <w:jc w:val="both"/>
        <w:rPr>
          <w:bCs/>
        </w:rPr>
      </w:pPr>
      <w:r w:rsidRPr="00136E11">
        <w:rPr>
          <w:bCs/>
        </w:rPr>
        <w:t>Student ma obowiązek odbycia i zaliczenia kształcenia praktycznego (wszystkich zajęć praktycznych i praktyk zawodowych) przewidzianych w planie studiów.</w:t>
      </w:r>
    </w:p>
    <w:p w14:paraId="07942DA3" w14:textId="5E197062" w:rsidR="00C72FF9" w:rsidRPr="00AF296B" w:rsidRDefault="00C72FF9" w:rsidP="00C72FF9">
      <w:pPr>
        <w:pStyle w:val="Tekstpodstawowy"/>
        <w:spacing w:line="360" w:lineRule="auto"/>
        <w:ind w:left="113"/>
        <w:jc w:val="both"/>
        <w:rPr>
          <w:bCs/>
          <w:u w:val="single"/>
        </w:rPr>
      </w:pPr>
      <w:r w:rsidRPr="00AF296B">
        <w:rPr>
          <w:bCs/>
          <w:u w:val="single"/>
        </w:rPr>
        <w:lastRenderedPageBreak/>
        <w:t>II.</w:t>
      </w:r>
      <w:r w:rsidRPr="00AF296B">
        <w:rPr>
          <w:bCs/>
          <w:u w:val="single"/>
        </w:rPr>
        <w:tab/>
        <w:t>Cele zajęć praktycznych oraz praktyk zawodowych</w:t>
      </w:r>
    </w:p>
    <w:p w14:paraId="5AA7684E" w14:textId="66D25A4A" w:rsidR="00C72FF9" w:rsidRPr="00C72FF9" w:rsidRDefault="00C72FF9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Zapoznanie ze specyfiką i zasadami funkcjonowania lecznictwa zamkniętego (szpitale, zakłady opiekuńczo-lecznicze) i lecznictwa otwartego (podstawowa opieka zdrowotna).</w:t>
      </w:r>
    </w:p>
    <w:p w14:paraId="7E69F9F7" w14:textId="77777777" w:rsidR="00FF6D90" w:rsidRPr="00C72FF9" w:rsidRDefault="00FF6D90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Wzbogacenie i usystematyzowanie wiedzy oraz wykształcenie umiejętności zastosowania jej w praktyce pielęgniarskiej (integracja teorii zdobytej w trakcie studiów z praktyką).</w:t>
      </w:r>
    </w:p>
    <w:p w14:paraId="63596AF9" w14:textId="7EE525A4" w:rsidR="00C72FF9" w:rsidRPr="00C72FF9" w:rsidRDefault="00C72FF9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Zapoznanie się z wymaganiami sanitarno-epidemiologicznymi będącymi podstawą funkcjonowania każdej placówki świadczącej usługi medyczne.</w:t>
      </w:r>
    </w:p>
    <w:p w14:paraId="7FC2F0BD" w14:textId="77777777" w:rsidR="00C72FF9" w:rsidRDefault="00D072F4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Doskonalenie</w:t>
      </w:r>
      <w:r w:rsidRPr="00C72FF9">
        <w:rPr>
          <w:bCs/>
          <w:spacing w:val="-4"/>
        </w:rPr>
        <w:t xml:space="preserve"> </w:t>
      </w:r>
      <w:r w:rsidRPr="00C72FF9">
        <w:rPr>
          <w:bCs/>
        </w:rPr>
        <w:t>umiejętności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praktycznych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obejmujących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udzielanie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świadczeń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zdrowotnych</w:t>
      </w:r>
      <w:r w:rsidR="00C72FF9">
        <w:rPr>
          <w:bCs/>
        </w:rPr>
        <w:t>.</w:t>
      </w:r>
    </w:p>
    <w:p w14:paraId="1F8B0759" w14:textId="77777777" w:rsidR="00FF6D90" w:rsidRPr="00C72FF9" w:rsidRDefault="00FF6D90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Wzbogacanie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i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usystematyzowanie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wiedzy</w:t>
      </w:r>
      <w:r w:rsidRPr="00C72FF9">
        <w:rPr>
          <w:bCs/>
          <w:spacing w:val="-7"/>
        </w:rPr>
        <w:t xml:space="preserve"> </w:t>
      </w:r>
      <w:r w:rsidRPr="00C72FF9">
        <w:rPr>
          <w:bCs/>
        </w:rPr>
        <w:t>oraz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umiejętności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z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zakresu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podstawowych</w:t>
      </w:r>
      <w:r w:rsidRPr="00C72FF9">
        <w:rPr>
          <w:bCs/>
          <w:spacing w:val="-57"/>
        </w:rPr>
        <w:t xml:space="preserve"> </w:t>
      </w:r>
      <w:r w:rsidRPr="00C72FF9">
        <w:rPr>
          <w:bCs/>
        </w:rPr>
        <w:t>czynności</w:t>
      </w:r>
      <w:r w:rsidRPr="00C72FF9">
        <w:rPr>
          <w:bCs/>
          <w:spacing w:val="-1"/>
        </w:rPr>
        <w:t xml:space="preserve"> </w:t>
      </w:r>
      <w:r w:rsidRPr="00C72FF9">
        <w:rPr>
          <w:bCs/>
        </w:rPr>
        <w:t>medycznych.</w:t>
      </w:r>
    </w:p>
    <w:p w14:paraId="1041F52F" w14:textId="77777777" w:rsidR="00FF6D90" w:rsidRPr="00C72FF9" w:rsidRDefault="00FF6D90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311B33">
        <w:rPr>
          <w:bCs/>
        </w:rPr>
        <w:t>Kształtowanie umiejętności i rozwiązywanie problemów pielęgnacyjnych pacjenta w</w:t>
      </w:r>
      <w:r>
        <w:rPr>
          <w:bCs/>
        </w:rPr>
        <w:t> </w:t>
      </w:r>
      <w:r w:rsidRPr="00311B33">
        <w:rPr>
          <w:bCs/>
        </w:rPr>
        <w:t>różnych</w:t>
      </w:r>
      <w:r w:rsidRPr="00311B33">
        <w:rPr>
          <w:bCs/>
          <w:spacing w:val="-57"/>
        </w:rPr>
        <w:t xml:space="preserve"> </w:t>
      </w:r>
      <w:r w:rsidRPr="00311B33">
        <w:rPr>
          <w:bCs/>
        </w:rPr>
        <w:t>stanach</w:t>
      </w:r>
      <w:r w:rsidRPr="00311B33">
        <w:rPr>
          <w:bCs/>
          <w:spacing w:val="-1"/>
        </w:rPr>
        <w:t xml:space="preserve"> </w:t>
      </w:r>
      <w:r w:rsidRPr="00311B33">
        <w:rPr>
          <w:bCs/>
        </w:rPr>
        <w:t>chorobowych. Nauka</w:t>
      </w:r>
      <w:r w:rsidRPr="00311B33">
        <w:rPr>
          <w:bCs/>
          <w:spacing w:val="-2"/>
        </w:rPr>
        <w:t xml:space="preserve"> </w:t>
      </w:r>
      <w:r w:rsidRPr="00311B33">
        <w:rPr>
          <w:bCs/>
        </w:rPr>
        <w:t>oceny</w:t>
      </w:r>
      <w:r w:rsidRPr="00311B33">
        <w:rPr>
          <w:bCs/>
          <w:spacing w:val="-5"/>
        </w:rPr>
        <w:t xml:space="preserve"> </w:t>
      </w:r>
      <w:r w:rsidRPr="00311B33">
        <w:rPr>
          <w:bCs/>
        </w:rPr>
        <w:t>wyników opieki</w:t>
      </w:r>
      <w:r w:rsidRPr="00311B33">
        <w:rPr>
          <w:bCs/>
          <w:spacing w:val="-1"/>
        </w:rPr>
        <w:t xml:space="preserve"> </w:t>
      </w:r>
      <w:r w:rsidRPr="00311B33">
        <w:rPr>
          <w:bCs/>
        </w:rPr>
        <w:t>pielęgniarskiej</w:t>
      </w:r>
      <w:r>
        <w:rPr>
          <w:bCs/>
        </w:rPr>
        <w:t>.</w:t>
      </w:r>
      <w:r w:rsidRPr="00C72FF9">
        <w:rPr>
          <w:bCs/>
        </w:rPr>
        <w:t xml:space="preserve"> Kształtowanie postawy samodzielnego rozwiązywania problemów.</w:t>
      </w:r>
    </w:p>
    <w:p w14:paraId="47DDAFAF" w14:textId="77777777" w:rsidR="00C72FF9" w:rsidRDefault="00D072F4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Zapoznanie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się</w:t>
      </w:r>
      <w:r w:rsidRPr="00C72FF9">
        <w:rPr>
          <w:bCs/>
          <w:spacing w:val="-3"/>
        </w:rPr>
        <w:t xml:space="preserve"> </w:t>
      </w:r>
      <w:r w:rsidRPr="00C72FF9">
        <w:rPr>
          <w:bCs/>
        </w:rPr>
        <w:t>z</w:t>
      </w:r>
      <w:r w:rsidRPr="00C72FF9">
        <w:rPr>
          <w:bCs/>
          <w:spacing w:val="-1"/>
        </w:rPr>
        <w:t xml:space="preserve"> </w:t>
      </w:r>
      <w:r w:rsidRPr="00C72FF9">
        <w:rPr>
          <w:bCs/>
        </w:rPr>
        <w:t>zasadami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prowadzenia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dokumentacji</w:t>
      </w:r>
      <w:r w:rsidRPr="00C72FF9">
        <w:rPr>
          <w:bCs/>
          <w:spacing w:val="-2"/>
        </w:rPr>
        <w:t xml:space="preserve"> </w:t>
      </w:r>
      <w:r w:rsidRPr="00C72FF9">
        <w:rPr>
          <w:bCs/>
        </w:rPr>
        <w:t>medycznej</w:t>
      </w:r>
      <w:r w:rsidR="00C72FF9" w:rsidRPr="00C72FF9">
        <w:rPr>
          <w:bCs/>
        </w:rPr>
        <w:t>.</w:t>
      </w:r>
    </w:p>
    <w:p w14:paraId="1B099BFE" w14:textId="77777777" w:rsidR="00C72FF9" w:rsidRPr="00C72FF9" w:rsidRDefault="00C72FF9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Wdrożenie do samokształcenia.</w:t>
      </w:r>
    </w:p>
    <w:p w14:paraId="623CD789" w14:textId="77F296F0" w:rsidR="00E62C40" w:rsidRPr="00C72FF9" w:rsidRDefault="00C72FF9">
      <w:pPr>
        <w:pStyle w:val="Tekstpodstawowy"/>
        <w:numPr>
          <w:ilvl w:val="0"/>
          <w:numId w:val="8"/>
        </w:numPr>
        <w:spacing w:line="360" w:lineRule="auto"/>
        <w:ind w:left="568" w:hanging="284"/>
        <w:jc w:val="both"/>
        <w:rPr>
          <w:bCs/>
        </w:rPr>
      </w:pPr>
      <w:r w:rsidRPr="00C72FF9">
        <w:rPr>
          <w:bCs/>
        </w:rPr>
        <w:t>Poznanie własnych możliwości na rynku pracy.</w:t>
      </w:r>
    </w:p>
    <w:p w14:paraId="05E8B982" w14:textId="2A12CE26" w:rsidR="00AA1592" w:rsidRDefault="00D072F4" w:rsidP="00FF6D90">
      <w:pPr>
        <w:pStyle w:val="Tekstpodstawowy"/>
        <w:spacing w:line="360" w:lineRule="auto"/>
        <w:ind w:left="142" w:firstLine="709"/>
        <w:jc w:val="both"/>
        <w:rPr>
          <w:bCs/>
        </w:rPr>
      </w:pPr>
      <w:r w:rsidRPr="00311B33">
        <w:rPr>
          <w:bCs/>
        </w:rPr>
        <w:t>Student odbywający zajęcia praktyczne</w:t>
      </w:r>
      <w:r w:rsidR="00AC11BE">
        <w:rPr>
          <w:bCs/>
        </w:rPr>
        <w:t>/</w:t>
      </w:r>
      <w:r w:rsidRPr="00311B33">
        <w:rPr>
          <w:bCs/>
        </w:rPr>
        <w:t xml:space="preserve"> praktykę zawodową jest zobowiązany do</w:t>
      </w:r>
      <w:r w:rsidRPr="00311B33">
        <w:rPr>
          <w:bCs/>
          <w:spacing w:val="1"/>
        </w:rPr>
        <w:t xml:space="preserve"> </w:t>
      </w:r>
      <w:r w:rsidRPr="00311B33">
        <w:rPr>
          <w:bCs/>
        </w:rPr>
        <w:t xml:space="preserve">przestrzegania: regulaminu studiów </w:t>
      </w:r>
      <w:r w:rsidR="0011651A">
        <w:rPr>
          <w:bCs/>
        </w:rPr>
        <w:t>PAM NS</w:t>
      </w:r>
      <w:r w:rsidRPr="00311B33">
        <w:rPr>
          <w:bCs/>
        </w:rPr>
        <w:t xml:space="preserve"> </w:t>
      </w:r>
      <w:bookmarkStart w:id="2" w:name="_Hlk193878964"/>
      <w:r w:rsidRPr="00311B33">
        <w:rPr>
          <w:bCs/>
        </w:rPr>
        <w:t xml:space="preserve">im. Mieszka I w Poznaniu </w:t>
      </w:r>
      <w:bookmarkEnd w:id="2"/>
      <w:r w:rsidRPr="00311B33">
        <w:rPr>
          <w:bCs/>
        </w:rPr>
        <w:t xml:space="preserve">oraz przepisów </w:t>
      </w:r>
      <w:r w:rsidR="00C72FF9">
        <w:rPr>
          <w:bCs/>
        </w:rPr>
        <w:t>i </w:t>
      </w:r>
      <w:r w:rsidRPr="00311B33">
        <w:rPr>
          <w:bCs/>
        </w:rPr>
        <w:t>zarządzeń</w:t>
      </w:r>
      <w:r w:rsidRPr="00311B33">
        <w:rPr>
          <w:bCs/>
          <w:spacing w:val="-1"/>
        </w:rPr>
        <w:t xml:space="preserve"> </w:t>
      </w:r>
      <w:r w:rsidRPr="00311B33">
        <w:rPr>
          <w:bCs/>
        </w:rPr>
        <w:t>placówki.</w:t>
      </w:r>
    </w:p>
    <w:p w14:paraId="637B59A4" w14:textId="77777777" w:rsidR="00FF6D90" w:rsidRPr="00AF296B" w:rsidRDefault="00FF6D90" w:rsidP="00FF6D90">
      <w:pPr>
        <w:pStyle w:val="Tekstpodstawowy"/>
        <w:spacing w:line="360" w:lineRule="auto"/>
        <w:ind w:left="142" w:firstLine="709"/>
        <w:jc w:val="both"/>
        <w:rPr>
          <w:bCs/>
        </w:rPr>
      </w:pPr>
    </w:p>
    <w:p w14:paraId="4C2172FD" w14:textId="557FF5CD" w:rsidR="00AA1592" w:rsidRPr="00AF296B" w:rsidRDefault="00AF296B" w:rsidP="005413AC">
      <w:pPr>
        <w:pStyle w:val="Tekstpodstawowy"/>
        <w:spacing w:line="360" w:lineRule="auto"/>
        <w:jc w:val="both"/>
        <w:rPr>
          <w:bCs/>
          <w:u w:val="single"/>
        </w:rPr>
      </w:pPr>
      <w:r w:rsidRPr="00AF296B">
        <w:rPr>
          <w:bCs/>
          <w:u w:val="single"/>
        </w:rPr>
        <w:t>I</w:t>
      </w:r>
      <w:r w:rsidR="00AA1592" w:rsidRPr="00AF296B">
        <w:rPr>
          <w:bCs/>
          <w:u w:val="single"/>
        </w:rPr>
        <w:t>II.</w:t>
      </w:r>
      <w:r w:rsidR="00AA1592" w:rsidRPr="00AF296B">
        <w:rPr>
          <w:bCs/>
          <w:u w:val="single"/>
        </w:rPr>
        <w:tab/>
        <w:t>Warunki zaliczenia zajęć praktycznych i praktyk zawodowych</w:t>
      </w:r>
    </w:p>
    <w:p w14:paraId="0A101AE7" w14:textId="1BDABF49" w:rsidR="00AA1592" w:rsidRPr="00AF296B" w:rsidRDefault="00AA1592">
      <w:pPr>
        <w:pStyle w:val="Tekstpodstawowy"/>
        <w:numPr>
          <w:ilvl w:val="0"/>
          <w:numId w:val="9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 xml:space="preserve">Odbycie praktyki przewidzianej programem studiów w terminie i miejscu wyznaczonym przez </w:t>
      </w:r>
      <w:r w:rsidR="00A504D7" w:rsidRPr="00AF296B">
        <w:rPr>
          <w:bCs/>
        </w:rPr>
        <w:t xml:space="preserve">PAM NS im. Księcia Mieszka I w Poznaniu </w:t>
      </w:r>
      <w:r w:rsidRPr="00AF296B">
        <w:rPr>
          <w:bCs/>
        </w:rPr>
        <w:t xml:space="preserve">. </w:t>
      </w:r>
    </w:p>
    <w:p w14:paraId="26E4B77B" w14:textId="6DFE9B2F" w:rsidR="00AA1592" w:rsidRPr="00AF296B" w:rsidRDefault="00AA1592">
      <w:pPr>
        <w:pStyle w:val="Tekstpodstawowy"/>
        <w:numPr>
          <w:ilvl w:val="0"/>
          <w:numId w:val="9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Terminowe przedłożenie przez studenta stosownej dokumentacji z odbycia praktyki (dziennik</w:t>
      </w:r>
      <w:r w:rsidR="00AF296B">
        <w:rPr>
          <w:bCs/>
        </w:rPr>
        <w:t>a</w:t>
      </w:r>
      <w:r w:rsidRPr="00AF296B">
        <w:rPr>
          <w:bCs/>
        </w:rPr>
        <w:t xml:space="preserve"> praktyk) Pełnomocnikowi </w:t>
      </w:r>
      <w:r w:rsidR="00AF296B">
        <w:rPr>
          <w:bCs/>
        </w:rPr>
        <w:t xml:space="preserve">ds. </w:t>
      </w:r>
      <w:r w:rsidRPr="00AF296B">
        <w:rPr>
          <w:bCs/>
        </w:rPr>
        <w:t>praktyk z ramienia Uczelni.</w:t>
      </w:r>
    </w:p>
    <w:p w14:paraId="2F5FBFED" w14:textId="25D4C10B" w:rsidR="00AA1592" w:rsidRPr="00AF296B" w:rsidRDefault="00AA1592">
      <w:pPr>
        <w:pStyle w:val="Tekstpodstawowy"/>
        <w:numPr>
          <w:ilvl w:val="0"/>
          <w:numId w:val="9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 xml:space="preserve">Wywiązanie się z zadań sformułowanych w programie praktyki i uzyskanie pozytywnej opinii i oceny wystawionej przez opiekuna praktyk oraz Pełnomocnika </w:t>
      </w:r>
      <w:r w:rsidR="00AF296B">
        <w:rPr>
          <w:bCs/>
        </w:rPr>
        <w:t xml:space="preserve">ds. </w:t>
      </w:r>
      <w:r w:rsidRPr="00AF296B">
        <w:rPr>
          <w:bCs/>
        </w:rPr>
        <w:t>praktyk.</w:t>
      </w:r>
    </w:p>
    <w:p w14:paraId="0D252456" w14:textId="1100B9BA" w:rsidR="00AA1592" w:rsidRDefault="00AA1592">
      <w:pPr>
        <w:pStyle w:val="Tekstpodstawowy"/>
        <w:numPr>
          <w:ilvl w:val="0"/>
          <w:numId w:val="9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Wykazanie nienagannej postawy moralnej i wychowawczej oraz podporządkowanie się obowiązującym przepisom i poleceniom przez cały okres trwania praktyk.</w:t>
      </w:r>
    </w:p>
    <w:p w14:paraId="19885383" w14:textId="1DF88103" w:rsidR="00FF6D90" w:rsidRDefault="00FF6D90">
      <w:pPr>
        <w:rPr>
          <w:bCs/>
          <w:sz w:val="24"/>
          <w:szCs w:val="24"/>
        </w:rPr>
      </w:pPr>
      <w:r>
        <w:rPr>
          <w:bCs/>
        </w:rPr>
        <w:br w:type="page"/>
      </w:r>
    </w:p>
    <w:p w14:paraId="64EFB37C" w14:textId="2CBB8B80" w:rsidR="00AA1592" w:rsidRPr="00FF6D90" w:rsidRDefault="00AF296B" w:rsidP="005413AC">
      <w:pPr>
        <w:pStyle w:val="Tekstpodstawowy"/>
        <w:spacing w:line="360" w:lineRule="auto"/>
        <w:jc w:val="both"/>
        <w:rPr>
          <w:bCs/>
        </w:rPr>
      </w:pPr>
      <w:r w:rsidRPr="00AF296B">
        <w:rPr>
          <w:bCs/>
          <w:u w:val="single"/>
        </w:rPr>
        <w:lastRenderedPageBreak/>
        <w:t>I</w:t>
      </w:r>
      <w:r w:rsidR="00AA1592" w:rsidRPr="00AF296B">
        <w:rPr>
          <w:bCs/>
          <w:u w:val="single"/>
        </w:rPr>
        <w:t>V.</w:t>
      </w:r>
      <w:r w:rsidR="00AA1592" w:rsidRPr="00AF296B">
        <w:rPr>
          <w:bCs/>
          <w:u w:val="single"/>
        </w:rPr>
        <w:tab/>
        <w:t>Kryteria oceny efektów kształcenia w zakresie wiedzy, umiejętności i kompetencji społecznych</w:t>
      </w:r>
      <w:r>
        <w:rPr>
          <w:bCs/>
          <w:u w:val="single"/>
        </w:rPr>
        <w:t>.</w:t>
      </w:r>
      <w:r w:rsidR="00FF6D90" w:rsidRPr="00FF6D90">
        <w:rPr>
          <w:bCs/>
        </w:rPr>
        <w:t xml:space="preserve">  </w:t>
      </w:r>
      <w:r w:rsidRPr="00FF6D90">
        <w:rPr>
          <w:bCs/>
        </w:rPr>
        <w:t>Student:</w:t>
      </w:r>
    </w:p>
    <w:p w14:paraId="5AC57762" w14:textId="1561DEC7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Posiada wiedzę teoretyczną obejmującą wykonane procedury pielęgniarskie.</w:t>
      </w:r>
    </w:p>
    <w:p w14:paraId="6481D48C" w14:textId="634101AD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Wymienia cele, zasady, wskazania, przeciwwskazania oraz powikłania wykonywanych procedur pielęgniarskich.</w:t>
      </w:r>
    </w:p>
    <w:p w14:paraId="0FFD168B" w14:textId="77777777" w:rsidR="00FF6D90" w:rsidRPr="00AF296B" w:rsidRDefault="00FF6D90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Jest realizatorem planu opieki pielęgniarskiej.</w:t>
      </w:r>
    </w:p>
    <w:p w14:paraId="63C3F8EA" w14:textId="4FEA2B1B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Przygotowuje sprzęt potrzebny do wykonywanych procedur pielęgniarskich.</w:t>
      </w:r>
    </w:p>
    <w:p w14:paraId="70312516" w14:textId="65847BCE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Realizuje procedury pielęgniarskie zgodnie z obowiązującymi zasadami.</w:t>
      </w:r>
    </w:p>
    <w:p w14:paraId="2868B567" w14:textId="268E753D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Dba o bezpieczeństwo pacjenta, swoje oraz zespołu terapeutycznego.</w:t>
      </w:r>
    </w:p>
    <w:p w14:paraId="5404065C" w14:textId="4234721D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Dokumentuje wykonane procedury pielęgniarskie.</w:t>
      </w:r>
    </w:p>
    <w:p w14:paraId="5383D261" w14:textId="3C801EAE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Szanuje godność i autonomię osób powierzonych opiece.</w:t>
      </w:r>
    </w:p>
    <w:p w14:paraId="032AB459" w14:textId="6B19D239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Systematycznie wzbogaca wiedzę zawodową i kształtuje umiejętności</w:t>
      </w:r>
      <w:r w:rsidR="008070C6">
        <w:rPr>
          <w:bCs/>
        </w:rPr>
        <w:t>.</w:t>
      </w:r>
    </w:p>
    <w:p w14:paraId="18557D65" w14:textId="21F0F72A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Wykazuje odpowiedzialność moralną za człowieka i wykonywane zadań zawodowych</w:t>
      </w:r>
      <w:r w:rsidR="00FF6D90">
        <w:rPr>
          <w:bCs/>
        </w:rPr>
        <w:t>.</w:t>
      </w:r>
    </w:p>
    <w:p w14:paraId="22B854FA" w14:textId="10F259EF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Przestrzega praw pacjenta</w:t>
      </w:r>
      <w:r w:rsidR="00FF6D90" w:rsidRPr="00FF6D90">
        <w:rPr>
          <w:bCs/>
        </w:rPr>
        <w:t xml:space="preserve"> </w:t>
      </w:r>
      <w:r w:rsidR="00FF6D90">
        <w:rPr>
          <w:bCs/>
        </w:rPr>
        <w:t xml:space="preserve">i </w:t>
      </w:r>
      <w:r w:rsidR="00FF6D90" w:rsidRPr="00AF296B">
        <w:rPr>
          <w:bCs/>
        </w:rPr>
        <w:t>tajemnicy zawodowej</w:t>
      </w:r>
      <w:r w:rsidRPr="00AF296B">
        <w:rPr>
          <w:bCs/>
        </w:rPr>
        <w:t>.</w:t>
      </w:r>
    </w:p>
    <w:p w14:paraId="14A0B7AA" w14:textId="167EA4E2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Rzetelnie i dokładnie wykonuje powierzone obowiązki zawodowe.</w:t>
      </w:r>
    </w:p>
    <w:p w14:paraId="07C136E2" w14:textId="6D32811A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Współdziała w ramach zespołu interdyscyplinarnego w rozwiązywaniu dylematów etycznych z zachowaniem zasad kodeksu etyki zawodowej.</w:t>
      </w:r>
    </w:p>
    <w:p w14:paraId="1A632C95" w14:textId="458FB60F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Przejawia empatię w relacji z pacjentem i jego rodziną oraz współpracownikami.</w:t>
      </w:r>
    </w:p>
    <w:p w14:paraId="7040A073" w14:textId="30105173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Przestrzega punktualności oraz obecności na zajęciach.</w:t>
      </w:r>
    </w:p>
    <w:p w14:paraId="121A288A" w14:textId="7D1180AA" w:rsidR="00AA1592" w:rsidRPr="00AF296B" w:rsidRDefault="00AA1592">
      <w:pPr>
        <w:pStyle w:val="Tekstpodstawowy"/>
        <w:numPr>
          <w:ilvl w:val="0"/>
          <w:numId w:val="10"/>
        </w:numPr>
        <w:spacing w:line="360" w:lineRule="auto"/>
        <w:ind w:left="568" w:hanging="284"/>
        <w:jc w:val="both"/>
        <w:rPr>
          <w:bCs/>
        </w:rPr>
      </w:pPr>
      <w:r w:rsidRPr="00AF296B">
        <w:rPr>
          <w:bCs/>
        </w:rPr>
        <w:t>Dba o stosowny ubiór i estetyczny wygląd.</w:t>
      </w:r>
    </w:p>
    <w:p w14:paraId="4A1A8791" w14:textId="77777777" w:rsidR="00AA1592" w:rsidRDefault="00AA1592" w:rsidP="005413AC">
      <w:pPr>
        <w:pStyle w:val="Tekstpodstawowy"/>
        <w:spacing w:line="360" w:lineRule="auto"/>
        <w:jc w:val="both"/>
        <w:rPr>
          <w:bCs/>
        </w:rPr>
      </w:pPr>
    </w:p>
    <w:p w14:paraId="467B5365" w14:textId="07AC54FD" w:rsidR="008070C6" w:rsidRPr="002361F7" w:rsidRDefault="008070C6" w:rsidP="008070C6">
      <w:pPr>
        <w:pStyle w:val="Nagwek1"/>
        <w:tabs>
          <w:tab w:val="left" w:pos="1540"/>
          <w:tab w:val="left" w:pos="1541"/>
        </w:tabs>
        <w:spacing w:line="360" w:lineRule="auto"/>
        <w:ind w:left="0"/>
        <w:jc w:val="both"/>
        <w:rPr>
          <w:b w:val="0"/>
          <w:u w:val="single"/>
        </w:rPr>
      </w:pPr>
      <w:r>
        <w:rPr>
          <w:b w:val="0"/>
          <w:u w:val="single"/>
        </w:rPr>
        <w:t xml:space="preserve">V. </w:t>
      </w:r>
      <w:r w:rsidR="00D072F4" w:rsidRPr="005413AC">
        <w:rPr>
          <w:b w:val="0"/>
          <w:u w:val="single"/>
        </w:rPr>
        <w:t>Kryteria</w:t>
      </w:r>
      <w:r w:rsidR="00D072F4" w:rsidRPr="005413AC">
        <w:rPr>
          <w:b w:val="0"/>
          <w:spacing w:val="-3"/>
          <w:u w:val="single"/>
        </w:rPr>
        <w:t xml:space="preserve"> </w:t>
      </w:r>
      <w:r w:rsidR="00D072F4" w:rsidRPr="005413AC">
        <w:rPr>
          <w:b w:val="0"/>
          <w:u w:val="single"/>
        </w:rPr>
        <w:t>oceny</w:t>
      </w:r>
      <w:r w:rsidR="00D072F4" w:rsidRPr="005413AC">
        <w:rPr>
          <w:b w:val="0"/>
          <w:spacing w:val="-3"/>
          <w:u w:val="single"/>
        </w:rPr>
        <w:t xml:space="preserve"> </w:t>
      </w:r>
      <w:r w:rsidR="00D072F4" w:rsidRPr="005413AC">
        <w:rPr>
          <w:b w:val="0"/>
          <w:u w:val="single"/>
        </w:rPr>
        <w:t>umiejętności</w:t>
      </w:r>
      <w:r w:rsidR="00D072F4" w:rsidRPr="005413AC">
        <w:rPr>
          <w:b w:val="0"/>
          <w:spacing w:val="-2"/>
          <w:u w:val="single"/>
        </w:rPr>
        <w:t xml:space="preserve"> </w:t>
      </w:r>
      <w:r w:rsidR="00D072F4" w:rsidRPr="005413AC">
        <w:rPr>
          <w:b w:val="0"/>
          <w:u w:val="single"/>
        </w:rPr>
        <w:t>praktycznych</w:t>
      </w:r>
    </w:p>
    <w:tbl>
      <w:tblPr>
        <w:tblStyle w:val="Tabela-Siatka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2409"/>
        <w:gridCol w:w="1048"/>
        <w:gridCol w:w="5189"/>
      </w:tblGrid>
      <w:tr w:rsidR="008070C6" w:rsidRPr="005413AC" w14:paraId="24200A96" w14:textId="77777777" w:rsidTr="008070C6">
        <w:trPr>
          <w:trHeight w:val="397"/>
        </w:trPr>
        <w:tc>
          <w:tcPr>
            <w:tcW w:w="9923" w:type="dxa"/>
            <w:gridSpan w:val="4"/>
            <w:shd w:val="clear" w:color="auto" w:fill="F2DBDB" w:themeFill="accent2" w:themeFillTint="33"/>
            <w:vAlign w:val="center"/>
          </w:tcPr>
          <w:p w14:paraId="58AA9B98" w14:textId="77777777" w:rsidR="008070C6" w:rsidRPr="005413AC" w:rsidRDefault="008070C6" w:rsidP="00FF6D90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EUROPEJSKI SYSTEM OCEN</w:t>
            </w:r>
          </w:p>
        </w:tc>
      </w:tr>
      <w:tr w:rsidR="008070C6" w:rsidRPr="005413AC" w14:paraId="481925A9" w14:textId="77777777" w:rsidTr="00FF6D90">
        <w:tc>
          <w:tcPr>
            <w:tcW w:w="1277" w:type="dxa"/>
            <w:shd w:val="clear" w:color="auto" w:fill="FFFFFF" w:themeFill="background1"/>
            <w:vAlign w:val="center"/>
          </w:tcPr>
          <w:p w14:paraId="7C42D356" w14:textId="77777777" w:rsidR="008070C6" w:rsidRPr="005413AC" w:rsidRDefault="008070C6" w:rsidP="00C1552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Punktacja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2AB288F3" w14:textId="77777777" w:rsidR="008070C6" w:rsidRPr="005413AC" w:rsidRDefault="008070C6" w:rsidP="008070C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Ocena</w:t>
            </w:r>
          </w:p>
        </w:tc>
        <w:tc>
          <w:tcPr>
            <w:tcW w:w="1048" w:type="dxa"/>
            <w:shd w:val="clear" w:color="auto" w:fill="FFFFFF" w:themeFill="background1"/>
            <w:vAlign w:val="center"/>
          </w:tcPr>
          <w:p w14:paraId="1E3C8BC0" w14:textId="77777777" w:rsidR="008070C6" w:rsidRPr="005413AC" w:rsidRDefault="008070C6" w:rsidP="008070C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ECTS</w:t>
            </w:r>
          </w:p>
        </w:tc>
        <w:tc>
          <w:tcPr>
            <w:tcW w:w="5189" w:type="dxa"/>
            <w:shd w:val="clear" w:color="auto" w:fill="FFFFFF" w:themeFill="background1"/>
            <w:vAlign w:val="center"/>
          </w:tcPr>
          <w:p w14:paraId="13CA0471" w14:textId="77777777" w:rsidR="008070C6" w:rsidRPr="005413AC" w:rsidRDefault="008070C6" w:rsidP="00C15521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Definicja przyjęta w programach UE</w:t>
            </w:r>
          </w:p>
        </w:tc>
      </w:tr>
      <w:tr w:rsidR="008070C6" w:rsidRPr="005413AC" w14:paraId="40997ED4" w14:textId="77777777" w:rsidTr="00FF6D90">
        <w:tc>
          <w:tcPr>
            <w:tcW w:w="1277" w:type="dxa"/>
            <w:vAlign w:val="center"/>
          </w:tcPr>
          <w:p w14:paraId="07C6B098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12-11</w:t>
            </w:r>
          </w:p>
        </w:tc>
        <w:tc>
          <w:tcPr>
            <w:tcW w:w="2409" w:type="dxa"/>
            <w:vAlign w:val="center"/>
          </w:tcPr>
          <w:p w14:paraId="6C7175C8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5.0 – bardzo dobry</w:t>
            </w:r>
          </w:p>
        </w:tc>
        <w:tc>
          <w:tcPr>
            <w:tcW w:w="1048" w:type="dxa"/>
            <w:vAlign w:val="center"/>
          </w:tcPr>
          <w:p w14:paraId="57C06D32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A</w:t>
            </w:r>
          </w:p>
        </w:tc>
        <w:tc>
          <w:tcPr>
            <w:tcW w:w="5189" w:type="dxa"/>
            <w:vAlign w:val="center"/>
          </w:tcPr>
          <w:p w14:paraId="0C29F49A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Wysoki poziom wykonania czynności – wyniki z dopuszczeniem jedynie drugorzędnych błędów.</w:t>
            </w:r>
          </w:p>
        </w:tc>
      </w:tr>
      <w:tr w:rsidR="008070C6" w:rsidRPr="005413AC" w14:paraId="052568C3" w14:textId="77777777" w:rsidTr="00FF6D90">
        <w:tc>
          <w:tcPr>
            <w:tcW w:w="1277" w:type="dxa"/>
            <w:vAlign w:val="center"/>
          </w:tcPr>
          <w:p w14:paraId="5BA35E69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10</w:t>
            </w:r>
          </w:p>
        </w:tc>
        <w:tc>
          <w:tcPr>
            <w:tcW w:w="2409" w:type="dxa"/>
            <w:vAlign w:val="center"/>
          </w:tcPr>
          <w:p w14:paraId="2569C25B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4.5 – dobry plus</w:t>
            </w:r>
          </w:p>
        </w:tc>
        <w:tc>
          <w:tcPr>
            <w:tcW w:w="1048" w:type="dxa"/>
            <w:vAlign w:val="center"/>
          </w:tcPr>
          <w:p w14:paraId="6551D939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B</w:t>
            </w:r>
          </w:p>
        </w:tc>
        <w:tc>
          <w:tcPr>
            <w:tcW w:w="5189" w:type="dxa"/>
            <w:vAlign w:val="center"/>
          </w:tcPr>
          <w:p w14:paraId="10075A71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Powyżej średniego standardu – z pewnymi błędami.</w:t>
            </w:r>
          </w:p>
        </w:tc>
      </w:tr>
      <w:tr w:rsidR="008070C6" w:rsidRPr="005413AC" w14:paraId="21A0AA78" w14:textId="77777777" w:rsidTr="00FF6D90">
        <w:tc>
          <w:tcPr>
            <w:tcW w:w="1277" w:type="dxa"/>
            <w:vAlign w:val="center"/>
          </w:tcPr>
          <w:p w14:paraId="0730ADCD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9</w:t>
            </w:r>
          </w:p>
        </w:tc>
        <w:tc>
          <w:tcPr>
            <w:tcW w:w="2409" w:type="dxa"/>
            <w:vAlign w:val="center"/>
          </w:tcPr>
          <w:p w14:paraId="71884459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4.0 – dobry</w:t>
            </w:r>
          </w:p>
        </w:tc>
        <w:tc>
          <w:tcPr>
            <w:tcW w:w="1048" w:type="dxa"/>
            <w:vAlign w:val="center"/>
          </w:tcPr>
          <w:p w14:paraId="13B2F0FD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C</w:t>
            </w:r>
          </w:p>
        </w:tc>
        <w:tc>
          <w:tcPr>
            <w:tcW w:w="5189" w:type="dxa"/>
            <w:vAlign w:val="center"/>
          </w:tcPr>
          <w:p w14:paraId="52D3C7B1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Generalnie solidna praca z zauważalnymi błędami.</w:t>
            </w:r>
          </w:p>
        </w:tc>
      </w:tr>
      <w:tr w:rsidR="008070C6" w:rsidRPr="005413AC" w14:paraId="67A87B2C" w14:textId="77777777" w:rsidTr="00FF6D90">
        <w:tc>
          <w:tcPr>
            <w:tcW w:w="1277" w:type="dxa"/>
            <w:vAlign w:val="center"/>
          </w:tcPr>
          <w:p w14:paraId="2BB876EA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8</w:t>
            </w:r>
          </w:p>
        </w:tc>
        <w:tc>
          <w:tcPr>
            <w:tcW w:w="2409" w:type="dxa"/>
            <w:vAlign w:val="center"/>
          </w:tcPr>
          <w:p w14:paraId="5EB6C71F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3.5 – dostateczny plus</w:t>
            </w:r>
          </w:p>
        </w:tc>
        <w:tc>
          <w:tcPr>
            <w:tcW w:w="1048" w:type="dxa"/>
            <w:vAlign w:val="center"/>
          </w:tcPr>
          <w:p w14:paraId="2501E17B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D</w:t>
            </w:r>
          </w:p>
        </w:tc>
        <w:tc>
          <w:tcPr>
            <w:tcW w:w="5189" w:type="dxa"/>
            <w:vAlign w:val="center"/>
          </w:tcPr>
          <w:p w14:paraId="5433F0C4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Zadowalający, ale ze znaczącymi brakami.</w:t>
            </w:r>
          </w:p>
        </w:tc>
      </w:tr>
      <w:tr w:rsidR="008070C6" w:rsidRPr="005413AC" w14:paraId="228E878D" w14:textId="77777777" w:rsidTr="00FF6D90">
        <w:tc>
          <w:tcPr>
            <w:tcW w:w="1277" w:type="dxa"/>
            <w:vAlign w:val="center"/>
          </w:tcPr>
          <w:p w14:paraId="458A3D5F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7</w:t>
            </w:r>
          </w:p>
        </w:tc>
        <w:tc>
          <w:tcPr>
            <w:tcW w:w="2409" w:type="dxa"/>
            <w:vAlign w:val="center"/>
          </w:tcPr>
          <w:p w14:paraId="63613F0D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3.0 – dostateczny</w:t>
            </w:r>
          </w:p>
        </w:tc>
        <w:tc>
          <w:tcPr>
            <w:tcW w:w="1048" w:type="dxa"/>
            <w:vAlign w:val="center"/>
          </w:tcPr>
          <w:p w14:paraId="24BCB1E3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E</w:t>
            </w:r>
          </w:p>
        </w:tc>
        <w:tc>
          <w:tcPr>
            <w:tcW w:w="5189" w:type="dxa"/>
            <w:vAlign w:val="center"/>
          </w:tcPr>
          <w:p w14:paraId="760114F9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Praca spełnia minimalne kryteria.</w:t>
            </w:r>
          </w:p>
        </w:tc>
      </w:tr>
      <w:tr w:rsidR="008070C6" w:rsidRPr="005413AC" w14:paraId="067DF4D7" w14:textId="77777777" w:rsidTr="00FF6D90">
        <w:tc>
          <w:tcPr>
            <w:tcW w:w="1277" w:type="dxa"/>
            <w:vAlign w:val="center"/>
          </w:tcPr>
          <w:p w14:paraId="50F2DFB3" w14:textId="5B52724F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6</w:t>
            </w:r>
            <w:r w:rsidR="00FF6D90">
              <w:rPr>
                <w:sz w:val="24"/>
                <w:szCs w:val="24"/>
              </w:rPr>
              <w:t xml:space="preserve"> – </w:t>
            </w:r>
            <w:r w:rsidRPr="005413AC">
              <w:rPr>
                <w:sz w:val="24"/>
                <w:szCs w:val="24"/>
              </w:rPr>
              <w:t>0</w:t>
            </w:r>
          </w:p>
        </w:tc>
        <w:tc>
          <w:tcPr>
            <w:tcW w:w="2409" w:type="dxa"/>
            <w:vAlign w:val="center"/>
          </w:tcPr>
          <w:p w14:paraId="107CA7B4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2.0 – niedostateczny</w:t>
            </w:r>
          </w:p>
        </w:tc>
        <w:tc>
          <w:tcPr>
            <w:tcW w:w="1048" w:type="dxa"/>
            <w:vAlign w:val="center"/>
          </w:tcPr>
          <w:p w14:paraId="193A576B" w14:textId="77777777" w:rsidR="008070C6" w:rsidRPr="005413AC" w:rsidRDefault="008070C6" w:rsidP="008070C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F</w:t>
            </w:r>
          </w:p>
        </w:tc>
        <w:tc>
          <w:tcPr>
            <w:tcW w:w="5189" w:type="dxa"/>
            <w:vAlign w:val="center"/>
          </w:tcPr>
          <w:p w14:paraId="6E387218" w14:textId="77777777" w:rsidR="008070C6" w:rsidRPr="005413AC" w:rsidRDefault="008070C6" w:rsidP="00C155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Praca nie spełnia minimalnych kryteriów – student wymaga powtórzenia całości materiału.</w:t>
            </w:r>
          </w:p>
        </w:tc>
      </w:tr>
    </w:tbl>
    <w:p w14:paraId="700616BC" w14:textId="77777777" w:rsidR="008070C6" w:rsidRDefault="008070C6">
      <w:pPr>
        <w:rPr>
          <w:b/>
          <w:bCs/>
          <w:sz w:val="24"/>
          <w:szCs w:val="24"/>
        </w:rPr>
      </w:pPr>
      <w:r>
        <w:br w:type="page"/>
      </w: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1910"/>
        <w:gridCol w:w="2652"/>
        <w:gridCol w:w="2576"/>
        <w:gridCol w:w="2360"/>
      </w:tblGrid>
      <w:tr w:rsidR="00A7781D" w:rsidRPr="005413AC" w14:paraId="695326AD" w14:textId="77777777" w:rsidTr="002361F7">
        <w:trPr>
          <w:trHeight w:val="454"/>
        </w:trPr>
        <w:tc>
          <w:tcPr>
            <w:tcW w:w="1910" w:type="dxa"/>
            <w:vMerge w:val="restart"/>
            <w:shd w:val="clear" w:color="auto" w:fill="F2DBDB" w:themeFill="accent2" w:themeFillTint="33"/>
            <w:vAlign w:val="center"/>
          </w:tcPr>
          <w:p w14:paraId="211AEB97" w14:textId="7044567E" w:rsidR="00A7781D" w:rsidRPr="005413AC" w:rsidRDefault="00A7781D" w:rsidP="008070C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lastRenderedPageBreak/>
              <w:t>ZAKRES OCENY</w:t>
            </w:r>
          </w:p>
        </w:tc>
        <w:tc>
          <w:tcPr>
            <w:tcW w:w="7588" w:type="dxa"/>
            <w:gridSpan w:val="3"/>
            <w:shd w:val="clear" w:color="auto" w:fill="F2DBDB" w:themeFill="accent2" w:themeFillTint="33"/>
            <w:vAlign w:val="center"/>
          </w:tcPr>
          <w:p w14:paraId="20CCBBF3" w14:textId="77777777" w:rsidR="00A7781D" w:rsidRPr="005413AC" w:rsidRDefault="00A7781D" w:rsidP="008070C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SPOSÓB WYKONANIA CZYNNOŚCI</w:t>
            </w:r>
          </w:p>
        </w:tc>
      </w:tr>
      <w:tr w:rsidR="00A7781D" w:rsidRPr="005413AC" w14:paraId="6300ED4F" w14:textId="77777777" w:rsidTr="002361F7">
        <w:tc>
          <w:tcPr>
            <w:tcW w:w="1910" w:type="dxa"/>
            <w:vMerge/>
          </w:tcPr>
          <w:p w14:paraId="35FFAD0A" w14:textId="77777777" w:rsidR="00A7781D" w:rsidRPr="005413AC" w:rsidRDefault="00A7781D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52" w:type="dxa"/>
            <w:shd w:val="clear" w:color="auto" w:fill="F2DBDB" w:themeFill="accent2" w:themeFillTint="33"/>
            <w:vAlign w:val="center"/>
          </w:tcPr>
          <w:p w14:paraId="2C9E2B94" w14:textId="77777777" w:rsidR="00A7781D" w:rsidRPr="005413AC" w:rsidRDefault="00A7781D" w:rsidP="008070C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2 pkt.</w:t>
            </w:r>
          </w:p>
        </w:tc>
        <w:tc>
          <w:tcPr>
            <w:tcW w:w="2576" w:type="dxa"/>
            <w:shd w:val="clear" w:color="auto" w:fill="F2DBDB" w:themeFill="accent2" w:themeFillTint="33"/>
            <w:vAlign w:val="center"/>
          </w:tcPr>
          <w:p w14:paraId="4AFAA987" w14:textId="77777777" w:rsidR="00A7781D" w:rsidRPr="005413AC" w:rsidRDefault="00A7781D" w:rsidP="008070C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1 pkt.</w:t>
            </w:r>
          </w:p>
        </w:tc>
        <w:tc>
          <w:tcPr>
            <w:tcW w:w="2360" w:type="dxa"/>
            <w:shd w:val="clear" w:color="auto" w:fill="F2DBDB" w:themeFill="accent2" w:themeFillTint="33"/>
            <w:vAlign w:val="center"/>
          </w:tcPr>
          <w:p w14:paraId="0D4674F1" w14:textId="77777777" w:rsidR="00A7781D" w:rsidRPr="005413AC" w:rsidRDefault="00A7781D" w:rsidP="008070C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0 pkt.</w:t>
            </w:r>
          </w:p>
        </w:tc>
      </w:tr>
      <w:tr w:rsidR="00A7781D" w:rsidRPr="005413AC" w14:paraId="69CD051F" w14:textId="77777777" w:rsidTr="002361F7">
        <w:tc>
          <w:tcPr>
            <w:tcW w:w="1910" w:type="dxa"/>
            <w:vAlign w:val="center"/>
          </w:tcPr>
          <w:p w14:paraId="359CCC89" w14:textId="77777777" w:rsidR="00A7781D" w:rsidRPr="005413AC" w:rsidRDefault="00A7781D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Zasady</w:t>
            </w:r>
          </w:p>
        </w:tc>
        <w:tc>
          <w:tcPr>
            <w:tcW w:w="2652" w:type="dxa"/>
            <w:vAlign w:val="center"/>
          </w:tcPr>
          <w:p w14:paraId="5B5F7FA1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Przestrzega zasad, właściwa technika i kolejność wykonywania czynności</w:t>
            </w:r>
          </w:p>
        </w:tc>
        <w:tc>
          <w:tcPr>
            <w:tcW w:w="2576" w:type="dxa"/>
            <w:vAlign w:val="center"/>
          </w:tcPr>
          <w:p w14:paraId="79B037D9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Przestrzega zasad po ukierunkowaniu</w:t>
            </w:r>
          </w:p>
        </w:tc>
        <w:tc>
          <w:tcPr>
            <w:tcW w:w="2360" w:type="dxa"/>
            <w:vAlign w:val="center"/>
          </w:tcPr>
          <w:p w14:paraId="785B8367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Nie przestrzega zasad, chaotycznie wykonuje działania</w:t>
            </w:r>
          </w:p>
        </w:tc>
      </w:tr>
      <w:tr w:rsidR="00A7781D" w:rsidRPr="005413AC" w14:paraId="7B4A4B39" w14:textId="77777777" w:rsidTr="002361F7">
        <w:tc>
          <w:tcPr>
            <w:tcW w:w="1910" w:type="dxa"/>
            <w:vAlign w:val="center"/>
          </w:tcPr>
          <w:p w14:paraId="794A5618" w14:textId="77777777" w:rsidR="00A7781D" w:rsidRPr="005413AC" w:rsidRDefault="00A7781D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Sprawność</w:t>
            </w:r>
          </w:p>
        </w:tc>
        <w:tc>
          <w:tcPr>
            <w:tcW w:w="2652" w:type="dxa"/>
            <w:vAlign w:val="center"/>
          </w:tcPr>
          <w:p w14:paraId="33D5BCC6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Czynności wykonuje pewnie, energicznie</w:t>
            </w:r>
          </w:p>
        </w:tc>
        <w:tc>
          <w:tcPr>
            <w:tcW w:w="2576" w:type="dxa"/>
            <w:vAlign w:val="center"/>
          </w:tcPr>
          <w:p w14:paraId="29B7BAB1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Czynności wykonuje mało pewnie, po krótkim zastanowieniu</w:t>
            </w:r>
          </w:p>
        </w:tc>
        <w:tc>
          <w:tcPr>
            <w:tcW w:w="2360" w:type="dxa"/>
            <w:vAlign w:val="center"/>
          </w:tcPr>
          <w:p w14:paraId="0881EC13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Czynności wykonuje niepewnie, bardzo wolno</w:t>
            </w:r>
          </w:p>
        </w:tc>
      </w:tr>
      <w:tr w:rsidR="00A7781D" w:rsidRPr="005413AC" w14:paraId="0EAA8B4B" w14:textId="77777777" w:rsidTr="002361F7">
        <w:tc>
          <w:tcPr>
            <w:tcW w:w="1910" w:type="dxa"/>
            <w:vAlign w:val="center"/>
          </w:tcPr>
          <w:p w14:paraId="6C34BDFE" w14:textId="77777777" w:rsidR="00A7781D" w:rsidRPr="005413AC" w:rsidRDefault="00A7781D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Skuteczność</w:t>
            </w:r>
          </w:p>
        </w:tc>
        <w:tc>
          <w:tcPr>
            <w:tcW w:w="2652" w:type="dxa"/>
            <w:vAlign w:val="center"/>
          </w:tcPr>
          <w:p w14:paraId="3E69B5E1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Postępowanie uwzględnia sytuację pacjenta, osiąga cel</w:t>
            </w:r>
          </w:p>
        </w:tc>
        <w:tc>
          <w:tcPr>
            <w:tcW w:w="2576" w:type="dxa"/>
            <w:vAlign w:val="center"/>
          </w:tcPr>
          <w:p w14:paraId="78735546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Nie zawsze uwzględnia sytuacje zdrowotną pacjenta, osiąga cel po ukierunkowaniu</w:t>
            </w:r>
          </w:p>
        </w:tc>
        <w:tc>
          <w:tcPr>
            <w:tcW w:w="2360" w:type="dxa"/>
            <w:vAlign w:val="center"/>
          </w:tcPr>
          <w:p w14:paraId="7B9B44C7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Nie bierze pod uwagę indywidualnej sytuacji pacjenta, nie osiąga celu</w:t>
            </w:r>
          </w:p>
        </w:tc>
      </w:tr>
      <w:tr w:rsidR="00A7781D" w:rsidRPr="005413AC" w14:paraId="75834DF5" w14:textId="77777777" w:rsidTr="002361F7">
        <w:tc>
          <w:tcPr>
            <w:tcW w:w="1910" w:type="dxa"/>
            <w:vAlign w:val="center"/>
          </w:tcPr>
          <w:p w14:paraId="3FAE7F9B" w14:textId="77777777" w:rsidR="00A7781D" w:rsidRPr="005413AC" w:rsidRDefault="00A7781D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Samodzielność</w:t>
            </w:r>
          </w:p>
        </w:tc>
        <w:tc>
          <w:tcPr>
            <w:tcW w:w="2652" w:type="dxa"/>
            <w:vAlign w:val="center"/>
          </w:tcPr>
          <w:p w14:paraId="24624277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Działania wykonuje całkowicie samodzielnie</w:t>
            </w:r>
          </w:p>
        </w:tc>
        <w:tc>
          <w:tcPr>
            <w:tcW w:w="2576" w:type="dxa"/>
            <w:vAlign w:val="center"/>
          </w:tcPr>
          <w:p w14:paraId="689C8AF2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Wymaga przypomnienia i ukierunkowania w niektórych działaniach</w:t>
            </w:r>
          </w:p>
        </w:tc>
        <w:tc>
          <w:tcPr>
            <w:tcW w:w="2360" w:type="dxa"/>
            <w:vAlign w:val="center"/>
          </w:tcPr>
          <w:p w14:paraId="588B5D33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Wymaga naprowadzania i stałego przypominania w każdym działaniu</w:t>
            </w:r>
          </w:p>
        </w:tc>
      </w:tr>
      <w:tr w:rsidR="00A7781D" w:rsidRPr="005413AC" w14:paraId="59F1C634" w14:textId="77777777" w:rsidTr="002361F7">
        <w:tc>
          <w:tcPr>
            <w:tcW w:w="1910" w:type="dxa"/>
            <w:vAlign w:val="center"/>
          </w:tcPr>
          <w:p w14:paraId="4952A770" w14:textId="77777777" w:rsidR="00A7781D" w:rsidRPr="005413AC" w:rsidRDefault="00A7781D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Komunikowanie się z pacjentem</w:t>
            </w:r>
          </w:p>
        </w:tc>
        <w:tc>
          <w:tcPr>
            <w:tcW w:w="2652" w:type="dxa"/>
            <w:vAlign w:val="center"/>
          </w:tcPr>
          <w:p w14:paraId="02EE6236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Poprawny, samodzielny skuteczny dobór treści</w:t>
            </w:r>
          </w:p>
        </w:tc>
        <w:tc>
          <w:tcPr>
            <w:tcW w:w="2576" w:type="dxa"/>
            <w:vAlign w:val="center"/>
          </w:tcPr>
          <w:p w14:paraId="0E3A6206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Wymaga naprowadzenia, ukierunkowania w wyborze treści</w:t>
            </w:r>
          </w:p>
        </w:tc>
        <w:tc>
          <w:tcPr>
            <w:tcW w:w="2360" w:type="dxa"/>
            <w:vAlign w:val="center"/>
          </w:tcPr>
          <w:p w14:paraId="70CF40B1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Nie potrafi utrzymać kontaktu werbalnego z pacjentem</w:t>
            </w:r>
          </w:p>
        </w:tc>
      </w:tr>
      <w:tr w:rsidR="00A7781D" w:rsidRPr="005413AC" w14:paraId="41AD422D" w14:textId="77777777" w:rsidTr="002361F7">
        <w:tc>
          <w:tcPr>
            <w:tcW w:w="1910" w:type="dxa"/>
            <w:vAlign w:val="center"/>
          </w:tcPr>
          <w:p w14:paraId="2B4D9521" w14:textId="77777777" w:rsidR="00A7781D" w:rsidRPr="005413AC" w:rsidRDefault="00A7781D" w:rsidP="005413A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413AC">
              <w:rPr>
                <w:b/>
                <w:bCs/>
                <w:sz w:val="24"/>
                <w:szCs w:val="24"/>
              </w:rPr>
              <w:t>Postawa</w:t>
            </w:r>
          </w:p>
        </w:tc>
        <w:tc>
          <w:tcPr>
            <w:tcW w:w="2652" w:type="dxa"/>
            <w:vAlign w:val="center"/>
          </w:tcPr>
          <w:p w14:paraId="5A5EDD77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Potrafi krytycznie oceniać i analizować swoje postępowanie, współpracuje z zespołem terapeutycznym, pełna identyfikacja  z rolą zawodową</w:t>
            </w:r>
          </w:p>
        </w:tc>
        <w:tc>
          <w:tcPr>
            <w:tcW w:w="2576" w:type="dxa"/>
            <w:vAlign w:val="center"/>
          </w:tcPr>
          <w:p w14:paraId="04630D34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Ma trudności w krytycznej ocenie i analizie swojego postępowania, we współpracy z zespołem terapeutycznym oraz identyfikacji z rolą zawodową</w:t>
            </w:r>
          </w:p>
        </w:tc>
        <w:tc>
          <w:tcPr>
            <w:tcW w:w="2360" w:type="dxa"/>
            <w:vAlign w:val="center"/>
          </w:tcPr>
          <w:p w14:paraId="66FE37BD" w14:textId="77777777" w:rsidR="00A7781D" w:rsidRPr="005413AC" w:rsidRDefault="00A7781D" w:rsidP="008070C6">
            <w:pPr>
              <w:spacing w:line="360" w:lineRule="auto"/>
              <w:rPr>
                <w:sz w:val="24"/>
                <w:szCs w:val="24"/>
              </w:rPr>
            </w:pPr>
            <w:r w:rsidRPr="005413AC">
              <w:rPr>
                <w:sz w:val="24"/>
                <w:szCs w:val="24"/>
              </w:rPr>
              <w:t>Nie potrafi krytycznie ocenić i analizować swojego postępowania, nie współpracuje z zespołem terapeutycznym, nie identyfikuje się z rolą zawodową</w:t>
            </w:r>
          </w:p>
        </w:tc>
      </w:tr>
    </w:tbl>
    <w:p w14:paraId="101FA2B2" w14:textId="77777777" w:rsidR="008070C6" w:rsidRDefault="008070C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0720B40" w14:textId="77777777" w:rsidR="00E62C40" w:rsidRPr="005413AC" w:rsidRDefault="00D072F4">
      <w:pPr>
        <w:pStyle w:val="Nagwek1"/>
        <w:numPr>
          <w:ilvl w:val="0"/>
          <w:numId w:val="2"/>
        </w:numPr>
        <w:tabs>
          <w:tab w:val="left" w:pos="700"/>
        </w:tabs>
        <w:spacing w:after="120" w:line="360" w:lineRule="auto"/>
        <w:ind w:left="357" w:hanging="357"/>
        <w:jc w:val="both"/>
        <w:rPr>
          <w:bCs w:val="0"/>
        </w:rPr>
      </w:pPr>
      <w:r w:rsidRPr="005413AC">
        <w:rPr>
          <w:bCs w:val="0"/>
        </w:rPr>
        <w:lastRenderedPageBreak/>
        <w:t>Egzamin</w:t>
      </w:r>
      <w:r w:rsidRPr="005413AC">
        <w:rPr>
          <w:bCs w:val="0"/>
          <w:spacing w:val="-3"/>
        </w:rPr>
        <w:t xml:space="preserve"> </w:t>
      </w:r>
      <w:r w:rsidRPr="005413AC">
        <w:rPr>
          <w:bCs w:val="0"/>
        </w:rPr>
        <w:t>dyplomowy</w:t>
      </w:r>
    </w:p>
    <w:p w14:paraId="79E6A439" w14:textId="1519B5DF" w:rsidR="008E2D08" w:rsidRPr="00A73F8D" w:rsidRDefault="00A73F8D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4"/>
          <w:szCs w:val="24"/>
          <w:u w:val="single"/>
        </w:rPr>
      </w:pPr>
      <w:r w:rsidRPr="00A73F8D">
        <w:rPr>
          <w:sz w:val="24"/>
          <w:szCs w:val="24"/>
          <w:u w:val="single"/>
        </w:rPr>
        <w:t>Informacje ogólne</w:t>
      </w:r>
    </w:p>
    <w:p w14:paraId="20371D1D" w14:textId="77777777" w:rsidR="008E2D08" w:rsidRPr="005413AC" w:rsidRDefault="008E2D08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Studia pierwszego stopnia na kierunku Pielęgniarstwo kończą się egzaminem dyplomowym.</w:t>
      </w:r>
    </w:p>
    <w:p w14:paraId="7D64A57E" w14:textId="54100BFD" w:rsidR="008E2D08" w:rsidRPr="005413AC" w:rsidRDefault="008E2D08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5413AC">
        <w:rPr>
          <w:sz w:val="24"/>
          <w:szCs w:val="24"/>
        </w:rPr>
        <w:t xml:space="preserve">Zasady przeprowadzenia i organizacji egzaminu dyplomowego dla kierunku pielęgniarstwo – studia I stopnia w </w:t>
      </w:r>
      <w:r w:rsidR="0011651A">
        <w:rPr>
          <w:sz w:val="24"/>
          <w:szCs w:val="24"/>
        </w:rPr>
        <w:t>PAM NS</w:t>
      </w:r>
      <w:r w:rsidRPr="005413AC">
        <w:rPr>
          <w:sz w:val="24"/>
          <w:szCs w:val="24"/>
        </w:rPr>
        <w:t xml:space="preserve"> w Poznaniu określa Regulamin egzaminu dyplomowego licencjackiego.</w:t>
      </w:r>
    </w:p>
    <w:p w14:paraId="192DC950" w14:textId="77777777" w:rsidR="008E2D08" w:rsidRPr="005413AC" w:rsidRDefault="008E2D08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Celem egzaminu dyplomowego jest weryfikacja i ocena osiągniętych efektów uczenia się objętych programem studiów.</w:t>
      </w:r>
    </w:p>
    <w:p w14:paraId="0C90C354" w14:textId="149B9A1C" w:rsidR="008E2D08" w:rsidRPr="005413AC" w:rsidRDefault="008E2D08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Egzamin dyplomowy złożony jest z części teoretycznej</w:t>
      </w:r>
      <w:r w:rsidR="00A73F8D">
        <w:rPr>
          <w:sz w:val="24"/>
          <w:szCs w:val="24"/>
        </w:rPr>
        <w:t xml:space="preserve"> i części </w:t>
      </w:r>
      <w:r w:rsidRPr="005413AC">
        <w:rPr>
          <w:sz w:val="24"/>
          <w:szCs w:val="24"/>
        </w:rPr>
        <w:t>praktycznej.</w:t>
      </w:r>
    </w:p>
    <w:p w14:paraId="28A22903" w14:textId="77777777" w:rsidR="008E2D08" w:rsidRPr="005413AC" w:rsidRDefault="008E2D08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Warunkiem uzyskania pozytywnego wyniku końcowego jest pozytywna ocena z każdej części egzaminu dyplomowego, zgodnie z kryteriami zawartymi w Regulaminie.</w:t>
      </w:r>
    </w:p>
    <w:p w14:paraId="1A6C3C9B" w14:textId="4B383410" w:rsidR="008E2D08" w:rsidRPr="005413AC" w:rsidRDefault="008E2D08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Egzamin dyplomowy odbywa się w terminie ustalonym przez Dziekana</w:t>
      </w:r>
      <w:r w:rsidR="005D2365">
        <w:rPr>
          <w:sz w:val="24"/>
          <w:szCs w:val="24"/>
        </w:rPr>
        <w:t>.</w:t>
      </w:r>
      <w:r w:rsidRPr="005413AC">
        <w:rPr>
          <w:sz w:val="24"/>
          <w:szCs w:val="24"/>
        </w:rPr>
        <w:t xml:space="preserve"> </w:t>
      </w:r>
    </w:p>
    <w:p w14:paraId="3BF1748C" w14:textId="29184599" w:rsidR="008E2D08" w:rsidRPr="005413AC" w:rsidRDefault="008E2D08">
      <w:pPr>
        <w:pStyle w:val="Akapitzlist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 xml:space="preserve">Student ma obowiązek zapoznać się z </w:t>
      </w:r>
      <w:bookmarkStart w:id="3" w:name="_Hlk193884398"/>
      <w:r w:rsidRPr="005413AC">
        <w:rPr>
          <w:sz w:val="24"/>
          <w:szCs w:val="24"/>
        </w:rPr>
        <w:t xml:space="preserve">regulaminem egzaminu dyplomowego </w:t>
      </w:r>
      <w:bookmarkEnd w:id="3"/>
      <w:r w:rsidRPr="005413AC">
        <w:rPr>
          <w:sz w:val="24"/>
          <w:szCs w:val="24"/>
        </w:rPr>
        <w:t xml:space="preserve">dostępnym na stronach </w:t>
      </w:r>
      <w:r w:rsidR="0011651A">
        <w:rPr>
          <w:sz w:val="24"/>
          <w:szCs w:val="24"/>
        </w:rPr>
        <w:t>PAM NS</w:t>
      </w:r>
      <w:r w:rsidRPr="005413AC">
        <w:rPr>
          <w:sz w:val="24"/>
          <w:szCs w:val="24"/>
        </w:rPr>
        <w:t>.</w:t>
      </w:r>
    </w:p>
    <w:p w14:paraId="5C18F193" w14:textId="68EE1E0C" w:rsidR="008E2D08" w:rsidRPr="00A73F8D" w:rsidRDefault="00A73F8D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4"/>
          <w:szCs w:val="24"/>
          <w:u w:val="single"/>
        </w:rPr>
      </w:pPr>
      <w:r w:rsidRPr="00A73F8D">
        <w:rPr>
          <w:sz w:val="24"/>
          <w:szCs w:val="24"/>
          <w:u w:val="single"/>
        </w:rPr>
        <w:t>Warunki dopuszczenia do egzaminu</w:t>
      </w:r>
    </w:p>
    <w:p w14:paraId="43F88B04" w14:textId="77777777" w:rsidR="008E2D08" w:rsidRPr="005413AC" w:rsidRDefault="008E2D08" w:rsidP="005413AC">
      <w:p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Warunkiem dopuszczenia studenta do egzaminu dyplomowego jest:</w:t>
      </w:r>
    </w:p>
    <w:p w14:paraId="30F9E089" w14:textId="02CD0924" w:rsidR="008E2D08" w:rsidRPr="005413AC" w:rsidRDefault="008E2D08">
      <w:pPr>
        <w:pStyle w:val="Akapitzlist"/>
        <w:numPr>
          <w:ilvl w:val="0"/>
          <w:numId w:val="5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Zaliczenie wszystkich przedmiotów oraz praktyk zawodowych przewidzianych planem studiów i uzyskanie obowiązującej liczby punktów ECTS.</w:t>
      </w:r>
    </w:p>
    <w:p w14:paraId="00D7E88E" w14:textId="67B3F6D6" w:rsidR="008E2D08" w:rsidRPr="00A73F8D" w:rsidRDefault="0021549D">
      <w:pPr>
        <w:pStyle w:val="Akapitzlist"/>
        <w:numPr>
          <w:ilvl w:val="0"/>
          <w:numId w:val="5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21549D">
        <w:rPr>
          <w:sz w:val="24"/>
          <w:szCs w:val="24"/>
        </w:rPr>
        <w:t>Złożenie w Dziekanacie kompletu wymaganych dokumentów</w:t>
      </w:r>
      <w:r>
        <w:rPr>
          <w:sz w:val="24"/>
          <w:szCs w:val="24"/>
        </w:rPr>
        <w:t>.</w:t>
      </w:r>
    </w:p>
    <w:p w14:paraId="2B9AF90C" w14:textId="181FA15A" w:rsidR="00194A42" w:rsidRPr="0021549D" w:rsidRDefault="00194A42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4"/>
          <w:szCs w:val="24"/>
          <w:u w:val="single"/>
        </w:rPr>
      </w:pPr>
      <w:r w:rsidRPr="0021549D">
        <w:rPr>
          <w:sz w:val="24"/>
          <w:szCs w:val="24"/>
          <w:u w:val="single"/>
        </w:rPr>
        <w:t>Przebieg egzaminu dyplomowego</w:t>
      </w:r>
    </w:p>
    <w:p w14:paraId="516C5AD1" w14:textId="77777777" w:rsidR="00B23EB7" w:rsidRDefault="0021549D">
      <w:pPr>
        <w:pStyle w:val="Akapitzlist"/>
        <w:numPr>
          <w:ilvl w:val="0"/>
          <w:numId w:val="6"/>
        </w:numPr>
        <w:spacing w:line="360" w:lineRule="auto"/>
        <w:ind w:left="568" w:hanging="284"/>
        <w:rPr>
          <w:sz w:val="24"/>
          <w:szCs w:val="24"/>
        </w:rPr>
      </w:pPr>
      <w:r w:rsidRPr="00EF1C25">
        <w:rPr>
          <w:sz w:val="24"/>
          <w:szCs w:val="24"/>
        </w:rPr>
        <w:t xml:space="preserve">Dziekan Wydziału Nauk Medycznych </w:t>
      </w:r>
      <w:r>
        <w:rPr>
          <w:sz w:val="24"/>
          <w:szCs w:val="24"/>
        </w:rPr>
        <w:t>w c</w:t>
      </w:r>
      <w:r w:rsidRPr="00521880">
        <w:rPr>
          <w:sz w:val="24"/>
          <w:szCs w:val="24"/>
        </w:rPr>
        <w:t>el</w:t>
      </w:r>
      <w:r>
        <w:rPr>
          <w:sz w:val="24"/>
          <w:szCs w:val="24"/>
        </w:rPr>
        <w:t>u</w:t>
      </w:r>
      <w:r w:rsidRPr="00521880">
        <w:rPr>
          <w:sz w:val="24"/>
          <w:szCs w:val="24"/>
        </w:rPr>
        <w:t xml:space="preserve"> przeprowadzenia egzaminu dyplomowego</w:t>
      </w:r>
      <w:r w:rsidRPr="006F0509">
        <w:rPr>
          <w:color w:val="FF0000"/>
          <w:sz w:val="24"/>
          <w:szCs w:val="24"/>
        </w:rPr>
        <w:t xml:space="preserve"> </w:t>
      </w:r>
      <w:r w:rsidRPr="00521880">
        <w:rPr>
          <w:sz w:val="24"/>
          <w:szCs w:val="24"/>
        </w:rPr>
        <w:t xml:space="preserve">powołuje </w:t>
      </w:r>
      <w:r>
        <w:rPr>
          <w:sz w:val="24"/>
          <w:szCs w:val="24"/>
        </w:rPr>
        <w:t xml:space="preserve">komisje egzaminacyjne: </w:t>
      </w:r>
      <w:r w:rsidRPr="00747455">
        <w:rPr>
          <w:sz w:val="24"/>
          <w:szCs w:val="24"/>
        </w:rPr>
        <w:t>Komisję Egzaminu Dyplomowego</w:t>
      </w:r>
      <w:r>
        <w:rPr>
          <w:sz w:val="24"/>
          <w:szCs w:val="24"/>
        </w:rPr>
        <w:t>,</w:t>
      </w:r>
      <w:r w:rsidRPr="00747455">
        <w:rPr>
          <w:sz w:val="24"/>
          <w:szCs w:val="24"/>
        </w:rPr>
        <w:t xml:space="preserve"> Komisj</w:t>
      </w:r>
      <w:r>
        <w:rPr>
          <w:sz w:val="24"/>
          <w:szCs w:val="24"/>
        </w:rPr>
        <w:t>ę</w:t>
      </w:r>
      <w:r w:rsidRPr="00747455">
        <w:rPr>
          <w:sz w:val="24"/>
          <w:szCs w:val="24"/>
        </w:rPr>
        <w:t xml:space="preserve"> Egzaminu Teoretycznego</w:t>
      </w:r>
      <w:r>
        <w:rPr>
          <w:sz w:val="24"/>
          <w:szCs w:val="24"/>
        </w:rPr>
        <w:t xml:space="preserve"> oraz </w:t>
      </w:r>
      <w:r w:rsidRPr="00747455">
        <w:rPr>
          <w:sz w:val="24"/>
          <w:szCs w:val="24"/>
        </w:rPr>
        <w:t xml:space="preserve"> Komisj</w:t>
      </w:r>
      <w:r>
        <w:rPr>
          <w:sz w:val="24"/>
          <w:szCs w:val="24"/>
        </w:rPr>
        <w:t>ę</w:t>
      </w:r>
      <w:r w:rsidRPr="00747455">
        <w:rPr>
          <w:sz w:val="24"/>
          <w:szCs w:val="24"/>
        </w:rPr>
        <w:t xml:space="preserve"> Egzaminu Praktycznego</w:t>
      </w:r>
      <w:r>
        <w:rPr>
          <w:sz w:val="24"/>
          <w:szCs w:val="24"/>
        </w:rPr>
        <w:t xml:space="preserve">. Zadania poszczególnych komisji zawarte są w </w:t>
      </w:r>
      <w:r w:rsidRPr="005413AC">
        <w:rPr>
          <w:sz w:val="24"/>
          <w:szCs w:val="24"/>
        </w:rPr>
        <w:t>regulamin</w:t>
      </w:r>
      <w:r>
        <w:rPr>
          <w:sz w:val="24"/>
          <w:szCs w:val="24"/>
        </w:rPr>
        <w:t>ie</w:t>
      </w:r>
      <w:r w:rsidRPr="005413AC">
        <w:rPr>
          <w:sz w:val="24"/>
          <w:szCs w:val="24"/>
        </w:rPr>
        <w:t xml:space="preserve"> egzaminu dyplomowego</w:t>
      </w:r>
      <w:r>
        <w:rPr>
          <w:sz w:val="24"/>
          <w:szCs w:val="24"/>
        </w:rPr>
        <w:t>.</w:t>
      </w:r>
    </w:p>
    <w:p w14:paraId="516CAFA1" w14:textId="7A70B8BE" w:rsidR="00194A42" w:rsidRPr="00B23EB7" w:rsidRDefault="008E2D08">
      <w:pPr>
        <w:pStyle w:val="Akapitzlist"/>
        <w:numPr>
          <w:ilvl w:val="0"/>
          <w:numId w:val="6"/>
        </w:numPr>
        <w:spacing w:line="360" w:lineRule="auto"/>
        <w:ind w:left="568" w:hanging="284"/>
        <w:rPr>
          <w:sz w:val="24"/>
          <w:szCs w:val="24"/>
        </w:rPr>
      </w:pPr>
      <w:r w:rsidRPr="00B23EB7">
        <w:rPr>
          <w:sz w:val="24"/>
          <w:szCs w:val="24"/>
        </w:rPr>
        <w:t xml:space="preserve">Teoretyczna część egzaminu dyplomowego odbywa się w formie </w:t>
      </w:r>
      <w:r w:rsidR="00194A42" w:rsidRPr="00B23EB7">
        <w:rPr>
          <w:sz w:val="24"/>
          <w:szCs w:val="24"/>
        </w:rPr>
        <w:t xml:space="preserve">pisemnej lub w formie </w:t>
      </w:r>
      <w:r w:rsidRPr="00B23EB7">
        <w:rPr>
          <w:sz w:val="24"/>
          <w:szCs w:val="24"/>
        </w:rPr>
        <w:t xml:space="preserve">testu na platformie </w:t>
      </w:r>
      <w:proofErr w:type="spellStart"/>
      <w:r w:rsidRPr="00B23EB7">
        <w:rPr>
          <w:sz w:val="24"/>
          <w:szCs w:val="24"/>
        </w:rPr>
        <w:t>Testportal</w:t>
      </w:r>
      <w:proofErr w:type="spellEnd"/>
      <w:r w:rsidRPr="00B23EB7">
        <w:rPr>
          <w:sz w:val="24"/>
          <w:szCs w:val="24"/>
        </w:rPr>
        <w:t>.</w:t>
      </w:r>
      <w:r w:rsidR="00B23EB7" w:rsidRPr="00B23EB7">
        <w:rPr>
          <w:sz w:val="24"/>
          <w:szCs w:val="24"/>
        </w:rPr>
        <w:t xml:space="preserve"> Za jej przebieg odpowiada Komisja </w:t>
      </w:r>
      <w:bookmarkStart w:id="4" w:name="_Hlk110455841"/>
      <w:r w:rsidR="00B23EB7" w:rsidRPr="00B23EB7">
        <w:rPr>
          <w:sz w:val="24"/>
          <w:szCs w:val="24"/>
        </w:rPr>
        <w:t>Egzaminu Teoretycznego</w:t>
      </w:r>
      <w:bookmarkEnd w:id="4"/>
      <w:r w:rsidR="00B23EB7" w:rsidRPr="00B23EB7">
        <w:rPr>
          <w:sz w:val="24"/>
          <w:szCs w:val="24"/>
        </w:rPr>
        <w:t xml:space="preserve">. </w:t>
      </w:r>
    </w:p>
    <w:p w14:paraId="328E3148" w14:textId="77777777" w:rsidR="00194A42" w:rsidRDefault="008E2D08">
      <w:pPr>
        <w:pStyle w:val="Akapitzlist"/>
        <w:numPr>
          <w:ilvl w:val="0"/>
          <w:numId w:val="15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194A42">
        <w:rPr>
          <w:sz w:val="24"/>
          <w:szCs w:val="24"/>
        </w:rPr>
        <w:t>Test składa się ze 100 pytań</w:t>
      </w:r>
      <w:r w:rsidR="00194A42" w:rsidRPr="00194A42">
        <w:rPr>
          <w:sz w:val="24"/>
          <w:szCs w:val="24"/>
        </w:rPr>
        <w:t xml:space="preserve">. </w:t>
      </w:r>
      <w:r w:rsidRPr="00194A42">
        <w:rPr>
          <w:sz w:val="24"/>
          <w:szCs w:val="24"/>
        </w:rPr>
        <w:t xml:space="preserve">Za każdą poprawną odpowiedź student otrzymuje jeden punkt. Błędna odpowiedź – brak punktu. </w:t>
      </w:r>
    </w:p>
    <w:p w14:paraId="34B29148" w14:textId="77777777" w:rsidR="00194A42" w:rsidRDefault="00194A42">
      <w:pPr>
        <w:pStyle w:val="Akapitzlist"/>
        <w:numPr>
          <w:ilvl w:val="0"/>
          <w:numId w:val="15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194A42">
        <w:rPr>
          <w:sz w:val="24"/>
          <w:szCs w:val="24"/>
        </w:rPr>
        <w:t xml:space="preserve">Egzamin kończy się automatycznie po upływie 100 minut od </w:t>
      </w:r>
      <w:r>
        <w:rPr>
          <w:sz w:val="24"/>
          <w:szCs w:val="24"/>
        </w:rPr>
        <w:t>rozpoczęcia</w:t>
      </w:r>
      <w:r w:rsidRPr="00194A42">
        <w:rPr>
          <w:sz w:val="24"/>
          <w:szCs w:val="24"/>
        </w:rPr>
        <w:t>.</w:t>
      </w:r>
    </w:p>
    <w:p w14:paraId="4AB74373" w14:textId="1776694E" w:rsidR="008E2D08" w:rsidRPr="00194A42" w:rsidRDefault="008E2D08">
      <w:pPr>
        <w:pStyle w:val="Akapitzlist"/>
        <w:numPr>
          <w:ilvl w:val="0"/>
          <w:numId w:val="15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194A42">
        <w:rPr>
          <w:sz w:val="24"/>
          <w:szCs w:val="24"/>
        </w:rPr>
        <w:t>Uzyskane punkty przelicza się na ocenę wg następującej skali:</w:t>
      </w:r>
    </w:p>
    <w:p w14:paraId="73A36173" w14:textId="0C100E40" w:rsidR="008E2D08" w:rsidRPr="005413AC" w:rsidRDefault="008E2D08">
      <w:pPr>
        <w:pStyle w:val="Akapitzlis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poniżej 60</w:t>
      </w:r>
      <w:r w:rsidRPr="005413AC">
        <w:rPr>
          <w:sz w:val="24"/>
          <w:szCs w:val="24"/>
        </w:rPr>
        <w:tab/>
      </w:r>
      <w:r w:rsidR="005D2365">
        <w:rPr>
          <w:sz w:val="24"/>
          <w:szCs w:val="24"/>
        </w:rPr>
        <w:tab/>
      </w:r>
      <w:r w:rsidRPr="005413AC">
        <w:rPr>
          <w:sz w:val="24"/>
          <w:szCs w:val="24"/>
        </w:rPr>
        <w:t>niedostateczna</w:t>
      </w:r>
    </w:p>
    <w:p w14:paraId="5DDE6E57" w14:textId="5EFF5749" w:rsidR="008E2D08" w:rsidRPr="005413AC" w:rsidRDefault="008E2D08">
      <w:pPr>
        <w:pStyle w:val="Akapitzlis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lastRenderedPageBreak/>
        <w:t>60 – 67</w:t>
      </w:r>
      <w:r w:rsidRPr="005413AC">
        <w:rPr>
          <w:sz w:val="24"/>
          <w:szCs w:val="24"/>
        </w:rPr>
        <w:tab/>
      </w:r>
      <w:r w:rsidR="005D2365">
        <w:rPr>
          <w:sz w:val="24"/>
          <w:szCs w:val="24"/>
        </w:rPr>
        <w:tab/>
      </w:r>
      <w:r w:rsidRPr="005413AC">
        <w:rPr>
          <w:sz w:val="24"/>
          <w:szCs w:val="24"/>
        </w:rPr>
        <w:t>dostateczna</w:t>
      </w:r>
    </w:p>
    <w:p w14:paraId="393BD94C" w14:textId="04C4618B" w:rsidR="008E2D08" w:rsidRPr="005413AC" w:rsidRDefault="008E2D08">
      <w:pPr>
        <w:pStyle w:val="Akapitzlis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68 – 75</w:t>
      </w:r>
      <w:r w:rsidRPr="005413AC">
        <w:rPr>
          <w:sz w:val="24"/>
          <w:szCs w:val="24"/>
        </w:rPr>
        <w:tab/>
      </w:r>
      <w:r w:rsidR="005D2365">
        <w:rPr>
          <w:sz w:val="24"/>
          <w:szCs w:val="24"/>
        </w:rPr>
        <w:tab/>
      </w:r>
      <w:r w:rsidRPr="005413AC">
        <w:rPr>
          <w:sz w:val="24"/>
          <w:szCs w:val="24"/>
        </w:rPr>
        <w:t>dość dobra</w:t>
      </w:r>
    </w:p>
    <w:p w14:paraId="480BFC58" w14:textId="7CDEB2B0" w:rsidR="008E2D08" w:rsidRPr="005413AC" w:rsidRDefault="008E2D08">
      <w:pPr>
        <w:pStyle w:val="Akapitzlis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76 – 83</w:t>
      </w:r>
      <w:r w:rsidRPr="005413AC">
        <w:rPr>
          <w:sz w:val="24"/>
          <w:szCs w:val="24"/>
        </w:rPr>
        <w:tab/>
      </w:r>
      <w:r w:rsidR="005D2365">
        <w:rPr>
          <w:sz w:val="24"/>
          <w:szCs w:val="24"/>
        </w:rPr>
        <w:tab/>
      </w:r>
      <w:r w:rsidRPr="005413AC">
        <w:rPr>
          <w:sz w:val="24"/>
          <w:szCs w:val="24"/>
        </w:rPr>
        <w:t>dobra</w:t>
      </w:r>
    </w:p>
    <w:p w14:paraId="0EDC9D9B" w14:textId="0679F5B0" w:rsidR="008E2D08" w:rsidRPr="005413AC" w:rsidRDefault="008E2D08">
      <w:pPr>
        <w:pStyle w:val="Akapitzlis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84 – 91</w:t>
      </w:r>
      <w:r w:rsidRPr="005413AC">
        <w:rPr>
          <w:sz w:val="24"/>
          <w:szCs w:val="24"/>
        </w:rPr>
        <w:tab/>
      </w:r>
      <w:r w:rsidR="005D2365">
        <w:rPr>
          <w:sz w:val="24"/>
          <w:szCs w:val="24"/>
        </w:rPr>
        <w:tab/>
      </w:r>
      <w:r w:rsidRPr="005413AC">
        <w:rPr>
          <w:sz w:val="24"/>
          <w:szCs w:val="24"/>
        </w:rPr>
        <w:t xml:space="preserve">ponad dobra </w:t>
      </w:r>
    </w:p>
    <w:p w14:paraId="4096EA6C" w14:textId="0FD31C36" w:rsidR="008E2D08" w:rsidRPr="005413AC" w:rsidRDefault="008E2D08">
      <w:pPr>
        <w:pStyle w:val="Akapitzlist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92 – 100</w:t>
      </w:r>
      <w:r w:rsidRPr="005413AC">
        <w:rPr>
          <w:sz w:val="24"/>
          <w:szCs w:val="24"/>
        </w:rPr>
        <w:tab/>
      </w:r>
      <w:r w:rsidR="005D2365">
        <w:rPr>
          <w:sz w:val="24"/>
          <w:szCs w:val="24"/>
        </w:rPr>
        <w:tab/>
      </w:r>
      <w:r w:rsidRPr="005413AC">
        <w:rPr>
          <w:sz w:val="24"/>
          <w:szCs w:val="24"/>
        </w:rPr>
        <w:t>bardzo dobra</w:t>
      </w:r>
    </w:p>
    <w:p w14:paraId="78AC0407" w14:textId="77777777" w:rsidR="008E2D08" w:rsidRPr="005413AC" w:rsidRDefault="008E2D08">
      <w:pPr>
        <w:pStyle w:val="Akapitzlist"/>
        <w:numPr>
          <w:ilvl w:val="0"/>
          <w:numId w:val="20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413AC">
        <w:rPr>
          <w:sz w:val="24"/>
          <w:szCs w:val="24"/>
        </w:rPr>
        <w:t xml:space="preserve">Warunkiem zaliczenia części teoretycznej egzaminu dyplomowego jest uzyskanie co najmniej oceny dostatecznej. </w:t>
      </w:r>
    </w:p>
    <w:p w14:paraId="4C3A7240" w14:textId="77777777" w:rsidR="005D2365" w:rsidRDefault="008E2D08">
      <w:pPr>
        <w:pStyle w:val="Akapitzlist"/>
        <w:numPr>
          <w:ilvl w:val="0"/>
          <w:numId w:val="20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B23EB7">
        <w:rPr>
          <w:sz w:val="24"/>
          <w:szCs w:val="24"/>
        </w:rPr>
        <w:t>Zaliczenie części teoretycznej warunkuje przystąpienie do kolejnego etapu – części praktycznej egzaminu dyplomowego.</w:t>
      </w:r>
      <w:r w:rsidR="00B23EB7" w:rsidRPr="00B23EB7">
        <w:rPr>
          <w:sz w:val="24"/>
          <w:szCs w:val="24"/>
        </w:rPr>
        <w:t xml:space="preserve"> </w:t>
      </w:r>
    </w:p>
    <w:p w14:paraId="64954E3E" w14:textId="77777777" w:rsidR="005D2365" w:rsidRDefault="00B23EB7">
      <w:pPr>
        <w:pStyle w:val="Akapitzlist"/>
        <w:numPr>
          <w:ilvl w:val="0"/>
          <w:numId w:val="20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D2365">
        <w:rPr>
          <w:sz w:val="24"/>
          <w:szCs w:val="24"/>
        </w:rPr>
        <w:t>Po zakończonym egzaminie teoretycznym w obecności Komisji Egzaminu Teoretycznego odbywa się losowanie daty części praktycznej egzaminu dyplomowego.</w:t>
      </w:r>
    </w:p>
    <w:p w14:paraId="2D1E8D00" w14:textId="77777777" w:rsidR="005D2365" w:rsidRDefault="00B23EB7">
      <w:pPr>
        <w:pStyle w:val="Akapitzlist"/>
        <w:numPr>
          <w:ilvl w:val="0"/>
          <w:numId w:val="20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D2365">
        <w:rPr>
          <w:sz w:val="24"/>
          <w:szCs w:val="24"/>
        </w:rPr>
        <w:t xml:space="preserve">Część praktyczna egzaminu dyplomowego odbywa się metodą OSCE w siedzibie Uczelni – w pracowniach umiejętności pielęgniarskich / salach wysokiej wierności. </w:t>
      </w:r>
      <w:bookmarkStart w:id="5" w:name="_Hlk111551775"/>
    </w:p>
    <w:p w14:paraId="67C8050A" w14:textId="77777777" w:rsidR="005D2365" w:rsidRDefault="00407A8B">
      <w:pPr>
        <w:pStyle w:val="Akapitzlist"/>
        <w:numPr>
          <w:ilvl w:val="0"/>
          <w:numId w:val="20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D2365">
        <w:rPr>
          <w:sz w:val="24"/>
          <w:szCs w:val="24"/>
        </w:rPr>
        <w:t xml:space="preserve">Zadania egzaminacyjne </w:t>
      </w:r>
      <w:bookmarkEnd w:id="5"/>
      <w:r w:rsidRPr="005D2365">
        <w:rPr>
          <w:sz w:val="24"/>
          <w:szCs w:val="24"/>
        </w:rPr>
        <w:t xml:space="preserve">stanowiące podstawę przeprowadzenia egzaminu praktycznego </w:t>
      </w:r>
      <w:r w:rsidR="00A8176D" w:rsidRPr="005D2365">
        <w:rPr>
          <w:sz w:val="24"/>
          <w:szCs w:val="24"/>
        </w:rPr>
        <w:t xml:space="preserve">metodą </w:t>
      </w:r>
      <w:r w:rsidRPr="005D2365">
        <w:rPr>
          <w:sz w:val="24"/>
          <w:szCs w:val="24"/>
        </w:rPr>
        <w:t xml:space="preserve">OSCE przygotowują nauczyciele akademiccy posiadający kierunkowe wykształcenie zawodowe. </w:t>
      </w:r>
      <w:bookmarkStart w:id="6" w:name="_Hlk110457333"/>
    </w:p>
    <w:p w14:paraId="3FD48679" w14:textId="77777777" w:rsidR="005D2365" w:rsidRDefault="00407A8B">
      <w:pPr>
        <w:pStyle w:val="Akapitzlist"/>
        <w:numPr>
          <w:ilvl w:val="0"/>
          <w:numId w:val="20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D2365">
        <w:rPr>
          <w:sz w:val="24"/>
          <w:szCs w:val="24"/>
        </w:rPr>
        <w:t xml:space="preserve">Nadzór nad poprawnym sformułowaniem zadań i </w:t>
      </w:r>
      <w:proofErr w:type="spellStart"/>
      <w:r w:rsidRPr="005D2365">
        <w:rPr>
          <w:sz w:val="24"/>
          <w:szCs w:val="24"/>
        </w:rPr>
        <w:t>check</w:t>
      </w:r>
      <w:proofErr w:type="spellEnd"/>
      <w:r w:rsidRPr="005D2365">
        <w:rPr>
          <w:sz w:val="24"/>
          <w:szCs w:val="24"/>
        </w:rPr>
        <w:t xml:space="preserve"> – list sprawuje Przewodniczący Komisji Egzaminu Praktycznego.</w:t>
      </w:r>
      <w:bookmarkEnd w:id="6"/>
      <w:r w:rsidRPr="005D2365">
        <w:rPr>
          <w:sz w:val="24"/>
          <w:szCs w:val="24"/>
        </w:rPr>
        <w:t xml:space="preserve"> </w:t>
      </w:r>
    </w:p>
    <w:p w14:paraId="686F5857" w14:textId="6256CC44" w:rsidR="008E2D08" w:rsidRPr="005D2365" w:rsidRDefault="008E2D08">
      <w:pPr>
        <w:pStyle w:val="Akapitzlist"/>
        <w:numPr>
          <w:ilvl w:val="0"/>
          <w:numId w:val="20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D2365">
        <w:rPr>
          <w:sz w:val="24"/>
          <w:szCs w:val="24"/>
        </w:rPr>
        <w:t xml:space="preserve">Przeliczanie </w:t>
      </w:r>
      <w:r w:rsidR="00AC0BC1">
        <w:rPr>
          <w:sz w:val="24"/>
          <w:szCs w:val="24"/>
        </w:rPr>
        <w:t xml:space="preserve">wyników </w:t>
      </w:r>
      <w:r w:rsidRPr="005D2365">
        <w:rPr>
          <w:sz w:val="24"/>
          <w:szCs w:val="24"/>
        </w:rPr>
        <w:t>uzyskanych z egzaminu dyplomowego praktycznego na ocenę odbywa się wg następującej skali:</w:t>
      </w:r>
    </w:p>
    <w:p w14:paraId="1E00018B" w14:textId="4084341C" w:rsidR="00A8176D" w:rsidRPr="00A8176D" w:rsidRDefault="00A817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92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100</w:t>
      </w:r>
      <w:r w:rsidRPr="00A817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8176D">
        <w:rPr>
          <w:sz w:val="24"/>
          <w:szCs w:val="24"/>
        </w:rPr>
        <w:t>bardzo dobr</w:t>
      </w:r>
      <w:r w:rsidR="00A5236B">
        <w:rPr>
          <w:sz w:val="24"/>
          <w:szCs w:val="24"/>
        </w:rPr>
        <w:t>y</w:t>
      </w:r>
    </w:p>
    <w:p w14:paraId="0147E174" w14:textId="14F91642" w:rsidR="00A8176D" w:rsidRPr="00A8176D" w:rsidRDefault="00A817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86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91</w:t>
      </w:r>
      <w:r w:rsidRPr="00A8176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236B">
        <w:rPr>
          <w:sz w:val="24"/>
          <w:szCs w:val="24"/>
        </w:rPr>
        <w:t>dobry plus</w:t>
      </w:r>
    </w:p>
    <w:p w14:paraId="3DA0DC35" w14:textId="13EF106B" w:rsidR="00A8176D" w:rsidRPr="00A8176D" w:rsidRDefault="00A817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76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85</w:t>
      </w:r>
      <w:r w:rsidRPr="00A8176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8176D">
        <w:rPr>
          <w:sz w:val="24"/>
          <w:szCs w:val="24"/>
        </w:rPr>
        <w:t>dobr</w:t>
      </w:r>
      <w:r w:rsidR="00A5236B">
        <w:rPr>
          <w:sz w:val="24"/>
          <w:szCs w:val="24"/>
        </w:rPr>
        <w:t>y</w:t>
      </w:r>
    </w:p>
    <w:p w14:paraId="5F2CB884" w14:textId="0479A921" w:rsidR="00A8176D" w:rsidRPr="00A8176D" w:rsidRDefault="00A817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71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75</w:t>
      </w:r>
      <w:r w:rsidRPr="00A8176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236B">
        <w:rPr>
          <w:sz w:val="24"/>
          <w:szCs w:val="24"/>
        </w:rPr>
        <w:t>dostateczny plus</w:t>
      </w:r>
    </w:p>
    <w:p w14:paraId="51AF8E66" w14:textId="79817DB8" w:rsidR="00A8176D" w:rsidRPr="00A8176D" w:rsidRDefault="00A817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60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70</w:t>
      </w:r>
      <w:r w:rsidRPr="00A8176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8176D">
        <w:rPr>
          <w:sz w:val="24"/>
          <w:szCs w:val="24"/>
        </w:rPr>
        <w:t>dostateczn</w:t>
      </w:r>
      <w:r w:rsidR="00A5236B">
        <w:rPr>
          <w:sz w:val="24"/>
          <w:szCs w:val="24"/>
        </w:rPr>
        <w:t>y</w:t>
      </w:r>
    </w:p>
    <w:p w14:paraId="63D0B709" w14:textId="4332F747" w:rsidR="008E2D08" w:rsidRPr="00A8176D" w:rsidRDefault="00A8176D">
      <w:pPr>
        <w:pStyle w:val="Akapitzlist"/>
        <w:numPr>
          <w:ilvl w:val="0"/>
          <w:numId w:val="17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59 i poniżej</w:t>
      </w:r>
      <w:r w:rsidRPr="00A817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8176D">
        <w:rPr>
          <w:sz w:val="24"/>
          <w:szCs w:val="24"/>
        </w:rPr>
        <w:t>niedostateczn</w:t>
      </w:r>
      <w:r w:rsidR="00A5236B">
        <w:rPr>
          <w:sz w:val="24"/>
          <w:szCs w:val="24"/>
        </w:rPr>
        <w:t>y</w:t>
      </w:r>
    </w:p>
    <w:p w14:paraId="3F35C357" w14:textId="77777777" w:rsidR="005D2365" w:rsidRDefault="008E2D08">
      <w:pPr>
        <w:pStyle w:val="Akapitzlist"/>
        <w:numPr>
          <w:ilvl w:val="0"/>
          <w:numId w:val="21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413AC">
        <w:rPr>
          <w:sz w:val="24"/>
          <w:szCs w:val="24"/>
        </w:rPr>
        <w:t>Student zdał egzamin dyplomowy praktyczny, jeżeli w wyniku postępowania egzaminacyjnego uzyskał co najmniej ocenę dostateczną.</w:t>
      </w:r>
    </w:p>
    <w:p w14:paraId="3B976A05" w14:textId="77777777" w:rsidR="005D2365" w:rsidRDefault="00B656A4">
      <w:pPr>
        <w:pStyle w:val="Akapitzlist"/>
        <w:numPr>
          <w:ilvl w:val="0"/>
          <w:numId w:val="21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D2365">
        <w:rPr>
          <w:sz w:val="24"/>
          <w:szCs w:val="24"/>
        </w:rPr>
        <w:t>Wynik egzaminu dyplomowego stanowi średnia arytmetyczna z części teoretycznej oraz części praktycznej egzaminu.</w:t>
      </w:r>
    </w:p>
    <w:p w14:paraId="76CE83B3" w14:textId="5FE6FD7C" w:rsidR="00CE1E9D" w:rsidRPr="005D2365" w:rsidRDefault="00CE1E9D">
      <w:pPr>
        <w:pStyle w:val="Akapitzlist"/>
        <w:numPr>
          <w:ilvl w:val="0"/>
          <w:numId w:val="21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5D2365">
        <w:rPr>
          <w:sz w:val="24"/>
          <w:szCs w:val="24"/>
        </w:rPr>
        <w:t>Wyniki podaje się stosując oceny zgodnie z Regulaminem Studiów.</w:t>
      </w:r>
    </w:p>
    <w:p w14:paraId="6B9F53F9" w14:textId="77777777" w:rsidR="00CE1E9D" w:rsidRPr="00CE1E9D" w:rsidRDefault="00CE1E9D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E1E9D">
        <w:rPr>
          <w:sz w:val="24"/>
          <w:szCs w:val="24"/>
        </w:rPr>
        <w:t xml:space="preserve">od 4,76 do 5,00 </w:t>
      </w:r>
      <w:r w:rsidRPr="00CE1E9D">
        <w:rPr>
          <w:sz w:val="24"/>
          <w:szCs w:val="24"/>
        </w:rPr>
        <w:tab/>
        <w:t>– bardzo dobry;</w:t>
      </w:r>
    </w:p>
    <w:p w14:paraId="5A6571AA" w14:textId="77777777" w:rsidR="00CE1E9D" w:rsidRPr="00CE1E9D" w:rsidRDefault="00CE1E9D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E1E9D">
        <w:rPr>
          <w:sz w:val="24"/>
          <w:szCs w:val="24"/>
        </w:rPr>
        <w:t xml:space="preserve">od 4,26 do 4,75 </w:t>
      </w:r>
      <w:r w:rsidRPr="00CE1E9D">
        <w:rPr>
          <w:sz w:val="24"/>
          <w:szCs w:val="24"/>
        </w:rPr>
        <w:tab/>
        <w:t>– dobry plus;</w:t>
      </w:r>
    </w:p>
    <w:p w14:paraId="00C66A7E" w14:textId="77777777" w:rsidR="00CE1E9D" w:rsidRPr="00CE1E9D" w:rsidRDefault="00CE1E9D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E1E9D">
        <w:rPr>
          <w:sz w:val="24"/>
          <w:szCs w:val="24"/>
        </w:rPr>
        <w:lastRenderedPageBreak/>
        <w:t xml:space="preserve">od 3,76 do 4,25 </w:t>
      </w:r>
      <w:r w:rsidRPr="00CE1E9D">
        <w:rPr>
          <w:sz w:val="24"/>
          <w:szCs w:val="24"/>
        </w:rPr>
        <w:tab/>
        <w:t>– dobry</w:t>
      </w:r>
    </w:p>
    <w:p w14:paraId="56F00E2F" w14:textId="77777777" w:rsidR="00CE1E9D" w:rsidRPr="00CE1E9D" w:rsidRDefault="00CE1E9D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E1E9D">
        <w:rPr>
          <w:sz w:val="24"/>
          <w:szCs w:val="24"/>
        </w:rPr>
        <w:t xml:space="preserve">od 3,26 do 3,75 </w:t>
      </w:r>
      <w:r w:rsidRPr="00CE1E9D">
        <w:rPr>
          <w:sz w:val="24"/>
          <w:szCs w:val="24"/>
        </w:rPr>
        <w:tab/>
        <w:t>– dostateczny plus</w:t>
      </w:r>
    </w:p>
    <w:p w14:paraId="69083B4F" w14:textId="2F23A6C6" w:rsidR="00CE1E9D" w:rsidRPr="00CE1E9D" w:rsidRDefault="00CE1E9D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CE1E9D">
        <w:rPr>
          <w:sz w:val="24"/>
          <w:szCs w:val="24"/>
        </w:rPr>
        <w:t xml:space="preserve">do 3,25 </w:t>
      </w:r>
      <w:r w:rsidRPr="00CE1E9D">
        <w:rPr>
          <w:sz w:val="24"/>
          <w:szCs w:val="24"/>
        </w:rPr>
        <w:tab/>
      </w:r>
      <w:r w:rsidRPr="00CE1E9D">
        <w:rPr>
          <w:sz w:val="24"/>
          <w:szCs w:val="24"/>
        </w:rPr>
        <w:tab/>
        <w:t>– dostateczny</w:t>
      </w:r>
    </w:p>
    <w:p w14:paraId="49AA074F" w14:textId="78E7A094" w:rsidR="00B656A4" w:rsidRPr="00B656A4" w:rsidRDefault="00B656A4">
      <w:pPr>
        <w:pStyle w:val="Akapitzlist"/>
        <w:numPr>
          <w:ilvl w:val="0"/>
          <w:numId w:val="21"/>
        </w:numPr>
        <w:spacing w:line="360" w:lineRule="auto"/>
        <w:ind w:left="624" w:hanging="340"/>
        <w:jc w:val="both"/>
        <w:rPr>
          <w:sz w:val="24"/>
          <w:szCs w:val="24"/>
        </w:rPr>
      </w:pPr>
      <w:r w:rsidRPr="00B656A4">
        <w:rPr>
          <w:sz w:val="24"/>
          <w:szCs w:val="24"/>
        </w:rPr>
        <w:t xml:space="preserve">Student, który z przyczyn losowych nie przystąpił do egzaminu, przerwał z różnych przyczyn egzamin lub nie zdał go w pierwszym terminie, może przystąpić ponownie do egzaminu dyplomowego praktycznego bez powtórzenia części teoretycznej, jeżeli drugi termin wyznaczony zostanie w tym samym roku akademickim. </w:t>
      </w:r>
    </w:p>
    <w:p w14:paraId="03637513" w14:textId="77777777" w:rsidR="00CE1E9D" w:rsidRPr="00A8176D" w:rsidRDefault="00CE1E9D">
      <w:pPr>
        <w:numPr>
          <w:ilvl w:val="0"/>
          <w:numId w:val="21"/>
        </w:numPr>
        <w:spacing w:line="360" w:lineRule="auto"/>
        <w:ind w:left="624" w:hanging="340"/>
        <w:rPr>
          <w:sz w:val="24"/>
          <w:szCs w:val="24"/>
        </w:rPr>
      </w:pPr>
      <w:r w:rsidRPr="00A8176D">
        <w:rPr>
          <w:sz w:val="24"/>
          <w:szCs w:val="24"/>
        </w:rPr>
        <w:t xml:space="preserve">W przypadku otrzymania oceny negatywnej z egzaminu dyplomowego w drugim terminie student zostaje skreślony z listy studentów. </w:t>
      </w:r>
    </w:p>
    <w:p w14:paraId="2C171345" w14:textId="2DDE5147" w:rsidR="00CE1E9D" w:rsidRPr="00CE1E9D" w:rsidRDefault="00CE1E9D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sz w:val="24"/>
          <w:szCs w:val="24"/>
          <w:u w:val="single"/>
        </w:rPr>
      </w:pPr>
      <w:r w:rsidRPr="00CE1E9D">
        <w:rPr>
          <w:sz w:val="24"/>
          <w:szCs w:val="24"/>
          <w:u w:val="single"/>
        </w:rPr>
        <w:t>Ostateczny wynik studiów</w:t>
      </w:r>
    </w:p>
    <w:p w14:paraId="30C21924" w14:textId="60393BC9" w:rsidR="00A8176D" w:rsidRPr="00A8176D" w:rsidRDefault="00A8176D">
      <w:pPr>
        <w:numPr>
          <w:ilvl w:val="0"/>
          <w:numId w:val="18"/>
        </w:numPr>
        <w:spacing w:line="360" w:lineRule="auto"/>
        <w:ind w:left="624" w:hanging="340"/>
        <w:jc w:val="both"/>
        <w:rPr>
          <w:sz w:val="24"/>
          <w:szCs w:val="24"/>
        </w:rPr>
      </w:pPr>
      <w:r w:rsidRPr="00A8176D">
        <w:rPr>
          <w:sz w:val="24"/>
          <w:szCs w:val="24"/>
        </w:rPr>
        <w:t xml:space="preserve">Wynik studiów kończących się egzaminem dyplomowym oblicza się według wzoru: </w:t>
      </w:r>
      <w:r w:rsidRPr="00A8176D">
        <w:rPr>
          <w:b/>
          <w:bCs/>
          <w:sz w:val="24"/>
          <w:szCs w:val="24"/>
        </w:rPr>
        <w:t xml:space="preserve">0,5*A + 0,5*B, </w:t>
      </w:r>
      <w:r w:rsidRPr="00A8176D">
        <w:rPr>
          <w:sz w:val="24"/>
          <w:szCs w:val="24"/>
        </w:rPr>
        <w:t>gdzie:</w:t>
      </w:r>
    </w:p>
    <w:p w14:paraId="214B4190" w14:textId="3B42A6A4" w:rsidR="00A8176D" w:rsidRPr="00A8176D" w:rsidRDefault="00A8176D" w:rsidP="00AC0BC1">
      <w:pPr>
        <w:spacing w:line="360" w:lineRule="auto"/>
        <w:ind w:left="852" w:hanging="284"/>
        <w:jc w:val="both"/>
        <w:rPr>
          <w:sz w:val="24"/>
          <w:szCs w:val="24"/>
        </w:rPr>
      </w:pPr>
      <w:r w:rsidRPr="00A8176D">
        <w:rPr>
          <w:b/>
          <w:bCs/>
          <w:sz w:val="24"/>
          <w:szCs w:val="24"/>
        </w:rPr>
        <w:t>A</w:t>
      </w:r>
      <w:r w:rsidRPr="00A8176D">
        <w:rPr>
          <w:sz w:val="24"/>
          <w:szCs w:val="24"/>
        </w:rPr>
        <w:t xml:space="preserve"> = średnia arytmetyczna ocen uzyskanych w całym okresie studiów z egzaminów oraz</w:t>
      </w:r>
      <w:r w:rsidR="00AC0BC1">
        <w:rPr>
          <w:sz w:val="24"/>
          <w:szCs w:val="24"/>
        </w:rPr>
        <w:t xml:space="preserve"> </w:t>
      </w:r>
      <w:r w:rsidRPr="00A8176D">
        <w:rPr>
          <w:sz w:val="24"/>
          <w:szCs w:val="24"/>
        </w:rPr>
        <w:t>z zaliczeń końcowych z oceną z zajęć niekończących się egzaminem,</w:t>
      </w:r>
    </w:p>
    <w:p w14:paraId="5F1EEFBA" w14:textId="77777777" w:rsidR="00A8176D" w:rsidRPr="00A8176D" w:rsidRDefault="00A8176D" w:rsidP="00AC0BC1">
      <w:pPr>
        <w:spacing w:line="360" w:lineRule="auto"/>
        <w:ind w:left="852" w:hanging="284"/>
        <w:jc w:val="both"/>
        <w:rPr>
          <w:sz w:val="24"/>
          <w:szCs w:val="24"/>
        </w:rPr>
      </w:pPr>
      <w:r w:rsidRPr="00A8176D">
        <w:rPr>
          <w:b/>
          <w:bCs/>
          <w:sz w:val="24"/>
          <w:szCs w:val="24"/>
        </w:rPr>
        <w:t>B</w:t>
      </w:r>
      <w:r w:rsidRPr="00A8176D">
        <w:rPr>
          <w:sz w:val="24"/>
          <w:szCs w:val="24"/>
        </w:rPr>
        <w:t xml:space="preserve"> = ocena egzaminu dyplomowego (średnia arytmetyczna z części teoretycznej i części praktycznej egzaminu dyplomowego)</w:t>
      </w:r>
    </w:p>
    <w:p w14:paraId="5CDDB583" w14:textId="7EC40758" w:rsidR="00A8176D" w:rsidRPr="00A8176D" w:rsidRDefault="00A8176D">
      <w:pPr>
        <w:numPr>
          <w:ilvl w:val="0"/>
          <w:numId w:val="18"/>
        </w:numPr>
        <w:spacing w:line="360" w:lineRule="auto"/>
        <w:ind w:left="568" w:hanging="284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Ostateczny wyników studiów wpisuje się do Indywidualnego protokołu ukończenia studiów</w:t>
      </w:r>
      <w:r w:rsidR="00CE1E9D">
        <w:rPr>
          <w:b/>
          <w:bCs/>
          <w:sz w:val="24"/>
          <w:szCs w:val="24"/>
        </w:rPr>
        <w:t xml:space="preserve">. </w:t>
      </w:r>
      <w:r w:rsidRPr="00A8176D">
        <w:rPr>
          <w:sz w:val="24"/>
          <w:szCs w:val="24"/>
        </w:rPr>
        <w:t>Ocenę wpisuje się zgodnie z liczbą uzyskanych punktów:</w:t>
      </w:r>
    </w:p>
    <w:p w14:paraId="40894126" w14:textId="77777777" w:rsidR="00A8176D" w:rsidRPr="00A8176D" w:rsidRDefault="00A8176D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dostateczny- od 3,00 do 3,20;</w:t>
      </w:r>
    </w:p>
    <w:p w14:paraId="6C95317C" w14:textId="77777777" w:rsidR="00A8176D" w:rsidRPr="00A8176D" w:rsidRDefault="00A8176D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dostateczny plus- od 3,21 do 3,70;</w:t>
      </w:r>
    </w:p>
    <w:p w14:paraId="3298445B" w14:textId="77777777" w:rsidR="00A8176D" w:rsidRPr="00A8176D" w:rsidRDefault="00A8176D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dobry- od 3,71 do 4,20;</w:t>
      </w:r>
    </w:p>
    <w:p w14:paraId="16831687" w14:textId="77777777" w:rsidR="00A8176D" w:rsidRPr="00A8176D" w:rsidRDefault="00A8176D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dobry plus- od 4,21 do 4,50;</w:t>
      </w:r>
    </w:p>
    <w:p w14:paraId="0071C0B2" w14:textId="3D91814F" w:rsidR="008E2D08" w:rsidRPr="00CE1E9D" w:rsidRDefault="00A8176D">
      <w:pPr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A8176D">
        <w:rPr>
          <w:sz w:val="24"/>
          <w:szCs w:val="24"/>
        </w:rPr>
        <w:t>bardzo dobry- od 4,51 do 5,00</w:t>
      </w:r>
    </w:p>
    <w:sectPr w:rsidR="008E2D08" w:rsidRPr="00CE1E9D" w:rsidSect="005413AC">
      <w:footerReference w:type="default" r:id="rId8"/>
      <w:pgSz w:w="11910" w:h="16840"/>
      <w:pgMar w:top="1417" w:right="1417" w:bottom="1417" w:left="1417" w:header="0" w:footer="151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87874" w14:textId="77777777" w:rsidR="00A62441" w:rsidRDefault="00A62441">
      <w:r>
        <w:separator/>
      </w:r>
    </w:p>
  </w:endnote>
  <w:endnote w:type="continuationSeparator" w:id="0">
    <w:p w14:paraId="052264B7" w14:textId="77777777" w:rsidR="00A62441" w:rsidRDefault="00A62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7576F" w14:textId="563C2FC5" w:rsidR="00E62C40" w:rsidRDefault="00C02FBA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6C31E4F" wp14:editId="2CF53698">
              <wp:simplePos x="0" y="0"/>
              <wp:positionH relativeFrom="page">
                <wp:posOffset>6925310</wp:posOffset>
              </wp:positionH>
              <wp:positionV relativeFrom="page">
                <wp:posOffset>9574530</wp:posOffset>
              </wp:positionV>
              <wp:extent cx="232410" cy="165735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A0934A" w14:textId="77777777" w:rsidR="00E62C40" w:rsidRDefault="00D072F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31E4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45.3pt;margin-top:753.9pt;width:18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" filled="f" stroked="f">
              <v:textbox inset="0,0,0,0">
                <w:txbxContent>
                  <w:p w14:paraId="73A0934A" w14:textId="77777777" w:rsidR="00E62C40" w:rsidRDefault="00D072F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2B662" w14:textId="77777777" w:rsidR="00A62441" w:rsidRDefault="00A62441">
      <w:r>
        <w:separator/>
      </w:r>
    </w:p>
  </w:footnote>
  <w:footnote w:type="continuationSeparator" w:id="0">
    <w:p w14:paraId="0917DD97" w14:textId="77777777" w:rsidR="00A62441" w:rsidRDefault="00A62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E26B1"/>
    <w:multiLevelType w:val="hybridMultilevel"/>
    <w:tmpl w:val="E7B81290"/>
    <w:lvl w:ilvl="0" w:tplc="04150019">
      <w:start w:val="1"/>
      <w:numFmt w:val="lowerLetter"/>
      <w:lvlText w:val="%1."/>
      <w:lvlJc w:val="left"/>
      <w:pPr>
        <w:ind w:left="1506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E563813"/>
    <w:multiLevelType w:val="hybridMultilevel"/>
    <w:tmpl w:val="AB380E1A"/>
    <w:lvl w:ilvl="0" w:tplc="72CC588A">
      <w:start w:val="1"/>
      <w:numFmt w:val="upperRoman"/>
      <w:lvlText w:val="%1."/>
      <w:lvlJc w:val="left"/>
      <w:rPr>
        <w:rFonts w:hint="default"/>
      </w:rPr>
    </w:lvl>
    <w:lvl w:ilvl="1" w:tplc="DF12304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270C8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A690B"/>
    <w:multiLevelType w:val="hybridMultilevel"/>
    <w:tmpl w:val="18F4C8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7F3C"/>
    <w:multiLevelType w:val="hybridMultilevel"/>
    <w:tmpl w:val="EA18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712E8"/>
    <w:multiLevelType w:val="hybridMultilevel"/>
    <w:tmpl w:val="183AAFD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7C71D1"/>
    <w:multiLevelType w:val="hybridMultilevel"/>
    <w:tmpl w:val="271A6552"/>
    <w:lvl w:ilvl="0" w:tplc="83748A2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E6571C"/>
    <w:multiLevelType w:val="hybridMultilevel"/>
    <w:tmpl w:val="7C28A846"/>
    <w:lvl w:ilvl="0" w:tplc="F8BA91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B00F6"/>
    <w:multiLevelType w:val="hybridMultilevel"/>
    <w:tmpl w:val="02F23CC4"/>
    <w:lvl w:ilvl="0" w:tplc="D2CA2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664E7"/>
    <w:multiLevelType w:val="hybridMultilevel"/>
    <w:tmpl w:val="5AAE2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730BA"/>
    <w:multiLevelType w:val="hybridMultilevel"/>
    <w:tmpl w:val="1FC8AA8A"/>
    <w:lvl w:ilvl="0" w:tplc="05784924">
      <w:start w:val="15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B4E74"/>
    <w:multiLevelType w:val="hybridMultilevel"/>
    <w:tmpl w:val="FEA460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82438"/>
    <w:multiLevelType w:val="hybridMultilevel"/>
    <w:tmpl w:val="EA403FD4"/>
    <w:lvl w:ilvl="0" w:tplc="D2CA22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527654"/>
    <w:multiLevelType w:val="hybridMultilevel"/>
    <w:tmpl w:val="A8B6C9F4"/>
    <w:lvl w:ilvl="0" w:tplc="0D18D1E4">
      <w:start w:val="1"/>
      <w:numFmt w:val="decimal"/>
      <w:lvlText w:val="%1."/>
      <w:lvlJc w:val="left"/>
      <w:pPr>
        <w:ind w:left="86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9420D94"/>
    <w:multiLevelType w:val="hybridMultilevel"/>
    <w:tmpl w:val="C256F2A4"/>
    <w:lvl w:ilvl="0" w:tplc="16AC406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1234"/>
    <w:multiLevelType w:val="hybridMultilevel"/>
    <w:tmpl w:val="312A9D6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B660C7"/>
    <w:multiLevelType w:val="hybridMultilevel"/>
    <w:tmpl w:val="A7260B1A"/>
    <w:lvl w:ilvl="0" w:tplc="0E204266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6CE14EC2"/>
    <w:multiLevelType w:val="hybridMultilevel"/>
    <w:tmpl w:val="E34A118C"/>
    <w:lvl w:ilvl="0" w:tplc="7F1CD312">
      <w:start w:val="1"/>
      <w:numFmt w:val="decimal"/>
      <w:lvlText w:val="%1."/>
      <w:lvlJc w:val="left"/>
      <w:rPr>
        <w:rFonts w:ascii="Times New Roman" w:hAnsi="Times New Roman" w:cs="Times New Roman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06" w:hanging="360"/>
      </w:pPr>
    </w:lvl>
    <w:lvl w:ilvl="2" w:tplc="FFFFFFFF" w:tentative="1">
      <w:start w:val="1"/>
      <w:numFmt w:val="lowerRoman"/>
      <w:lvlText w:val="%3."/>
      <w:lvlJc w:val="right"/>
      <w:pPr>
        <w:ind w:left="2726" w:hanging="180"/>
      </w:pPr>
    </w:lvl>
    <w:lvl w:ilvl="3" w:tplc="FFFFFFFF" w:tentative="1">
      <w:start w:val="1"/>
      <w:numFmt w:val="decimal"/>
      <w:lvlText w:val="%4."/>
      <w:lvlJc w:val="left"/>
      <w:pPr>
        <w:ind w:left="3446" w:hanging="360"/>
      </w:pPr>
    </w:lvl>
    <w:lvl w:ilvl="4" w:tplc="FFFFFFFF" w:tentative="1">
      <w:start w:val="1"/>
      <w:numFmt w:val="lowerLetter"/>
      <w:lvlText w:val="%5."/>
      <w:lvlJc w:val="left"/>
      <w:pPr>
        <w:ind w:left="4166" w:hanging="360"/>
      </w:pPr>
    </w:lvl>
    <w:lvl w:ilvl="5" w:tplc="FFFFFFFF" w:tentative="1">
      <w:start w:val="1"/>
      <w:numFmt w:val="lowerRoman"/>
      <w:lvlText w:val="%6."/>
      <w:lvlJc w:val="right"/>
      <w:pPr>
        <w:ind w:left="4886" w:hanging="180"/>
      </w:pPr>
    </w:lvl>
    <w:lvl w:ilvl="6" w:tplc="FFFFFFFF" w:tentative="1">
      <w:start w:val="1"/>
      <w:numFmt w:val="decimal"/>
      <w:lvlText w:val="%7."/>
      <w:lvlJc w:val="left"/>
      <w:pPr>
        <w:ind w:left="5606" w:hanging="360"/>
      </w:pPr>
    </w:lvl>
    <w:lvl w:ilvl="7" w:tplc="FFFFFFFF" w:tentative="1">
      <w:start w:val="1"/>
      <w:numFmt w:val="lowerLetter"/>
      <w:lvlText w:val="%8."/>
      <w:lvlJc w:val="left"/>
      <w:pPr>
        <w:ind w:left="6326" w:hanging="360"/>
      </w:pPr>
    </w:lvl>
    <w:lvl w:ilvl="8" w:tplc="FFFFFFFF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7" w15:restartNumberingAfterBreak="0">
    <w:nsid w:val="6F4F0000"/>
    <w:multiLevelType w:val="hybridMultilevel"/>
    <w:tmpl w:val="7D102EEE"/>
    <w:lvl w:ilvl="0" w:tplc="4AD8D28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34729"/>
    <w:multiLevelType w:val="hybridMultilevel"/>
    <w:tmpl w:val="55F4E6C8"/>
    <w:lvl w:ilvl="0" w:tplc="1CFE9A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B0D45"/>
    <w:multiLevelType w:val="hybridMultilevel"/>
    <w:tmpl w:val="995CDE48"/>
    <w:lvl w:ilvl="0" w:tplc="586465B0">
      <w:start w:val="1"/>
      <w:numFmt w:val="decimal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730B3502"/>
    <w:multiLevelType w:val="hybridMultilevel"/>
    <w:tmpl w:val="84E011F4"/>
    <w:lvl w:ilvl="0" w:tplc="49C0A7F8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13FB9"/>
    <w:multiLevelType w:val="hybridMultilevel"/>
    <w:tmpl w:val="094287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3563433">
    <w:abstractNumId w:val="15"/>
  </w:num>
  <w:num w:numId="2" w16cid:durableId="2087916776">
    <w:abstractNumId w:val="11"/>
  </w:num>
  <w:num w:numId="3" w16cid:durableId="343477101">
    <w:abstractNumId w:val="6"/>
  </w:num>
  <w:num w:numId="4" w16cid:durableId="58019474">
    <w:abstractNumId w:val="1"/>
  </w:num>
  <w:num w:numId="5" w16cid:durableId="659650067">
    <w:abstractNumId w:val="16"/>
  </w:num>
  <w:num w:numId="6" w16cid:durableId="1677730801">
    <w:abstractNumId w:val="5"/>
  </w:num>
  <w:num w:numId="7" w16cid:durableId="1848211601">
    <w:abstractNumId w:val="7"/>
  </w:num>
  <w:num w:numId="8" w16cid:durableId="865127">
    <w:abstractNumId w:val="19"/>
  </w:num>
  <w:num w:numId="9" w16cid:durableId="1476993813">
    <w:abstractNumId w:val="12"/>
  </w:num>
  <w:num w:numId="10" w16cid:durableId="791242162">
    <w:abstractNumId w:val="17"/>
  </w:num>
  <w:num w:numId="11" w16cid:durableId="825171724">
    <w:abstractNumId w:val="10"/>
  </w:num>
  <w:num w:numId="12" w16cid:durableId="1771462516">
    <w:abstractNumId w:val="8"/>
  </w:num>
  <w:num w:numId="13" w16cid:durableId="119228524">
    <w:abstractNumId w:val="2"/>
  </w:num>
  <w:num w:numId="14" w16cid:durableId="1804882219">
    <w:abstractNumId w:val="3"/>
  </w:num>
  <w:num w:numId="15" w16cid:durableId="667485275">
    <w:abstractNumId w:val="13"/>
  </w:num>
  <w:num w:numId="16" w16cid:durableId="1760057032">
    <w:abstractNumId w:val="21"/>
  </w:num>
  <w:num w:numId="17" w16cid:durableId="898829448">
    <w:abstractNumId w:val="14"/>
  </w:num>
  <w:num w:numId="18" w16cid:durableId="1071731349">
    <w:abstractNumId w:val="18"/>
  </w:num>
  <w:num w:numId="19" w16cid:durableId="421340208">
    <w:abstractNumId w:val="0"/>
  </w:num>
  <w:num w:numId="20" w16cid:durableId="1070737556">
    <w:abstractNumId w:val="20"/>
  </w:num>
  <w:num w:numId="21" w16cid:durableId="786315599">
    <w:abstractNumId w:val="9"/>
  </w:num>
  <w:num w:numId="22" w16cid:durableId="195232437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C40"/>
    <w:rsid w:val="00002BA4"/>
    <w:rsid w:val="000348CB"/>
    <w:rsid w:val="00037906"/>
    <w:rsid w:val="00052CA8"/>
    <w:rsid w:val="00075E9E"/>
    <w:rsid w:val="000767DC"/>
    <w:rsid w:val="00090AE5"/>
    <w:rsid w:val="00091319"/>
    <w:rsid w:val="000D6712"/>
    <w:rsid w:val="000E38F2"/>
    <w:rsid w:val="00103027"/>
    <w:rsid w:val="001111CE"/>
    <w:rsid w:val="0011651A"/>
    <w:rsid w:val="00135DB5"/>
    <w:rsid w:val="00136E11"/>
    <w:rsid w:val="001535BF"/>
    <w:rsid w:val="0015609E"/>
    <w:rsid w:val="00184876"/>
    <w:rsid w:val="00191406"/>
    <w:rsid w:val="00194A42"/>
    <w:rsid w:val="001A6D32"/>
    <w:rsid w:val="002008A5"/>
    <w:rsid w:val="0021549D"/>
    <w:rsid w:val="002361F7"/>
    <w:rsid w:val="00297BC6"/>
    <w:rsid w:val="002B4FA8"/>
    <w:rsid w:val="002C3118"/>
    <w:rsid w:val="002D362D"/>
    <w:rsid w:val="002D4F52"/>
    <w:rsid w:val="00311B33"/>
    <w:rsid w:val="00314F8B"/>
    <w:rsid w:val="00317DE4"/>
    <w:rsid w:val="00347E16"/>
    <w:rsid w:val="003628EA"/>
    <w:rsid w:val="003B09C5"/>
    <w:rsid w:val="003D658F"/>
    <w:rsid w:val="003E499D"/>
    <w:rsid w:val="00407A8B"/>
    <w:rsid w:val="00437D0A"/>
    <w:rsid w:val="004544FE"/>
    <w:rsid w:val="004A6DC7"/>
    <w:rsid w:val="004C431B"/>
    <w:rsid w:val="004C7131"/>
    <w:rsid w:val="004D0ECC"/>
    <w:rsid w:val="004E237D"/>
    <w:rsid w:val="004E2A7C"/>
    <w:rsid w:val="0050572F"/>
    <w:rsid w:val="00513E92"/>
    <w:rsid w:val="00516697"/>
    <w:rsid w:val="00523F97"/>
    <w:rsid w:val="005413AC"/>
    <w:rsid w:val="005452F0"/>
    <w:rsid w:val="00551704"/>
    <w:rsid w:val="00556FBE"/>
    <w:rsid w:val="005874A3"/>
    <w:rsid w:val="005A4D92"/>
    <w:rsid w:val="005B4B99"/>
    <w:rsid w:val="005D2365"/>
    <w:rsid w:val="005D3A47"/>
    <w:rsid w:val="00601952"/>
    <w:rsid w:val="006053AD"/>
    <w:rsid w:val="00605E7A"/>
    <w:rsid w:val="00676AFD"/>
    <w:rsid w:val="006A236F"/>
    <w:rsid w:val="006A57DC"/>
    <w:rsid w:val="00715B94"/>
    <w:rsid w:val="00727529"/>
    <w:rsid w:val="007478E7"/>
    <w:rsid w:val="007505FD"/>
    <w:rsid w:val="007627DF"/>
    <w:rsid w:val="007A1041"/>
    <w:rsid w:val="007A3C28"/>
    <w:rsid w:val="007B0BA8"/>
    <w:rsid w:val="008070C6"/>
    <w:rsid w:val="00826C29"/>
    <w:rsid w:val="008E2D08"/>
    <w:rsid w:val="008F15ED"/>
    <w:rsid w:val="009062AE"/>
    <w:rsid w:val="009452CA"/>
    <w:rsid w:val="00965D89"/>
    <w:rsid w:val="0096731F"/>
    <w:rsid w:val="00975E7B"/>
    <w:rsid w:val="009A611A"/>
    <w:rsid w:val="009D3537"/>
    <w:rsid w:val="009E4A2E"/>
    <w:rsid w:val="00A032B4"/>
    <w:rsid w:val="00A06B32"/>
    <w:rsid w:val="00A12C96"/>
    <w:rsid w:val="00A504D7"/>
    <w:rsid w:val="00A5236B"/>
    <w:rsid w:val="00A52E4B"/>
    <w:rsid w:val="00A6109A"/>
    <w:rsid w:val="00A61B8C"/>
    <w:rsid w:val="00A62441"/>
    <w:rsid w:val="00A73F8D"/>
    <w:rsid w:val="00A7781D"/>
    <w:rsid w:val="00A8176D"/>
    <w:rsid w:val="00A94833"/>
    <w:rsid w:val="00AA1592"/>
    <w:rsid w:val="00AC0BC1"/>
    <w:rsid w:val="00AC11BE"/>
    <w:rsid w:val="00AD4F7C"/>
    <w:rsid w:val="00AF296B"/>
    <w:rsid w:val="00AF2E0D"/>
    <w:rsid w:val="00B23EB7"/>
    <w:rsid w:val="00B46539"/>
    <w:rsid w:val="00B656A4"/>
    <w:rsid w:val="00BA7C20"/>
    <w:rsid w:val="00BC4EFF"/>
    <w:rsid w:val="00BE055B"/>
    <w:rsid w:val="00C02FBA"/>
    <w:rsid w:val="00C14806"/>
    <w:rsid w:val="00C154C8"/>
    <w:rsid w:val="00C72FF9"/>
    <w:rsid w:val="00CA440C"/>
    <w:rsid w:val="00CE1E9D"/>
    <w:rsid w:val="00CE5B0B"/>
    <w:rsid w:val="00CF5128"/>
    <w:rsid w:val="00CF7B2A"/>
    <w:rsid w:val="00D072F4"/>
    <w:rsid w:val="00D20A74"/>
    <w:rsid w:val="00D35FAF"/>
    <w:rsid w:val="00D5653C"/>
    <w:rsid w:val="00D70BA0"/>
    <w:rsid w:val="00D86607"/>
    <w:rsid w:val="00DA38BD"/>
    <w:rsid w:val="00DD5733"/>
    <w:rsid w:val="00E56655"/>
    <w:rsid w:val="00E62C40"/>
    <w:rsid w:val="00F010DD"/>
    <w:rsid w:val="00F30298"/>
    <w:rsid w:val="00F870A2"/>
    <w:rsid w:val="00FB4A37"/>
    <w:rsid w:val="00FE185E"/>
    <w:rsid w:val="00FE22E0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C7994"/>
  <w15:docId w15:val="{77777517-3977-4A9A-B7FB-366EB38E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60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180" w:hanging="361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59"/>
    <w:rsid w:val="00945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4A2E"/>
    <w:pPr>
      <w:widowControl/>
      <w:autoSpaceDE/>
      <w:autoSpaceDN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A2E"/>
    <w:rPr>
      <w:rFonts w:ascii="Tahoma" w:eastAsia="Times New Roman" w:hAnsi="Tahoma" w:cs="Tahoma"/>
      <w:sz w:val="16"/>
      <w:szCs w:val="16"/>
      <w:lang w:val="pl-PL" w:eastAsia="pl-PL"/>
    </w:rPr>
  </w:style>
  <w:style w:type="paragraph" w:styleId="Nagwek">
    <w:name w:val="header"/>
    <w:basedOn w:val="Normalny"/>
    <w:next w:val="Tekstpodstawowy"/>
    <w:link w:val="NagwekZnak"/>
    <w:qFormat/>
    <w:rsid w:val="0050572F"/>
    <w:pPr>
      <w:keepNext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50572F"/>
    <w:rPr>
      <w:rFonts w:ascii="Liberation Sans" w:eastAsia="Microsoft YaHei" w:hAnsi="Liberation Sans" w:cs="Arial"/>
      <w:sz w:val="28"/>
      <w:szCs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11CE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483B1-21C5-4983-A8FB-FAE4E54A2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3514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Alla Rejniak</cp:lastModifiedBy>
  <cp:revision>20</cp:revision>
  <cp:lastPrinted>2025-03-26T13:46:00Z</cp:lastPrinted>
  <dcterms:created xsi:type="dcterms:W3CDTF">2025-03-25T11:04:00Z</dcterms:created>
  <dcterms:modified xsi:type="dcterms:W3CDTF">2025-04-10T19:40:00Z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2022-02-16T00:00:00Z</vt:filetime>
  </property>
</Properties>
</file>