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EFE41" w14:textId="1048E25B" w:rsidR="00AD7BB9" w:rsidRPr="006A65FB" w:rsidRDefault="00AD7BB9" w:rsidP="00AD7BB9">
      <w:pPr>
        <w:jc w:val="center"/>
        <w:rPr>
          <w:b/>
          <w:szCs w:val="20"/>
        </w:rPr>
      </w:pPr>
      <w:r w:rsidRPr="006A65FB">
        <w:rPr>
          <w:b/>
          <w:szCs w:val="20"/>
        </w:rPr>
        <w:t xml:space="preserve">Poznańska Akademia Medyczna Nauk Stosowanych im. Księcia Mieszka I </w:t>
      </w:r>
    </w:p>
    <w:p w14:paraId="56ECF754" w14:textId="77777777" w:rsidR="00AD7BB9" w:rsidRDefault="00AD7BB9" w:rsidP="00AD7BB9">
      <w:pPr>
        <w:jc w:val="center"/>
        <w:rPr>
          <w:b/>
          <w:szCs w:val="20"/>
        </w:rPr>
      </w:pPr>
    </w:p>
    <w:p w14:paraId="51E2FAC6" w14:textId="77777777" w:rsidR="00CE3607" w:rsidRPr="00775500" w:rsidRDefault="00CE3607" w:rsidP="00AD7BB9">
      <w:pPr>
        <w:jc w:val="center"/>
        <w:rPr>
          <w:b/>
          <w:sz w:val="20"/>
          <w:szCs w:val="20"/>
        </w:rPr>
      </w:pPr>
    </w:p>
    <w:p w14:paraId="35E82DA7" w14:textId="77777777" w:rsidR="00AD7BB9" w:rsidRPr="00775500" w:rsidRDefault="00AD7BB9" w:rsidP="00AD7BB9">
      <w:pPr>
        <w:jc w:val="center"/>
        <w:rPr>
          <w:b/>
          <w:sz w:val="20"/>
          <w:szCs w:val="20"/>
        </w:rPr>
      </w:pPr>
    </w:p>
    <w:p w14:paraId="272C3730" w14:textId="77777777" w:rsidR="00AD7BB9" w:rsidRPr="00775500" w:rsidRDefault="00AD7BB9" w:rsidP="00AD7BB9">
      <w:pPr>
        <w:jc w:val="center"/>
        <w:rPr>
          <w:b/>
          <w:sz w:val="20"/>
          <w:szCs w:val="20"/>
        </w:rPr>
      </w:pPr>
      <w:r w:rsidRPr="00775500">
        <w:rPr>
          <w:b/>
          <w:sz w:val="20"/>
          <w:szCs w:val="20"/>
        </w:rPr>
        <w:t xml:space="preserve">SZCZEGÓŁOWY PROGRAM ZAJĘĆ Z PRZYPISANIEM EFEKTÓW UCZENIA SIĘ </w:t>
      </w:r>
    </w:p>
    <w:p w14:paraId="664DE5E8" w14:textId="77777777" w:rsidR="00AD7BB9" w:rsidRPr="00775500" w:rsidRDefault="00AD7BB9" w:rsidP="00AD7BB9">
      <w:pPr>
        <w:jc w:val="center"/>
      </w:pPr>
      <w:r w:rsidRPr="00775500">
        <w:rPr>
          <w:b/>
          <w:sz w:val="20"/>
          <w:szCs w:val="20"/>
        </w:rPr>
        <w:t>I TREŚCI PROGRAMOWYCH</w:t>
      </w:r>
    </w:p>
    <w:p w14:paraId="32BD47E5" w14:textId="77777777" w:rsidR="00CE2F6A" w:rsidRDefault="00CE2F6A" w:rsidP="003A753E">
      <w:pPr>
        <w:rPr>
          <w:b/>
        </w:rPr>
      </w:pPr>
    </w:p>
    <w:p w14:paraId="4712AF19" w14:textId="1D02D112" w:rsidR="00F319D0" w:rsidRPr="006A65FB" w:rsidRDefault="00FC03EB" w:rsidP="009D7527">
      <w:pPr>
        <w:rPr>
          <w:b/>
        </w:rPr>
      </w:pPr>
      <w:r>
        <w:rPr>
          <w:b/>
        </w:rPr>
        <w:t>I</w:t>
      </w:r>
      <w:r w:rsidR="003A753E" w:rsidRPr="00F9136A">
        <w:rPr>
          <w:b/>
        </w:rPr>
        <w:t>nformacje ogólne</w:t>
      </w:r>
      <w:r>
        <w:rPr>
          <w:b/>
        </w:rPr>
        <w:t>:</w:t>
      </w:r>
    </w:p>
    <w:tbl>
      <w:tblPr>
        <w:tblW w:w="9924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3"/>
        <w:gridCol w:w="2472"/>
        <w:gridCol w:w="672"/>
        <w:gridCol w:w="1169"/>
        <w:gridCol w:w="513"/>
        <w:gridCol w:w="59"/>
        <w:gridCol w:w="573"/>
        <w:gridCol w:w="573"/>
        <w:gridCol w:w="763"/>
        <w:gridCol w:w="382"/>
        <w:gridCol w:w="573"/>
        <w:gridCol w:w="462"/>
      </w:tblGrid>
      <w:tr w:rsidR="00F319D0" w14:paraId="2F719D3D" w14:textId="77777777" w:rsidTr="001A19E8">
        <w:trPr>
          <w:trHeight w:val="856"/>
        </w:trPr>
        <w:tc>
          <w:tcPr>
            <w:tcW w:w="992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2D41C69" w14:textId="77777777" w:rsidR="00F319D0" w:rsidRDefault="00FC03EB">
            <w:pPr>
              <w:rPr>
                <w:sz w:val="28"/>
              </w:rPr>
            </w:pPr>
            <w:r>
              <w:rPr>
                <w:sz w:val="28"/>
              </w:rPr>
              <w:t>Nazwa</w:t>
            </w:r>
            <w:r w:rsidR="00F319D0">
              <w:rPr>
                <w:sz w:val="28"/>
              </w:rPr>
              <w:t xml:space="preserve"> w języku polskim:</w:t>
            </w:r>
          </w:p>
          <w:p w14:paraId="18FCA5CE" w14:textId="3B4CE02D" w:rsidR="00F319D0" w:rsidRPr="006A65FB" w:rsidRDefault="00F319D0" w:rsidP="006A65F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Anestezjologia i pielęgniarstwo w </w:t>
            </w:r>
            <w:r w:rsidR="006A65FB">
              <w:rPr>
                <w:b/>
                <w:sz w:val="32"/>
                <w:szCs w:val="32"/>
              </w:rPr>
              <w:t>intensywnej opiece</w:t>
            </w:r>
          </w:p>
        </w:tc>
      </w:tr>
      <w:tr w:rsidR="00F319D0" w14:paraId="620FB251" w14:textId="77777777" w:rsidTr="001A19E8">
        <w:trPr>
          <w:cantSplit/>
          <w:trHeight w:val="446"/>
        </w:trPr>
        <w:tc>
          <w:tcPr>
            <w:tcW w:w="4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34A9F8FD" w14:textId="46B566B1" w:rsidR="00F319D0" w:rsidRDefault="00FC03EB">
            <w:pPr>
              <w:rPr>
                <w:b/>
                <w:bCs/>
              </w:rPr>
            </w:pPr>
            <w:r>
              <w:rPr>
                <w:b/>
                <w:bCs/>
              </w:rPr>
              <w:t>1. Kod zajęć</w:t>
            </w:r>
            <w:r w:rsidR="009D7B5E">
              <w:rPr>
                <w:b/>
                <w:bCs/>
              </w:rPr>
              <w:t>: P-III/5</w:t>
            </w:r>
            <w:r w:rsidR="00F319D0">
              <w:rPr>
                <w:b/>
                <w:bCs/>
              </w:rPr>
              <w:t>-D_3</w:t>
            </w:r>
            <w:r w:rsidR="006A65FB">
              <w:rPr>
                <w:b/>
                <w:bCs/>
              </w:rPr>
              <w:t>5</w:t>
            </w:r>
          </w:p>
        </w:tc>
        <w:tc>
          <w:tcPr>
            <w:tcW w:w="57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77C1D4DA" w14:textId="42F2F83D" w:rsidR="00F319D0" w:rsidRDefault="009D7B5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2. Liczba punktów ECTS: </w:t>
            </w:r>
            <w:r w:rsidR="004A2444">
              <w:rPr>
                <w:b/>
                <w:bCs/>
              </w:rPr>
              <w:t>8</w:t>
            </w:r>
          </w:p>
        </w:tc>
      </w:tr>
      <w:tr w:rsidR="0068087B" w14:paraId="6EA1EBD9" w14:textId="77777777" w:rsidTr="0068087B">
        <w:trPr>
          <w:cantSplit/>
          <w:trHeight w:val="1133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0F38C8D6" w14:textId="77777777" w:rsidR="0068087B" w:rsidRDefault="0068087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 Kierunek: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D7371" w14:textId="77777777" w:rsidR="0068087B" w:rsidRDefault="006808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Pielęgniarstwo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7C26448" w14:textId="5BC67B74" w:rsidR="0068087B" w:rsidRDefault="0068087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 Liczba godzin: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378DFAC5" w14:textId="77777777" w:rsidR="0068087B" w:rsidRDefault="0068087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Ogółem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5CDA1E86" w14:textId="77777777" w:rsidR="0068087B" w:rsidRDefault="0068087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Wykłady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36D1D50B" w14:textId="6766930D" w:rsidR="0068087B" w:rsidRDefault="0068087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 –  learning/ praca własna studenta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76A27F88" w14:textId="0EF567A1" w:rsidR="0068087B" w:rsidRDefault="0068087B" w:rsidP="006A65F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Symulacje MCSM</w:t>
            </w:r>
          </w:p>
          <w:p w14:paraId="53037B9E" w14:textId="77777777" w:rsidR="0068087B" w:rsidRDefault="0068087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47AA35F0" w14:textId="77BBC9D6" w:rsidR="0068087B" w:rsidRDefault="0068087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Seminarium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67E41459" w14:textId="77777777" w:rsidR="0068087B" w:rsidRDefault="0068087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Zajęcia</w:t>
            </w:r>
          </w:p>
          <w:p w14:paraId="33ED8435" w14:textId="77777777" w:rsidR="0068087B" w:rsidRDefault="0068087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praktyczne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39F5B1FB" w14:textId="77777777" w:rsidR="0068087B" w:rsidRDefault="0068087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Praktyki</w:t>
            </w:r>
          </w:p>
          <w:p w14:paraId="21B9C406" w14:textId="77777777" w:rsidR="0068087B" w:rsidRDefault="0068087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zawodowe</w:t>
            </w:r>
          </w:p>
        </w:tc>
      </w:tr>
      <w:tr w:rsidR="0068087B" w14:paraId="12658E38" w14:textId="77777777" w:rsidTr="00D14000">
        <w:trPr>
          <w:cantSplit/>
          <w:trHeight w:val="144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54E1E395" w14:textId="5C720034" w:rsidR="0068087B" w:rsidRDefault="0068087B" w:rsidP="006A65F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 Rok studiów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4BFCA" w14:textId="6E928550" w:rsidR="0068087B" w:rsidRDefault="0068087B" w:rsidP="006A65F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III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7A9EA177" w14:textId="6801F504" w:rsidR="0068087B" w:rsidRDefault="0068087B" w:rsidP="0068087B">
            <w:pPr>
              <w:rPr>
                <w:b/>
                <w:sz w:val="22"/>
                <w:szCs w:val="22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54073" w14:textId="58B357D8" w:rsidR="0068087B" w:rsidRPr="004B4F88" w:rsidRDefault="0068087B" w:rsidP="006A65FB">
            <w:pPr>
              <w:jc w:val="center"/>
              <w:rPr>
                <w:b/>
                <w:sz w:val="20"/>
                <w:szCs w:val="16"/>
              </w:rPr>
            </w:pPr>
            <w:r w:rsidRPr="004B4F88">
              <w:rPr>
                <w:b/>
                <w:sz w:val="20"/>
                <w:szCs w:val="16"/>
              </w:rPr>
              <w:t>215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65D1D" w14:textId="29138EB0" w:rsidR="0068087B" w:rsidRPr="004B4F88" w:rsidRDefault="0068087B" w:rsidP="006A65FB">
            <w:pPr>
              <w:jc w:val="center"/>
              <w:rPr>
                <w:b/>
                <w:sz w:val="20"/>
                <w:szCs w:val="16"/>
              </w:rPr>
            </w:pPr>
            <w:r w:rsidRPr="004B4F88">
              <w:rPr>
                <w:b/>
                <w:sz w:val="20"/>
                <w:szCs w:val="16"/>
              </w:rPr>
              <w:t>30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ED323" w14:textId="2FDFCC92" w:rsidR="0068087B" w:rsidRPr="004B4F88" w:rsidRDefault="0068087B" w:rsidP="006A65FB">
            <w:pPr>
              <w:jc w:val="center"/>
              <w:rPr>
                <w:b/>
                <w:sz w:val="20"/>
                <w:szCs w:val="16"/>
              </w:rPr>
            </w:pPr>
            <w:r w:rsidRPr="004B4F88">
              <w:rPr>
                <w:b/>
                <w:sz w:val="20"/>
                <w:szCs w:val="16"/>
              </w:rPr>
              <w:t>10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6C8FE" w14:textId="6778C674" w:rsidR="0068087B" w:rsidRPr="004B4F88" w:rsidRDefault="0068087B" w:rsidP="006A65FB">
            <w:pPr>
              <w:jc w:val="center"/>
              <w:rPr>
                <w:b/>
                <w:sz w:val="20"/>
                <w:szCs w:val="16"/>
              </w:rPr>
            </w:pPr>
            <w:r w:rsidRPr="004B4F88">
              <w:rPr>
                <w:b/>
                <w:sz w:val="20"/>
                <w:szCs w:val="16"/>
              </w:rPr>
              <w:t>15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9AC0A" w14:textId="41EB004F" w:rsidR="0068087B" w:rsidRPr="004B4F88" w:rsidRDefault="0068087B" w:rsidP="006A65FB">
            <w:pPr>
              <w:jc w:val="center"/>
              <w:rPr>
                <w:b/>
                <w:sz w:val="20"/>
                <w:szCs w:val="16"/>
              </w:rPr>
            </w:pPr>
            <w:r w:rsidRPr="004B4F88">
              <w:rPr>
                <w:b/>
                <w:sz w:val="20"/>
                <w:szCs w:val="16"/>
              </w:rPr>
              <w:t>-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9C78A" w14:textId="77777777" w:rsidR="0068087B" w:rsidRPr="004B4F88" w:rsidRDefault="0068087B" w:rsidP="006A65FB">
            <w:pPr>
              <w:jc w:val="center"/>
              <w:rPr>
                <w:b/>
                <w:sz w:val="20"/>
                <w:szCs w:val="16"/>
              </w:rPr>
            </w:pPr>
            <w:r w:rsidRPr="004B4F88">
              <w:rPr>
                <w:b/>
                <w:sz w:val="20"/>
                <w:szCs w:val="16"/>
              </w:rPr>
              <w:t>80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8ACB0" w14:textId="77777777" w:rsidR="0068087B" w:rsidRPr="004B4F88" w:rsidRDefault="0068087B" w:rsidP="006A65FB">
            <w:pPr>
              <w:jc w:val="center"/>
              <w:rPr>
                <w:b/>
                <w:sz w:val="20"/>
                <w:szCs w:val="16"/>
              </w:rPr>
            </w:pPr>
            <w:r w:rsidRPr="004B4F88">
              <w:rPr>
                <w:b/>
                <w:sz w:val="20"/>
                <w:szCs w:val="16"/>
              </w:rPr>
              <w:t>80</w:t>
            </w:r>
          </w:p>
        </w:tc>
      </w:tr>
      <w:tr w:rsidR="00F319D0" w14:paraId="5E62190A" w14:textId="77777777" w:rsidTr="001A19E8">
        <w:trPr>
          <w:cantSplit/>
          <w:trHeight w:val="546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1C99433C" w14:textId="44C6E5F9" w:rsidR="00F319D0" w:rsidRDefault="006A65F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F319D0">
              <w:rPr>
                <w:b/>
                <w:sz w:val="22"/>
                <w:szCs w:val="22"/>
              </w:rPr>
              <w:t>. Semestr: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50FB1" w14:textId="15F49E7E" w:rsidR="00F319D0" w:rsidRDefault="00AD7BB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4327CA4C" w14:textId="5B9F4AF2" w:rsidR="00F319D0" w:rsidRDefault="0068087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F319D0">
              <w:rPr>
                <w:b/>
                <w:sz w:val="22"/>
                <w:szCs w:val="22"/>
              </w:rPr>
              <w:t>. Poziom studiów:</w:t>
            </w:r>
          </w:p>
        </w:tc>
        <w:tc>
          <w:tcPr>
            <w:tcW w:w="3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8AD02" w14:textId="77777777" w:rsidR="00F319D0" w:rsidRDefault="00F319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br/>
              <w:t>Studia I stopnia</w:t>
            </w:r>
          </w:p>
        </w:tc>
      </w:tr>
      <w:tr w:rsidR="00F319D0" w14:paraId="58C5A352" w14:textId="77777777" w:rsidTr="001A19E8">
        <w:trPr>
          <w:cantSplit/>
          <w:trHeight w:val="144"/>
        </w:trPr>
        <w:tc>
          <w:tcPr>
            <w:tcW w:w="992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4678360" w14:textId="5DB4D8BE" w:rsidR="006A65FB" w:rsidRDefault="00F319D0" w:rsidP="006A65FB">
            <w:pPr>
              <w:shd w:val="clear" w:color="auto" w:fill="C0C0C0"/>
              <w:ind w:left="1424" w:hanging="142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Koordynator przedmiotu i osoby prowadzące</w:t>
            </w:r>
          </w:p>
          <w:p w14:paraId="7FB18844" w14:textId="1D7150E2" w:rsidR="00F319D0" w:rsidRDefault="00F319D0">
            <w:pPr>
              <w:shd w:val="clear" w:color="auto" w:fill="C0C0C0"/>
              <w:ind w:left="1424" w:hanging="1424"/>
              <w:rPr>
                <w:b/>
                <w:sz w:val="22"/>
                <w:szCs w:val="22"/>
              </w:rPr>
            </w:pPr>
          </w:p>
        </w:tc>
      </w:tr>
      <w:tr w:rsidR="00F319D0" w14:paraId="5B0CE685" w14:textId="77777777" w:rsidTr="001A19E8">
        <w:trPr>
          <w:cantSplit/>
          <w:trHeight w:val="144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31175C21" w14:textId="0AB9AA79" w:rsidR="00F319D0" w:rsidRDefault="0068087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F319D0">
              <w:rPr>
                <w:b/>
                <w:sz w:val="22"/>
                <w:szCs w:val="22"/>
              </w:rPr>
              <w:t>. Forma zaliczenia:</w:t>
            </w:r>
          </w:p>
        </w:tc>
        <w:tc>
          <w:tcPr>
            <w:tcW w:w="3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62192" w14:textId="77777777" w:rsidR="00F319D0" w:rsidRDefault="00F319D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Egzamin</w:t>
            </w:r>
            <w:r w:rsidR="00A13C0F">
              <w:rPr>
                <w:b/>
                <w:sz w:val="18"/>
                <w:szCs w:val="18"/>
              </w:rPr>
              <w:t xml:space="preserve"> (E)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FB2D818" w14:textId="5C799788" w:rsidR="00F319D0" w:rsidRDefault="0068087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F319D0">
              <w:rPr>
                <w:b/>
                <w:sz w:val="22"/>
                <w:szCs w:val="22"/>
              </w:rPr>
              <w:t>. Język wykładowy:</w:t>
            </w:r>
          </w:p>
        </w:tc>
        <w:tc>
          <w:tcPr>
            <w:tcW w:w="33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90CCE" w14:textId="77777777" w:rsidR="00F319D0" w:rsidRDefault="00F319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Polski</w:t>
            </w:r>
          </w:p>
        </w:tc>
      </w:tr>
    </w:tbl>
    <w:p w14:paraId="18F45230" w14:textId="77777777" w:rsidR="00555628" w:rsidRDefault="00555628"/>
    <w:p w14:paraId="7001B50E" w14:textId="77777777" w:rsidR="002004E7" w:rsidRDefault="002004E7"/>
    <w:p w14:paraId="6A6D8FA2" w14:textId="040A5F9E" w:rsidR="00265ED3" w:rsidRPr="006A65FB" w:rsidRDefault="00F9136A" w:rsidP="006A65FB">
      <w:pPr>
        <w:jc w:val="both"/>
        <w:rPr>
          <w:b/>
          <w:u w:val="single"/>
        </w:rPr>
      </w:pPr>
      <w:r>
        <w:rPr>
          <w:b/>
          <w:u w:val="single"/>
        </w:rPr>
        <w:t>I</w:t>
      </w:r>
      <w:r w:rsidR="00265ED3" w:rsidRPr="00DF4801">
        <w:rPr>
          <w:b/>
          <w:u w:val="single"/>
        </w:rPr>
        <w:t>nformacje szczegółowe</w:t>
      </w:r>
    </w:p>
    <w:tbl>
      <w:tblPr>
        <w:tblW w:w="9924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174"/>
      </w:tblGrid>
      <w:tr w:rsidR="00360E3E" w:rsidRPr="00DF4801" w14:paraId="3E52C9C3" w14:textId="77777777" w:rsidTr="00C16D63">
        <w:trPr>
          <w:trHeight w:val="299"/>
        </w:trPr>
        <w:tc>
          <w:tcPr>
            <w:tcW w:w="9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92C29F7" w14:textId="176791A9" w:rsidR="00D27600" w:rsidRPr="00C16D63" w:rsidRDefault="00FC03EB" w:rsidP="00C16D63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b/>
                <w:bCs/>
              </w:rPr>
            </w:pPr>
            <w:r w:rsidRPr="00C16D63">
              <w:rPr>
                <w:rFonts w:ascii="Times New Roman" w:hAnsi="Times New Roman"/>
                <w:b/>
                <w:bCs/>
              </w:rPr>
              <w:t>C</w:t>
            </w:r>
            <w:r w:rsidR="00DF4801" w:rsidRPr="00C16D63">
              <w:rPr>
                <w:rFonts w:ascii="Times New Roman" w:hAnsi="Times New Roman"/>
                <w:b/>
                <w:bCs/>
              </w:rPr>
              <w:t>ele kształcenia</w:t>
            </w:r>
            <w:r w:rsidR="001E5F93" w:rsidRPr="00C16D63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</w:tr>
      <w:tr w:rsidR="00B35148" w:rsidRPr="00DF4801" w14:paraId="4E726530" w14:textId="77777777" w:rsidTr="001A19E8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3204D" w14:textId="77777777"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1.</w:t>
            </w:r>
          </w:p>
        </w:tc>
        <w:tc>
          <w:tcPr>
            <w:tcW w:w="9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EA952" w14:textId="7EC81D2B" w:rsidR="00B35148" w:rsidRPr="00607B88" w:rsidRDefault="004B77D5" w:rsidP="000C520B">
            <w:pPr>
              <w:rPr>
                <w:sz w:val="22"/>
                <w:szCs w:val="22"/>
              </w:rPr>
            </w:pPr>
            <w:r w:rsidRPr="00607B88">
              <w:rPr>
                <w:sz w:val="22"/>
                <w:szCs w:val="22"/>
              </w:rPr>
              <w:t>Zapoznanie studentów z czynnikami ryzyka i objawami zagrożenia życia w każdym wieku</w:t>
            </w:r>
          </w:p>
        </w:tc>
      </w:tr>
      <w:tr w:rsidR="00B35148" w:rsidRPr="00DF4801" w14:paraId="13370F50" w14:textId="77777777" w:rsidTr="001A19E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0B756" w14:textId="77777777"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2.</w:t>
            </w:r>
          </w:p>
        </w:tc>
        <w:tc>
          <w:tcPr>
            <w:tcW w:w="9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0B39A" w14:textId="79F31DB8" w:rsidR="00B35148" w:rsidRPr="00607B88" w:rsidRDefault="004B77D5" w:rsidP="000C520B">
            <w:pPr>
              <w:rPr>
                <w:sz w:val="22"/>
                <w:szCs w:val="22"/>
              </w:rPr>
            </w:pPr>
            <w:r w:rsidRPr="00607B88">
              <w:rPr>
                <w:sz w:val="22"/>
                <w:szCs w:val="22"/>
              </w:rPr>
              <w:t>Poznanie schematów podstawowych i zaawansowanych zabiegów resuscytacyjnych BLS i ALS</w:t>
            </w:r>
          </w:p>
        </w:tc>
      </w:tr>
      <w:tr w:rsidR="00B35148" w:rsidRPr="00DF4801" w14:paraId="10A78B57" w14:textId="77777777" w:rsidTr="001A19E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326FC" w14:textId="77777777"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3.</w:t>
            </w:r>
          </w:p>
        </w:tc>
        <w:tc>
          <w:tcPr>
            <w:tcW w:w="9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5269F" w14:textId="12EBC50C" w:rsidR="00B35148" w:rsidRPr="00607B88" w:rsidRDefault="004B77D5" w:rsidP="000C520B">
            <w:pPr>
              <w:rPr>
                <w:sz w:val="22"/>
                <w:szCs w:val="22"/>
              </w:rPr>
            </w:pPr>
            <w:r w:rsidRPr="00607B88">
              <w:rPr>
                <w:sz w:val="22"/>
                <w:szCs w:val="22"/>
              </w:rPr>
              <w:t>Opanowanie przez studenta wiedzy i umiejętności z podstawowych interwencji pielęgniarskich w stanach zagrożenia życia i u chorych w stanach krytycznych</w:t>
            </w:r>
          </w:p>
        </w:tc>
      </w:tr>
      <w:tr w:rsidR="00B35148" w:rsidRPr="00DF4801" w14:paraId="4E5E344C" w14:textId="77777777" w:rsidTr="001A19E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9398A" w14:textId="77777777"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4.</w:t>
            </w:r>
          </w:p>
        </w:tc>
        <w:tc>
          <w:tcPr>
            <w:tcW w:w="9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291E" w14:textId="57207315" w:rsidR="00B35148" w:rsidRPr="00607B88" w:rsidRDefault="004B77D5" w:rsidP="000C520B">
            <w:pPr>
              <w:rPr>
                <w:sz w:val="22"/>
                <w:szCs w:val="22"/>
              </w:rPr>
            </w:pPr>
            <w:r w:rsidRPr="00607B88">
              <w:rPr>
                <w:sz w:val="22"/>
                <w:szCs w:val="22"/>
              </w:rPr>
              <w:t>Poznanie przez studenta zasad działania leków stosowanych w stanach nagłych</w:t>
            </w:r>
          </w:p>
        </w:tc>
      </w:tr>
      <w:tr w:rsidR="00B35148" w:rsidRPr="00DF4801" w14:paraId="7118BA81" w14:textId="77777777" w:rsidTr="001A19E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91DA1" w14:textId="77777777"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5.</w:t>
            </w:r>
          </w:p>
        </w:tc>
        <w:tc>
          <w:tcPr>
            <w:tcW w:w="9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1C0A8" w14:textId="5E13E83D" w:rsidR="00B35148" w:rsidRPr="00607B88" w:rsidRDefault="009A3091" w:rsidP="000C520B">
            <w:pPr>
              <w:rPr>
                <w:sz w:val="22"/>
                <w:szCs w:val="22"/>
              </w:rPr>
            </w:pPr>
            <w:r w:rsidRPr="00607B88">
              <w:rPr>
                <w:sz w:val="22"/>
                <w:szCs w:val="22"/>
              </w:rPr>
              <w:t>Nabycie wiedzy o rodzajach i zasady znieczulenia ogólnego i regionalnego, oraz możliwych powikłań podczas tych znieczuleń</w:t>
            </w:r>
          </w:p>
        </w:tc>
      </w:tr>
      <w:tr w:rsidR="00B35148" w:rsidRPr="00DF4801" w14:paraId="674D0618" w14:textId="77777777" w:rsidTr="001A19E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7E005" w14:textId="77777777"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6.</w:t>
            </w:r>
          </w:p>
        </w:tc>
        <w:tc>
          <w:tcPr>
            <w:tcW w:w="9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DFDC3" w14:textId="3CC16279" w:rsidR="00B35148" w:rsidRPr="00607B88" w:rsidRDefault="009A3091" w:rsidP="000C520B">
            <w:pPr>
              <w:rPr>
                <w:sz w:val="22"/>
                <w:szCs w:val="22"/>
              </w:rPr>
            </w:pPr>
            <w:r w:rsidRPr="00607B88">
              <w:rPr>
                <w:sz w:val="22"/>
                <w:szCs w:val="22"/>
              </w:rPr>
              <w:t>Zapoznanie się z rodzajem i działaniem leków stosowanych podczas znieczulenia ogólnego i przewodowego</w:t>
            </w:r>
          </w:p>
        </w:tc>
      </w:tr>
      <w:tr w:rsidR="00B35148" w:rsidRPr="00DF4801" w14:paraId="163F1117" w14:textId="77777777" w:rsidTr="001A19E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FA1E9" w14:textId="77777777"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7.</w:t>
            </w:r>
          </w:p>
        </w:tc>
        <w:tc>
          <w:tcPr>
            <w:tcW w:w="9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5BA0B" w14:textId="61EB8E87" w:rsidR="00B35148" w:rsidRPr="00607B88" w:rsidRDefault="009A3091" w:rsidP="000C520B">
            <w:pPr>
              <w:rPr>
                <w:sz w:val="22"/>
                <w:szCs w:val="22"/>
              </w:rPr>
            </w:pPr>
            <w:r w:rsidRPr="00607B88">
              <w:rPr>
                <w:sz w:val="22"/>
                <w:szCs w:val="22"/>
              </w:rPr>
              <w:t>Poznanie oraz nabycie przez studenta umiejętności w rozwiązywaniu podstawowych problemów pielęgnacyjnych u pacjentów podczas znieczulenia oraz chorych w intensywnej terapii</w:t>
            </w:r>
          </w:p>
        </w:tc>
      </w:tr>
      <w:tr w:rsidR="009A3091" w:rsidRPr="00DF4801" w14:paraId="25BEA2C1" w14:textId="77777777" w:rsidTr="001A19E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F51B6" w14:textId="77777777" w:rsidR="009A3091" w:rsidRPr="00072E72" w:rsidRDefault="009A3091" w:rsidP="00B35148">
            <w:pPr>
              <w:jc w:val="center"/>
              <w:rPr>
                <w:b/>
              </w:rPr>
            </w:pPr>
            <w:r>
              <w:rPr>
                <w:b/>
              </w:rPr>
              <w:t>C 8.</w:t>
            </w:r>
          </w:p>
        </w:tc>
        <w:tc>
          <w:tcPr>
            <w:tcW w:w="9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E68FF" w14:textId="25EF9558" w:rsidR="009A3091" w:rsidRPr="00607B88" w:rsidRDefault="009A3091" w:rsidP="000C520B">
            <w:pPr>
              <w:rPr>
                <w:sz w:val="22"/>
                <w:szCs w:val="22"/>
              </w:rPr>
            </w:pPr>
            <w:r w:rsidRPr="00607B88">
              <w:rPr>
                <w:sz w:val="22"/>
                <w:szCs w:val="22"/>
              </w:rPr>
              <w:t xml:space="preserve">Zapoznanie studenta z organizacją pracy zespołu anestezjologicznego na sali operacyjnej, pokoju </w:t>
            </w:r>
            <w:proofErr w:type="spellStart"/>
            <w:r w:rsidRPr="00607B88">
              <w:rPr>
                <w:sz w:val="22"/>
                <w:szCs w:val="22"/>
              </w:rPr>
              <w:t>wybudze</w:t>
            </w:r>
            <w:r w:rsidR="001A19E8">
              <w:rPr>
                <w:sz w:val="22"/>
                <w:szCs w:val="22"/>
              </w:rPr>
              <w:t>ń</w:t>
            </w:r>
            <w:proofErr w:type="spellEnd"/>
            <w:r w:rsidRPr="00607B88">
              <w:rPr>
                <w:sz w:val="22"/>
                <w:szCs w:val="22"/>
              </w:rPr>
              <w:t xml:space="preserve"> i w oddziale intensywnej terapii</w:t>
            </w:r>
          </w:p>
        </w:tc>
      </w:tr>
      <w:tr w:rsidR="009A3091" w:rsidRPr="00DF4801" w14:paraId="13D8249A" w14:textId="77777777" w:rsidTr="001A19E8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68EB9" w14:textId="77777777" w:rsidR="009A3091" w:rsidRPr="00072E72" w:rsidRDefault="009A3091" w:rsidP="00B35148">
            <w:pPr>
              <w:jc w:val="center"/>
              <w:rPr>
                <w:b/>
              </w:rPr>
            </w:pPr>
            <w:r>
              <w:rPr>
                <w:b/>
              </w:rPr>
              <w:t>C 9.</w:t>
            </w:r>
          </w:p>
        </w:tc>
        <w:tc>
          <w:tcPr>
            <w:tcW w:w="9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E030E" w14:textId="2AE23022" w:rsidR="009A3091" w:rsidRPr="00607B88" w:rsidRDefault="0039409D" w:rsidP="000C520B">
            <w:pPr>
              <w:rPr>
                <w:sz w:val="22"/>
                <w:szCs w:val="22"/>
              </w:rPr>
            </w:pPr>
            <w:r w:rsidRPr="00607B88">
              <w:rPr>
                <w:sz w:val="22"/>
                <w:szCs w:val="22"/>
              </w:rPr>
              <w:t>Zapoznanie się studenta z rodzajem i specyfiką dokumentacji z opieki pielęgniarskiej podczas znieczulenia pacjenta oraz w stanach zagrożenia życia ; nabycie umiejętności prowadzenia tej dokumentacji</w:t>
            </w:r>
          </w:p>
        </w:tc>
      </w:tr>
    </w:tbl>
    <w:p w14:paraId="4C869208" w14:textId="77777777" w:rsidR="000B0EE1" w:rsidRDefault="000B0EE1"/>
    <w:tbl>
      <w:tblPr>
        <w:tblW w:w="9924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4"/>
      </w:tblGrid>
      <w:tr w:rsidR="00ED7724" w:rsidRPr="00DF4801" w14:paraId="50F8C760" w14:textId="77777777" w:rsidTr="001A19E8"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DF23C1B" w14:textId="24C7B154" w:rsidR="00ED7724" w:rsidRPr="00DF4801" w:rsidRDefault="00ED7724" w:rsidP="006A65FB">
            <w:pPr>
              <w:jc w:val="both"/>
            </w:pPr>
            <w:r>
              <w:rPr>
                <w:b/>
                <w:bCs/>
              </w:rPr>
              <w:t xml:space="preserve">2. </w:t>
            </w:r>
            <w:r w:rsidRPr="00DF4801">
              <w:rPr>
                <w:b/>
                <w:bCs/>
              </w:rPr>
              <w:t>Wymagania wstępne</w:t>
            </w:r>
            <w:r w:rsidRPr="00DF4801">
              <w:t>:</w:t>
            </w:r>
          </w:p>
        </w:tc>
      </w:tr>
      <w:tr w:rsidR="00A3593B" w:rsidRPr="00DF4801" w14:paraId="6D993127" w14:textId="77777777" w:rsidTr="001A19E8"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AF5EB" w14:textId="1BEAA6A7" w:rsidR="000B0EE1" w:rsidRPr="006A65FB" w:rsidRDefault="00685C29">
            <w:pPr>
              <w:jc w:val="both"/>
              <w:rPr>
                <w:b/>
                <w:bCs/>
                <w:sz w:val="22"/>
                <w:szCs w:val="22"/>
              </w:rPr>
            </w:pPr>
            <w:r w:rsidRPr="00607B88">
              <w:rPr>
                <w:sz w:val="22"/>
                <w:szCs w:val="22"/>
              </w:rPr>
              <w:t>Podstawowe wiadomości ze szkoły średniej z podstaw anatomii i fizjologii układu krążenie, oddechowego i OUN. Posiadanie umiejętności podmiotowej i przedmiotowej oceny stanu pacjenta. Posiadanie umiejętności w zakresie podstaw opieki pielęgniarskiej i opieki specjalistycznej.</w:t>
            </w:r>
          </w:p>
        </w:tc>
      </w:tr>
    </w:tbl>
    <w:p w14:paraId="71588C30" w14:textId="77777777" w:rsidR="00502500" w:rsidRDefault="00502500"/>
    <w:tbl>
      <w:tblPr>
        <w:tblW w:w="9924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8"/>
        <w:gridCol w:w="5670"/>
        <w:gridCol w:w="141"/>
        <w:gridCol w:w="1276"/>
        <w:gridCol w:w="1559"/>
      </w:tblGrid>
      <w:tr w:rsidR="00360E3E" w:rsidRPr="00DF4801" w14:paraId="304A3A55" w14:textId="77777777" w:rsidTr="000C7E22">
        <w:trPr>
          <w:trHeight w:val="417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4717961" w14:textId="4B6F1EED" w:rsidR="00327EE3" w:rsidRPr="000C7E22" w:rsidRDefault="00327EE3">
            <w:pPr>
              <w:jc w:val="both"/>
              <w:rPr>
                <w:b/>
              </w:rPr>
            </w:pPr>
            <w:r>
              <w:rPr>
                <w:b/>
              </w:rPr>
              <w:t>3. Efekty kształcenia</w:t>
            </w:r>
            <w:r w:rsidR="000B0EE1">
              <w:rPr>
                <w:b/>
              </w:rPr>
              <w:t xml:space="preserve"> (kierunkowe, </w:t>
            </w:r>
            <w:r w:rsidR="0058799B">
              <w:rPr>
                <w:b/>
              </w:rPr>
              <w:t>specjalnościowe</w:t>
            </w:r>
            <w:r w:rsidR="000B0EE1">
              <w:rPr>
                <w:b/>
              </w:rPr>
              <w:t>, specjalizacyjne</w:t>
            </w:r>
            <w:r w:rsidR="0058799B">
              <w:rPr>
                <w:b/>
              </w:rPr>
              <w:t>):</w:t>
            </w:r>
          </w:p>
        </w:tc>
      </w:tr>
      <w:tr w:rsidR="00A3593B" w:rsidRPr="00DF4801" w14:paraId="3AF441FC" w14:textId="77777777" w:rsidTr="001A19E8">
        <w:trPr>
          <w:trHeight w:val="269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9C48" w14:textId="77777777" w:rsidR="00A3593B" w:rsidRDefault="00A3593B">
            <w:pPr>
              <w:jc w:val="both"/>
              <w:rPr>
                <w:b/>
              </w:rPr>
            </w:pPr>
          </w:p>
        </w:tc>
      </w:tr>
      <w:tr w:rsidR="00327EE3" w:rsidRPr="00DF4801" w14:paraId="1B88458A" w14:textId="77777777" w:rsidTr="001A19E8">
        <w:trPr>
          <w:trHeight w:val="269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94337E" w14:textId="77777777" w:rsidR="001E5F93" w:rsidRPr="001E5F93" w:rsidRDefault="000B0EE1" w:rsidP="00A3593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W zakresie wiedzy </w:t>
            </w:r>
          </w:p>
        </w:tc>
      </w:tr>
      <w:tr w:rsidR="00A3593B" w:rsidRPr="00DF4801" w14:paraId="1DDBE4E2" w14:textId="77777777" w:rsidTr="001A19E8">
        <w:trPr>
          <w:trHeight w:val="269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6DAA" w14:textId="77777777" w:rsidR="00A3593B" w:rsidRDefault="00A3593B" w:rsidP="001E5F93">
            <w:pPr>
              <w:jc w:val="center"/>
              <w:rPr>
                <w:b/>
                <w:i/>
              </w:rPr>
            </w:pPr>
          </w:p>
        </w:tc>
      </w:tr>
      <w:tr w:rsidR="00B6423E" w:rsidRPr="002004E7" w14:paraId="600C36D2" w14:textId="77777777" w:rsidTr="00C16D63">
        <w:trPr>
          <w:trHeight w:val="30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E86894" w14:textId="0A842B39" w:rsidR="00B6423E" w:rsidRDefault="00B6423E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efektu kształcenia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B71DB5" w14:textId="77777777" w:rsidR="00B6423E" w:rsidRDefault="00B6423E" w:rsidP="003106B8">
            <w:pPr>
              <w:jc w:val="center"/>
              <w:rPr>
                <w:b/>
                <w:sz w:val="22"/>
                <w:szCs w:val="22"/>
              </w:rPr>
            </w:pPr>
          </w:p>
          <w:p w14:paraId="09FB5F9B" w14:textId="77777777" w:rsidR="00B6423E" w:rsidRDefault="00B6423E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zajęć</w:t>
            </w:r>
          </w:p>
          <w:p w14:paraId="0B8F6F4A" w14:textId="77777777" w:rsidR="00B6423E" w:rsidRDefault="00B6423E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założonego efektu kształcenia</w:t>
            </w:r>
          </w:p>
          <w:p w14:paraId="452F39E1" w14:textId="74F6CF71" w:rsidR="00B6423E" w:rsidRPr="005350A7" w:rsidRDefault="00B6423E" w:rsidP="00535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CC3379" w14:textId="77777777" w:rsidR="00B6423E" w:rsidRDefault="00B6423E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14:paraId="17DF6E6B" w14:textId="77777777" w:rsidR="00B6423E" w:rsidRDefault="00B6423E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14:paraId="719BC0F5" w14:textId="77777777" w:rsidR="00B6423E" w:rsidRDefault="00B6423E" w:rsidP="00245F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4658C8" w14:textId="77777777" w:rsidR="00B6423E" w:rsidRDefault="00B6423E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14:paraId="48C8F282" w14:textId="77777777" w:rsidR="00B6423E" w:rsidRPr="001E5F93" w:rsidRDefault="00B6423E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F13422" w:rsidRPr="002004E7" w14:paraId="3C9A1B6D" w14:textId="77777777" w:rsidTr="00C16D63">
        <w:trPr>
          <w:trHeight w:val="30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00F13" w14:textId="2EA08057" w:rsidR="00F13422" w:rsidRPr="001E5F93" w:rsidRDefault="00F13422" w:rsidP="005350A7">
            <w:pPr>
              <w:jc w:val="center"/>
              <w:rPr>
                <w:b/>
              </w:rPr>
            </w:pPr>
            <w:r w:rsidRPr="00DC1015">
              <w:rPr>
                <w:szCs w:val="20"/>
              </w:rPr>
              <w:t>D.W1.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1408" w14:textId="5E686385" w:rsidR="00F13422" w:rsidRPr="001E5F93" w:rsidRDefault="00F13422" w:rsidP="008F0387">
            <w:pPr>
              <w:jc w:val="both"/>
              <w:rPr>
                <w:b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czynniki ryzyka i zagrożenia zdrowotne u pacjentów w różnym wieku;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2D6FEA" w14:textId="77777777" w:rsidR="00F13422" w:rsidRPr="008019F1" w:rsidRDefault="00F13422" w:rsidP="005350A7">
            <w:pPr>
              <w:jc w:val="center"/>
            </w:pPr>
            <w:r w:rsidRPr="008019F1">
              <w:t>P-egzamin testowy</w:t>
            </w:r>
          </w:p>
          <w:p w14:paraId="032B4B43" w14:textId="77777777" w:rsidR="00F13422" w:rsidRPr="008019F1" w:rsidRDefault="00F13422" w:rsidP="005350A7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F30881" w14:textId="3835A208" w:rsidR="00F13422" w:rsidRPr="001E5F93" w:rsidRDefault="00F13422" w:rsidP="005350A7">
            <w:pPr>
              <w:jc w:val="center"/>
              <w:rPr>
                <w:b/>
              </w:rPr>
            </w:pPr>
            <w:r>
              <w:rPr>
                <w:b/>
              </w:rPr>
              <w:t>C1-C9</w:t>
            </w:r>
          </w:p>
        </w:tc>
      </w:tr>
      <w:tr w:rsidR="008F0387" w:rsidRPr="002004E7" w14:paraId="5D25F09B" w14:textId="77777777" w:rsidTr="00C16D63">
        <w:trPr>
          <w:trHeight w:val="1390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1AF7EA" w14:textId="65BEBDF4" w:rsidR="008F0387" w:rsidRPr="001E5F93" w:rsidRDefault="008F0387" w:rsidP="005350A7">
            <w:pPr>
              <w:jc w:val="center"/>
              <w:rPr>
                <w:b/>
              </w:rPr>
            </w:pPr>
            <w:r w:rsidRPr="00DC1015">
              <w:rPr>
                <w:szCs w:val="20"/>
              </w:rPr>
              <w:t>D.W2.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5A50EC" w14:textId="618A3545" w:rsidR="008F0387" w:rsidRPr="001E5F93" w:rsidRDefault="008F0387" w:rsidP="008F0387">
            <w:pPr>
              <w:jc w:val="both"/>
              <w:rPr>
                <w:b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etiopatogenezę, objawy kliniczne, przebieg, leczenie, rokowanie i zasady opieki pielęgniarskiej nad pacjentami w wybranych chorobach, w tym w chorobach nowotworowych;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F46B1E" w14:textId="77777777" w:rsidR="008F0387" w:rsidRPr="008019F1" w:rsidRDefault="008F0387" w:rsidP="005350A7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BE1B32" w14:textId="796A95D5" w:rsidR="008F0387" w:rsidRPr="001E5F93" w:rsidRDefault="008F0387" w:rsidP="005350A7">
            <w:pPr>
              <w:jc w:val="center"/>
              <w:rPr>
                <w:b/>
              </w:rPr>
            </w:pPr>
          </w:p>
        </w:tc>
      </w:tr>
      <w:tr w:rsidR="00F13422" w:rsidRPr="002004E7" w14:paraId="0CDDC05C" w14:textId="77777777" w:rsidTr="00C16D63">
        <w:trPr>
          <w:trHeight w:val="30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E4B509" w14:textId="154030AF" w:rsidR="00F13422" w:rsidRPr="001E5F93" w:rsidRDefault="00F13422" w:rsidP="005350A7">
            <w:pPr>
              <w:jc w:val="center"/>
              <w:rPr>
                <w:b/>
              </w:rPr>
            </w:pPr>
            <w:r w:rsidRPr="00DC1015">
              <w:rPr>
                <w:szCs w:val="20"/>
              </w:rPr>
              <w:t>D.W5.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E1626" w14:textId="5A9864EB" w:rsidR="00F13422" w:rsidRPr="001E5F93" w:rsidRDefault="00F13422" w:rsidP="008F0387">
            <w:pPr>
              <w:jc w:val="both"/>
              <w:rPr>
                <w:b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zasady i zakres farmakoterapii w poszczególnych stanach klinicznych;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3D5D07" w14:textId="77777777" w:rsidR="00F13422" w:rsidRPr="008019F1" w:rsidRDefault="00F13422" w:rsidP="005350A7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26BAEB" w14:textId="7B65FAEC" w:rsidR="00F13422" w:rsidRPr="001E5F93" w:rsidRDefault="00F13422" w:rsidP="005350A7">
            <w:pPr>
              <w:jc w:val="center"/>
              <w:rPr>
                <w:b/>
              </w:rPr>
            </w:pPr>
          </w:p>
        </w:tc>
      </w:tr>
      <w:tr w:rsidR="00F13422" w:rsidRPr="002004E7" w14:paraId="46750DE2" w14:textId="77777777" w:rsidTr="00C16D63">
        <w:trPr>
          <w:trHeight w:val="30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294DFC" w14:textId="23645FD1" w:rsidR="00F13422" w:rsidRPr="001E5F93" w:rsidRDefault="00F13422" w:rsidP="005350A7">
            <w:pPr>
              <w:jc w:val="center"/>
              <w:rPr>
                <w:b/>
              </w:rPr>
            </w:pPr>
            <w:r w:rsidRPr="00DC1015">
              <w:rPr>
                <w:szCs w:val="20"/>
              </w:rPr>
              <w:t>D.W6.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24079" w14:textId="5CBCA399" w:rsidR="00F13422" w:rsidRDefault="00F13422" w:rsidP="008F0387">
            <w:pPr>
              <w:jc w:val="both"/>
              <w:rPr>
                <w:b/>
              </w:rPr>
            </w:pPr>
            <w:r w:rsidRPr="00DC1015">
              <w:rPr>
                <w:rFonts w:eastAsia="Calibri"/>
                <w:color w:val="000000"/>
                <w:lang w:eastAsia="en-US"/>
              </w:rPr>
              <w:t>Zna i rozumie właściwości grup leków i ich działanie na układy i narządy organizmu pacjenta w różnych chorobach w zależności od wieku i stanu zdrowia, z uwzględnieniem działań niepożądanych, interakcji z innymi lekami i dróg podania;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A4E21" w14:textId="77777777" w:rsidR="00F13422" w:rsidRPr="008019F1" w:rsidRDefault="00F13422" w:rsidP="005350A7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4001C" w14:textId="1258224E" w:rsidR="00F13422" w:rsidRPr="001E5F93" w:rsidRDefault="00F13422" w:rsidP="005350A7">
            <w:pPr>
              <w:jc w:val="center"/>
              <w:rPr>
                <w:b/>
              </w:rPr>
            </w:pPr>
          </w:p>
        </w:tc>
      </w:tr>
      <w:tr w:rsidR="00F13422" w:rsidRPr="002004E7" w14:paraId="4E2AE370" w14:textId="77777777" w:rsidTr="00C16D63">
        <w:trPr>
          <w:trHeight w:val="30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E613C7" w14:textId="4BDD1A25" w:rsidR="00F13422" w:rsidRDefault="00F13422" w:rsidP="005350A7">
            <w:pPr>
              <w:jc w:val="center"/>
              <w:rPr>
                <w:b/>
              </w:rPr>
            </w:pPr>
            <w:r w:rsidRPr="00DC1015">
              <w:rPr>
                <w:szCs w:val="20"/>
              </w:rPr>
              <w:t>D.W7.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DD6C6" w14:textId="7C40D70D" w:rsidR="00F13422" w:rsidRDefault="00F13422" w:rsidP="008F0387">
            <w:pPr>
              <w:jc w:val="both"/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zasady organizacji opieki specjalistycznej (internistycznej, chirurgicznej, w bloku operacyjnym, pediatryczne, geriatrycznej, neurologicznej, psychiatryczne, w szpitalnym oddziale ratunkowym, intensywnej opieki, opieki paliatywnej i długoterminowe oraz nad pacjentem z chorobą nowotworową);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F5245F" w14:textId="77777777" w:rsidR="00F13422" w:rsidRPr="008019F1" w:rsidRDefault="00F13422" w:rsidP="005350A7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81446D" w14:textId="5A28B378" w:rsidR="00F13422" w:rsidRDefault="00F13422" w:rsidP="005350A7">
            <w:pPr>
              <w:jc w:val="center"/>
              <w:rPr>
                <w:b/>
              </w:rPr>
            </w:pPr>
          </w:p>
        </w:tc>
      </w:tr>
      <w:tr w:rsidR="00F13422" w:rsidRPr="002004E7" w14:paraId="6AE74B41" w14:textId="77777777" w:rsidTr="00C16D63">
        <w:trPr>
          <w:trHeight w:val="30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A27D88" w14:textId="5E871737" w:rsidR="00F13422" w:rsidRDefault="00F13422" w:rsidP="005350A7">
            <w:pPr>
              <w:jc w:val="center"/>
              <w:rPr>
                <w:b/>
              </w:rPr>
            </w:pPr>
            <w:r w:rsidRPr="00DC1015">
              <w:rPr>
                <w:szCs w:val="20"/>
              </w:rPr>
              <w:t>D.W8.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5A60" w14:textId="7F927ECE" w:rsidR="00F13422" w:rsidRDefault="00F13422" w:rsidP="008F0387">
            <w:pPr>
              <w:jc w:val="both"/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standardy i procedury pielęgniarskie stosowane w opiece nad pacjentem w różnym wieku i stanie zdrowia;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996866" w14:textId="77777777" w:rsidR="00F13422" w:rsidRPr="008019F1" w:rsidRDefault="00F13422" w:rsidP="005350A7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46F9BC" w14:textId="6679F814" w:rsidR="00F13422" w:rsidRPr="001E5F93" w:rsidRDefault="00F13422" w:rsidP="005350A7">
            <w:pPr>
              <w:jc w:val="center"/>
              <w:rPr>
                <w:b/>
              </w:rPr>
            </w:pPr>
          </w:p>
        </w:tc>
      </w:tr>
      <w:tr w:rsidR="00F13422" w:rsidRPr="002004E7" w14:paraId="4F7C2676" w14:textId="77777777" w:rsidTr="00C16D63">
        <w:trPr>
          <w:trHeight w:val="30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1589CE" w14:textId="32179F45" w:rsidR="00F13422" w:rsidRDefault="00F13422" w:rsidP="005350A7">
            <w:pPr>
              <w:jc w:val="center"/>
              <w:rPr>
                <w:b/>
              </w:rPr>
            </w:pPr>
            <w:r w:rsidRPr="00DC1015">
              <w:rPr>
                <w:szCs w:val="20"/>
              </w:rPr>
              <w:t>D.W9.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AA80A" w14:textId="4F45EC69" w:rsidR="00F13422" w:rsidRDefault="00F13422" w:rsidP="008F0387">
            <w:pPr>
              <w:jc w:val="both"/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reakcje pacjenta w różnym wieku na chorobę, przyjęcie do szpitala i hospitalizację;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D4B25" w14:textId="77777777" w:rsidR="00F13422" w:rsidRPr="008019F1" w:rsidRDefault="00F13422" w:rsidP="005350A7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68972B" w14:textId="702F1046" w:rsidR="00F13422" w:rsidRDefault="00F13422" w:rsidP="005350A7">
            <w:pPr>
              <w:jc w:val="center"/>
              <w:rPr>
                <w:b/>
              </w:rPr>
            </w:pPr>
          </w:p>
        </w:tc>
      </w:tr>
      <w:tr w:rsidR="00F13422" w:rsidRPr="002004E7" w14:paraId="3E249384" w14:textId="77777777" w:rsidTr="00C16D63">
        <w:trPr>
          <w:trHeight w:val="30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3EF207" w14:textId="488B69E3" w:rsidR="00F13422" w:rsidRDefault="00F13422" w:rsidP="005350A7">
            <w:pPr>
              <w:jc w:val="center"/>
              <w:rPr>
                <w:b/>
              </w:rPr>
            </w:pPr>
            <w:r w:rsidRPr="00DC1015">
              <w:rPr>
                <w:szCs w:val="20"/>
              </w:rPr>
              <w:t>D.W10.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7C087" w14:textId="2769F8F7" w:rsidR="00F13422" w:rsidRDefault="00F13422" w:rsidP="008F0387">
            <w:pPr>
              <w:jc w:val="both"/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metody i techniki komunikowania ze względu na stan zdrowia lub stosowane leczenie;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0B871E" w14:textId="77777777" w:rsidR="00F13422" w:rsidRPr="008019F1" w:rsidRDefault="00F13422" w:rsidP="005350A7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B55BA" w14:textId="589034AE" w:rsidR="00F13422" w:rsidRPr="001E5F93" w:rsidRDefault="00F13422" w:rsidP="005350A7">
            <w:pPr>
              <w:jc w:val="center"/>
              <w:rPr>
                <w:b/>
              </w:rPr>
            </w:pPr>
          </w:p>
        </w:tc>
      </w:tr>
      <w:tr w:rsidR="00F13422" w:rsidRPr="002004E7" w14:paraId="6EAD8846" w14:textId="77777777" w:rsidTr="00C16D63">
        <w:trPr>
          <w:trHeight w:val="30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F8E74A" w14:textId="2780EADB" w:rsidR="00F13422" w:rsidRDefault="00F13422" w:rsidP="005350A7">
            <w:pPr>
              <w:jc w:val="center"/>
              <w:rPr>
                <w:b/>
              </w:rPr>
            </w:pPr>
            <w:r w:rsidRPr="00DC1015">
              <w:rPr>
                <w:szCs w:val="20"/>
              </w:rPr>
              <w:t>D.W11.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F9138" w14:textId="17BEA635" w:rsidR="00F13422" w:rsidRDefault="00F13422" w:rsidP="008F0387">
            <w:pPr>
              <w:jc w:val="both"/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zasady żywienia pacjentów z uwzględnieniem leczenia dietetycznego, wskazań przed- i pooperacyjnych według obowiązujących wytycznych, zaleceń i protokołów (</w:t>
            </w:r>
            <w:proofErr w:type="spellStart"/>
            <w:r w:rsidRPr="00DC1015">
              <w:rPr>
                <w:rFonts w:eastAsia="Calibri"/>
                <w:color w:val="000000"/>
                <w:lang w:eastAsia="en-US"/>
              </w:rPr>
              <w:t>enhanced</w:t>
            </w:r>
            <w:proofErr w:type="spellEnd"/>
            <w:r w:rsidRPr="00DC1015">
              <w:rPr>
                <w:rFonts w:eastAsia="Calibri"/>
                <w:color w:val="000000"/>
                <w:lang w:eastAsia="en-US"/>
              </w:rPr>
              <w:t xml:space="preserve"> </w:t>
            </w:r>
            <w:proofErr w:type="spellStart"/>
            <w:r w:rsidRPr="00DC1015">
              <w:rPr>
                <w:rFonts w:eastAsia="Calibri"/>
                <w:color w:val="000000"/>
                <w:lang w:eastAsia="en-US"/>
              </w:rPr>
              <w:t>Recovery</w:t>
            </w:r>
            <w:proofErr w:type="spellEnd"/>
            <w:r w:rsidRPr="00DC1015">
              <w:rPr>
                <w:rFonts w:eastAsia="Calibri"/>
                <w:color w:val="000000"/>
                <w:lang w:eastAsia="en-US"/>
              </w:rPr>
              <w:t xml:space="preserve"> </w:t>
            </w:r>
            <w:proofErr w:type="spellStart"/>
            <w:r w:rsidRPr="00DC1015">
              <w:rPr>
                <w:rFonts w:eastAsia="Calibri"/>
                <w:color w:val="000000"/>
                <w:lang w:eastAsia="en-US"/>
              </w:rPr>
              <w:t>After</w:t>
            </w:r>
            <w:proofErr w:type="spellEnd"/>
            <w:r w:rsidRPr="00DC1015">
              <w:rPr>
                <w:rFonts w:eastAsia="Calibri"/>
                <w:color w:val="000000"/>
                <w:lang w:eastAsia="en-US"/>
              </w:rPr>
              <w:t xml:space="preserve"> </w:t>
            </w:r>
            <w:proofErr w:type="spellStart"/>
            <w:r w:rsidRPr="00DC1015">
              <w:rPr>
                <w:rFonts w:eastAsia="Calibri"/>
                <w:color w:val="000000"/>
                <w:lang w:eastAsia="en-US"/>
              </w:rPr>
              <w:t>Surgery</w:t>
            </w:r>
            <w:proofErr w:type="spellEnd"/>
            <w:r w:rsidRPr="00DC1015">
              <w:rPr>
                <w:rFonts w:eastAsia="Calibri"/>
                <w:color w:val="000000"/>
                <w:lang w:eastAsia="en-US"/>
              </w:rPr>
              <w:t>, ERAS);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BAE6AE" w14:textId="77777777" w:rsidR="00F13422" w:rsidRPr="008019F1" w:rsidRDefault="00F13422" w:rsidP="005350A7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309413" w14:textId="2F41DCBD" w:rsidR="00F13422" w:rsidRPr="001E5F93" w:rsidRDefault="00F13422" w:rsidP="005350A7">
            <w:pPr>
              <w:jc w:val="center"/>
              <w:rPr>
                <w:b/>
              </w:rPr>
            </w:pPr>
          </w:p>
        </w:tc>
      </w:tr>
      <w:tr w:rsidR="00F13422" w:rsidRPr="002004E7" w14:paraId="3A6F3BB0" w14:textId="77777777" w:rsidTr="00C16D63">
        <w:trPr>
          <w:trHeight w:val="30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1CA83" w14:textId="07FB0025" w:rsidR="00F13422" w:rsidRDefault="00F13422" w:rsidP="005350A7">
            <w:pPr>
              <w:jc w:val="center"/>
              <w:rPr>
                <w:b/>
              </w:rPr>
            </w:pPr>
            <w:r w:rsidRPr="00654A00">
              <w:rPr>
                <w:szCs w:val="20"/>
              </w:rPr>
              <w:t>D.W12.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04841" w14:textId="43414A75" w:rsidR="00F13422" w:rsidRDefault="00F13422" w:rsidP="008F0387">
            <w:pPr>
              <w:jc w:val="both"/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rodzaje i zasady stosowania środków specjalnego przeznaczenia żywieniowego w określonych stanach klinicznych;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F2BF38" w14:textId="77777777" w:rsidR="00F13422" w:rsidRPr="008019F1" w:rsidRDefault="00F13422" w:rsidP="005350A7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9EA010" w14:textId="0CBE1D39" w:rsidR="00F13422" w:rsidRPr="001E5F93" w:rsidRDefault="00F13422" w:rsidP="005350A7">
            <w:pPr>
              <w:jc w:val="center"/>
              <w:rPr>
                <w:b/>
              </w:rPr>
            </w:pPr>
          </w:p>
        </w:tc>
      </w:tr>
      <w:tr w:rsidR="00F13422" w:rsidRPr="002004E7" w14:paraId="6724E51E" w14:textId="77777777" w:rsidTr="00C16D63">
        <w:trPr>
          <w:trHeight w:val="30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D7AE0" w14:textId="3AD23B21" w:rsidR="00F13422" w:rsidRDefault="00F13422" w:rsidP="005350A7">
            <w:pPr>
              <w:jc w:val="center"/>
              <w:rPr>
                <w:b/>
              </w:rPr>
            </w:pPr>
            <w:r w:rsidRPr="00654A00">
              <w:rPr>
                <w:szCs w:val="20"/>
              </w:rPr>
              <w:t>D.W13.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267E" w14:textId="2E33258D" w:rsidR="00F13422" w:rsidRDefault="00F13422" w:rsidP="008F0387">
            <w:pPr>
              <w:jc w:val="both"/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zasady opieki nad pacjentami z przetokami odżywczymi, w szczególności przezskórną endoskopową gastrostomią (</w:t>
            </w:r>
            <w:proofErr w:type="spellStart"/>
            <w:r w:rsidRPr="00DC1015">
              <w:rPr>
                <w:rFonts w:eastAsia="Calibri"/>
                <w:color w:val="000000"/>
                <w:lang w:eastAsia="en-US"/>
              </w:rPr>
              <w:t>Percutaneous</w:t>
            </w:r>
            <w:proofErr w:type="spellEnd"/>
            <w:r w:rsidRPr="00DC1015">
              <w:rPr>
                <w:rFonts w:eastAsia="Calibri"/>
                <w:color w:val="000000"/>
                <w:lang w:eastAsia="en-US"/>
              </w:rPr>
              <w:t xml:space="preserve"> </w:t>
            </w:r>
            <w:proofErr w:type="spellStart"/>
            <w:r w:rsidRPr="00DC1015">
              <w:rPr>
                <w:rFonts w:eastAsia="Calibri"/>
                <w:color w:val="000000"/>
                <w:lang w:eastAsia="en-US"/>
              </w:rPr>
              <w:t>Endoscopic</w:t>
            </w:r>
            <w:proofErr w:type="spellEnd"/>
            <w:r w:rsidRPr="00DC1015">
              <w:rPr>
                <w:rFonts w:eastAsia="Calibri"/>
                <w:color w:val="000000"/>
                <w:lang w:eastAsia="en-US"/>
              </w:rPr>
              <w:t xml:space="preserve"> </w:t>
            </w:r>
            <w:proofErr w:type="spellStart"/>
            <w:r w:rsidRPr="00DC1015">
              <w:rPr>
                <w:rFonts w:eastAsia="Calibri"/>
                <w:color w:val="000000"/>
                <w:lang w:eastAsia="en-US"/>
              </w:rPr>
              <w:t>Gastrostomy</w:t>
            </w:r>
            <w:proofErr w:type="spellEnd"/>
            <w:r w:rsidRPr="00DC1015">
              <w:rPr>
                <w:rFonts w:eastAsia="Calibri"/>
                <w:color w:val="000000"/>
                <w:lang w:eastAsia="en-US"/>
              </w:rPr>
              <w:t xml:space="preserve">, PEG), </w:t>
            </w:r>
            <w:proofErr w:type="spellStart"/>
            <w:r w:rsidRPr="00DC1015">
              <w:rPr>
                <w:rFonts w:eastAsia="Calibri"/>
                <w:color w:val="000000"/>
                <w:lang w:eastAsia="en-US"/>
              </w:rPr>
              <w:t>gastostomią</w:t>
            </w:r>
            <w:proofErr w:type="spellEnd"/>
            <w:r w:rsidRPr="00DC1015">
              <w:rPr>
                <w:rFonts w:eastAsia="Calibri"/>
                <w:color w:val="000000"/>
                <w:lang w:eastAsia="en-US"/>
              </w:rPr>
              <w:t xml:space="preserve">, </w:t>
            </w:r>
            <w:proofErr w:type="spellStart"/>
            <w:r w:rsidRPr="00DC1015">
              <w:rPr>
                <w:rFonts w:eastAsia="Calibri"/>
                <w:color w:val="000000"/>
                <w:lang w:eastAsia="en-US"/>
              </w:rPr>
              <w:t>mikrojejunostomią</w:t>
            </w:r>
            <w:proofErr w:type="spellEnd"/>
            <w:r w:rsidRPr="00DC1015">
              <w:rPr>
                <w:rFonts w:eastAsia="Calibri"/>
                <w:color w:val="000000"/>
                <w:lang w:eastAsia="en-US"/>
              </w:rPr>
              <w:t>, przetokami wydalniczymi (</w:t>
            </w:r>
            <w:proofErr w:type="spellStart"/>
            <w:r w:rsidRPr="00DC1015">
              <w:rPr>
                <w:rFonts w:eastAsia="Calibri"/>
                <w:color w:val="000000"/>
                <w:lang w:eastAsia="en-US"/>
              </w:rPr>
              <w:t>kolonostomią</w:t>
            </w:r>
            <w:proofErr w:type="spellEnd"/>
            <w:r w:rsidRPr="00DC1015">
              <w:rPr>
                <w:rFonts w:eastAsia="Calibri"/>
                <w:color w:val="000000"/>
                <w:lang w:eastAsia="en-US"/>
              </w:rPr>
              <w:t xml:space="preserve">, ileostomią, </w:t>
            </w:r>
            <w:proofErr w:type="spellStart"/>
            <w:r w:rsidRPr="00DC1015">
              <w:rPr>
                <w:rFonts w:eastAsia="Calibri"/>
                <w:color w:val="000000"/>
                <w:lang w:eastAsia="en-US"/>
              </w:rPr>
              <w:t>urostomią</w:t>
            </w:r>
            <w:proofErr w:type="spellEnd"/>
            <w:r w:rsidRPr="00DC1015">
              <w:rPr>
                <w:rFonts w:eastAsia="Calibri"/>
                <w:color w:val="000000"/>
                <w:lang w:eastAsia="en-US"/>
              </w:rPr>
              <w:t>) oraz przetokami powstałymi w wyniku powikłań;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C75C3" w14:textId="77777777" w:rsidR="00F13422" w:rsidRPr="008019F1" w:rsidRDefault="00F13422" w:rsidP="005350A7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2E5FFB" w14:textId="7473D005" w:rsidR="00F13422" w:rsidRDefault="00F13422" w:rsidP="005350A7">
            <w:pPr>
              <w:jc w:val="center"/>
              <w:rPr>
                <w:b/>
              </w:rPr>
            </w:pPr>
          </w:p>
        </w:tc>
      </w:tr>
      <w:tr w:rsidR="00F13422" w:rsidRPr="002004E7" w14:paraId="75FD056F" w14:textId="77777777" w:rsidTr="00C16D63">
        <w:trPr>
          <w:trHeight w:val="30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51996A" w14:textId="7B344D6A" w:rsidR="00F13422" w:rsidRDefault="00F13422" w:rsidP="005350A7">
            <w:pPr>
              <w:jc w:val="center"/>
              <w:rPr>
                <w:b/>
              </w:rPr>
            </w:pPr>
            <w:r w:rsidRPr="00654A00">
              <w:rPr>
                <w:szCs w:val="20"/>
              </w:rPr>
              <w:t>D.W27.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C5EC" w14:textId="208AC862" w:rsidR="00F13422" w:rsidRDefault="00F13422" w:rsidP="008F0387">
            <w:pPr>
              <w:jc w:val="both"/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7E0CCA">
              <w:rPr>
                <w:rFonts w:eastAsia="Calibri"/>
                <w:color w:val="000000"/>
                <w:lang w:eastAsia="en-US"/>
              </w:rPr>
              <w:t>metody, techniki i narzędzia oceny stanu świadomości i przytomności;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48A549" w14:textId="77777777" w:rsidR="00F13422" w:rsidRPr="008019F1" w:rsidRDefault="00F13422" w:rsidP="005350A7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F9BE0E" w14:textId="1A00587D" w:rsidR="00F13422" w:rsidRPr="001E5F93" w:rsidRDefault="00F13422" w:rsidP="005350A7">
            <w:pPr>
              <w:jc w:val="center"/>
              <w:rPr>
                <w:b/>
              </w:rPr>
            </w:pPr>
          </w:p>
        </w:tc>
      </w:tr>
      <w:tr w:rsidR="00F13422" w:rsidRPr="002004E7" w14:paraId="388A7FB0" w14:textId="77777777" w:rsidTr="00C16D63">
        <w:trPr>
          <w:trHeight w:val="30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886E02" w14:textId="702CE57B" w:rsidR="00F13422" w:rsidRPr="00654A00" w:rsidRDefault="00F13422" w:rsidP="005350A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D.W38.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0F814" w14:textId="6D92A61F" w:rsidR="00F13422" w:rsidRDefault="00F13422" w:rsidP="008F0387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5350A7">
              <w:rPr>
                <w:rFonts w:eastAsia="Calibri"/>
                <w:color w:val="000000"/>
                <w:lang w:eastAsia="en-US"/>
              </w:rPr>
              <w:t>metody znieczulenia i zasady opieki nad pacjentem po znieczuleniu;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69D755" w14:textId="77777777" w:rsidR="00F13422" w:rsidRPr="008019F1" w:rsidRDefault="00F13422" w:rsidP="005350A7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7696F8" w14:textId="77777777" w:rsidR="00F13422" w:rsidRPr="001E5F93" w:rsidRDefault="00F13422" w:rsidP="005350A7">
            <w:pPr>
              <w:jc w:val="center"/>
              <w:rPr>
                <w:b/>
              </w:rPr>
            </w:pPr>
          </w:p>
        </w:tc>
      </w:tr>
      <w:tr w:rsidR="00F13422" w:rsidRPr="002004E7" w14:paraId="00EF2202" w14:textId="77777777" w:rsidTr="00C16D63">
        <w:trPr>
          <w:trHeight w:val="30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7EC12" w14:textId="1CFABD42" w:rsidR="00F13422" w:rsidRPr="00654A00" w:rsidRDefault="00F13422" w:rsidP="005350A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D.W39.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863F4" w14:textId="2DFBD7BE" w:rsidR="00F13422" w:rsidRDefault="00F13422" w:rsidP="008F0387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5350A7">
              <w:rPr>
                <w:rFonts w:eastAsia="Calibri"/>
                <w:color w:val="000000"/>
                <w:lang w:eastAsia="en-US"/>
              </w:rPr>
              <w:t>patofizjologię i objawy kliniczne chorób stanowiących zagrożenie (niewydolność oddechowa, niewydolność krążenia, zaburzenia układu nerwowego, wstrząs, sepsa);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F5365" w14:textId="77777777" w:rsidR="00F13422" w:rsidRPr="008019F1" w:rsidRDefault="00F13422" w:rsidP="005350A7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FF15AC" w14:textId="77777777" w:rsidR="00F13422" w:rsidRPr="001E5F93" w:rsidRDefault="00F13422" w:rsidP="005350A7">
            <w:pPr>
              <w:jc w:val="center"/>
              <w:rPr>
                <w:b/>
              </w:rPr>
            </w:pPr>
          </w:p>
        </w:tc>
      </w:tr>
      <w:tr w:rsidR="00F13422" w:rsidRPr="002004E7" w14:paraId="59F94C00" w14:textId="77777777" w:rsidTr="00C16D63">
        <w:trPr>
          <w:trHeight w:val="30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E75801" w14:textId="078AFE55" w:rsidR="00F13422" w:rsidRPr="00654A00" w:rsidRDefault="00F13422" w:rsidP="005350A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D.W40.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820AA" w14:textId="31905DD4" w:rsidR="00F13422" w:rsidRDefault="00F13422" w:rsidP="008F0387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5350A7">
              <w:rPr>
                <w:rFonts w:eastAsia="Calibri"/>
                <w:color w:val="000000"/>
                <w:lang w:eastAsia="en-US"/>
              </w:rPr>
              <w:t>działania prewencyjne zaburzeń snu u chorego, w tym w intensywnej opiece, oraz stany deliryczne, ich przyczyny i następstwa;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79EECD" w14:textId="77777777" w:rsidR="00F13422" w:rsidRPr="008019F1" w:rsidRDefault="00F13422" w:rsidP="005350A7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B0E89" w14:textId="77777777" w:rsidR="00F13422" w:rsidRPr="001E5F93" w:rsidRDefault="00F13422" w:rsidP="005350A7">
            <w:pPr>
              <w:jc w:val="center"/>
              <w:rPr>
                <w:b/>
              </w:rPr>
            </w:pPr>
          </w:p>
        </w:tc>
      </w:tr>
      <w:tr w:rsidR="00F13422" w:rsidRPr="002004E7" w14:paraId="4AF37F29" w14:textId="77777777" w:rsidTr="00C16D63">
        <w:trPr>
          <w:trHeight w:val="30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B224E1" w14:textId="6B559369" w:rsidR="00F13422" w:rsidRPr="00654A00" w:rsidRDefault="00F13422" w:rsidP="005350A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D.W41.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D9C96" w14:textId="0A6C64A3" w:rsidR="00F13422" w:rsidRDefault="00F13422" w:rsidP="008F0387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5350A7">
              <w:rPr>
                <w:rFonts w:eastAsia="Calibri"/>
                <w:color w:val="000000"/>
                <w:lang w:eastAsia="en-US"/>
              </w:rPr>
              <w:t>zasady profilaktyki powikłań związanych ze stosowaniem inwazyjnych technik diagnostycznych i terapeutycznych u pacjentów w stanie zagrożenia życia;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CFFF5" w14:textId="77777777" w:rsidR="00F13422" w:rsidRPr="008019F1" w:rsidRDefault="00F13422" w:rsidP="005350A7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42F33" w14:textId="77777777" w:rsidR="00F13422" w:rsidRPr="001E5F93" w:rsidRDefault="00F13422" w:rsidP="005350A7">
            <w:pPr>
              <w:jc w:val="center"/>
              <w:rPr>
                <w:b/>
              </w:rPr>
            </w:pPr>
          </w:p>
        </w:tc>
      </w:tr>
      <w:tr w:rsidR="005350A7" w:rsidRPr="002004E7" w14:paraId="45C6046F" w14:textId="77777777" w:rsidTr="001A19E8">
        <w:trPr>
          <w:trHeight w:val="42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78EA112" w14:textId="77777777" w:rsidR="005350A7" w:rsidRDefault="005350A7" w:rsidP="00535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</w:rPr>
              <w:t xml:space="preserve">W zakresie umiejętności </w:t>
            </w:r>
          </w:p>
        </w:tc>
      </w:tr>
      <w:tr w:rsidR="005350A7" w:rsidRPr="002004E7" w14:paraId="49763A40" w14:textId="77777777" w:rsidTr="001A19E8">
        <w:trPr>
          <w:trHeight w:val="42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E872" w14:textId="77777777" w:rsidR="005350A7" w:rsidRDefault="005350A7" w:rsidP="005350A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350A7" w:rsidRPr="002004E7" w14:paraId="364C5E3E" w14:textId="77777777" w:rsidTr="00C16D63">
        <w:trPr>
          <w:trHeight w:val="42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A5851C" w14:textId="77777777" w:rsidR="005350A7" w:rsidRDefault="005350A7" w:rsidP="00535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kierunkowego efektu kształcenia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269FFB" w14:textId="77777777" w:rsidR="005350A7" w:rsidRDefault="005350A7" w:rsidP="005350A7">
            <w:pPr>
              <w:jc w:val="center"/>
              <w:rPr>
                <w:b/>
                <w:sz w:val="22"/>
                <w:szCs w:val="22"/>
              </w:rPr>
            </w:pPr>
          </w:p>
          <w:p w14:paraId="53D43886" w14:textId="77777777" w:rsidR="005350A7" w:rsidRDefault="005350A7" w:rsidP="00535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zajęć</w:t>
            </w:r>
          </w:p>
          <w:p w14:paraId="0F894C71" w14:textId="77777777" w:rsidR="005350A7" w:rsidRDefault="005350A7" w:rsidP="00535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założonego efektu kształcenia</w:t>
            </w:r>
          </w:p>
          <w:p w14:paraId="214643C6" w14:textId="77777777" w:rsidR="005350A7" w:rsidRPr="001E5F93" w:rsidRDefault="005350A7" w:rsidP="00535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A2C9AA" w14:textId="77777777" w:rsidR="005350A7" w:rsidRDefault="005350A7" w:rsidP="00535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14:paraId="431F4437" w14:textId="77777777" w:rsidR="005350A7" w:rsidRDefault="005350A7" w:rsidP="00535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14:paraId="2188DA6F" w14:textId="77777777" w:rsidR="005350A7" w:rsidRDefault="005350A7" w:rsidP="005350A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308FBF" w14:textId="77777777" w:rsidR="005350A7" w:rsidRDefault="005350A7" w:rsidP="00535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14:paraId="5407476F" w14:textId="77777777" w:rsidR="005350A7" w:rsidRPr="001E5F93" w:rsidRDefault="005350A7" w:rsidP="005350A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C421BC" w:rsidRPr="00D0337A" w14:paraId="685E06AF" w14:textId="77777777" w:rsidTr="00C16D63">
        <w:trPr>
          <w:trHeight w:val="30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C84019" w14:textId="0A3237AF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  <w:r w:rsidRPr="00412A90">
              <w:rPr>
                <w:szCs w:val="20"/>
              </w:rPr>
              <w:t>D.U1.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4AEB" w14:textId="438EEC52" w:rsidR="00C421BC" w:rsidRPr="00372B78" w:rsidRDefault="00C421BC" w:rsidP="00C421BC">
            <w:pPr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gromadzić informacje, formułować diagnozę pielęgniar</w:t>
            </w:r>
            <w:r>
              <w:rPr>
                <w:rFonts w:eastAsia="Calibri"/>
                <w:color w:val="000000"/>
                <w:lang w:eastAsia="en-US"/>
              </w:rPr>
              <w:t xml:space="preserve">ską, ustalać cele i plan opieki </w:t>
            </w:r>
            <w:r w:rsidRPr="002C4BC8">
              <w:rPr>
                <w:rFonts w:eastAsia="Calibri"/>
                <w:color w:val="000000"/>
                <w:lang w:eastAsia="en-US"/>
              </w:rPr>
              <w:t>pielęgniarskiej, wdrażać interwencje pielęgniarskie oraz dokonywać ewaluacji opieki pielęgniarskiej;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04062A" w14:textId="3DA7B533" w:rsidR="00C421BC" w:rsidRPr="00372B78" w:rsidRDefault="00C421BC" w:rsidP="00C421BC">
            <w:pPr>
              <w:jc w:val="center"/>
              <w:rPr>
                <w:b/>
                <w:i/>
                <w:sz w:val="20"/>
                <w:szCs w:val="20"/>
              </w:rPr>
            </w:pPr>
            <w:r w:rsidRPr="00372B78">
              <w:rPr>
                <w:sz w:val="20"/>
                <w:szCs w:val="20"/>
              </w:rPr>
              <w:t xml:space="preserve">D/F obserwacja studenta, </w:t>
            </w:r>
            <w:proofErr w:type="spellStart"/>
            <w:r w:rsidRPr="00372B78">
              <w:rPr>
                <w:sz w:val="20"/>
                <w:szCs w:val="20"/>
              </w:rPr>
              <w:t>zainteresowa</w:t>
            </w:r>
            <w:r w:rsidR="008F0387">
              <w:rPr>
                <w:sz w:val="20"/>
                <w:szCs w:val="20"/>
              </w:rPr>
              <w:t>-</w:t>
            </w:r>
            <w:r w:rsidRPr="00372B78">
              <w:rPr>
                <w:sz w:val="20"/>
                <w:szCs w:val="20"/>
              </w:rPr>
              <w:t>nie</w:t>
            </w:r>
            <w:proofErr w:type="spellEnd"/>
            <w:r w:rsidRPr="00372B78">
              <w:rPr>
                <w:sz w:val="20"/>
                <w:szCs w:val="20"/>
              </w:rPr>
              <w:t xml:space="preserve"> studenta, zadawane pytania, opis przypadku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6D6F93" w14:textId="0E70FC77" w:rsidR="00C421BC" w:rsidRPr="00372B78" w:rsidRDefault="00C421BC" w:rsidP="00C421BC">
            <w:pPr>
              <w:jc w:val="center"/>
              <w:rPr>
                <w:b/>
                <w:i/>
                <w:sz w:val="20"/>
                <w:szCs w:val="20"/>
              </w:rPr>
            </w:pPr>
            <w:r w:rsidRPr="00372B78">
              <w:rPr>
                <w:b/>
                <w:sz w:val="20"/>
                <w:szCs w:val="20"/>
              </w:rPr>
              <w:t>C1</w:t>
            </w:r>
            <w:r>
              <w:rPr>
                <w:b/>
                <w:sz w:val="20"/>
                <w:szCs w:val="20"/>
              </w:rPr>
              <w:t>-C9</w:t>
            </w:r>
          </w:p>
        </w:tc>
      </w:tr>
      <w:tr w:rsidR="00C421BC" w:rsidRPr="00D0337A" w14:paraId="16A9FEB7" w14:textId="77777777" w:rsidTr="00C16D63">
        <w:trPr>
          <w:trHeight w:val="30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604C1A" w14:textId="5D0CE505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  <w:r w:rsidRPr="00412A90">
              <w:rPr>
                <w:szCs w:val="20"/>
              </w:rPr>
              <w:t>D.U2.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2A47" w14:textId="52BAEBD9" w:rsidR="00C421BC" w:rsidRPr="00372B78" w:rsidRDefault="00C421BC" w:rsidP="00C421BC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 xml:space="preserve">stosować skale i kwestionariusze do oceny stanu pacjenta lub </w:t>
            </w:r>
            <w:r>
              <w:rPr>
                <w:rFonts w:eastAsia="Calibri"/>
                <w:color w:val="000000"/>
                <w:lang w:eastAsia="en-US"/>
              </w:rPr>
              <w:t>j</w:t>
            </w:r>
            <w:r w:rsidRPr="002C4BC8">
              <w:rPr>
                <w:rFonts w:eastAsia="Calibri"/>
                <w:color w:val="000000"/>
                <w:lang w:eastAsia="en-US"/>
              </w:rPr>
              <w:t>ego wydolności funkcjonalne w określonych sytuacjach zdrowotnych;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8FDF67" w14:textId="22285DDF" w:rsidR="00C421BC" w:rsidRPr="00372B78" w:rsidRDefault="00C421BC" w:rsidP="00C4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7A44B1" w14:textId="7E42C298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421BC" w:rsidRPr="00D0337A" w14:paraId="5C1CFA67" w14:textId="77777777" w:rsidTr="00C16D63">
        <w:trPr>
          <w:trHeight w:val="172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99310E" w14:textId="67F6C769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  <w:r w:rsidRPr="00D57ADB">
              <w:rPr>
                <w:szCs w:val="20"/>
              </w:rPr>
              <w:t>D.U3.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BA73D" w14:textId="014CF059" w:rsidR="00C421BC" w:rsidRPr="00372B78" w:rsidRDefault="00C421BC" w:rsidP="00C421BC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dokonywać różnymi technikami pomiaru parametrów życiowych (w tym ciśnienia tętniczego na tętnicach kończyn górnych i dolnych, oddechu, temperatury ciała, saturacji, świadomości) i oceniać uzyskane wyniki oraz wykorzystywać je do planowania opieki w różnych stanach klinicznych;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5BA327" w14:textId="01A5FC52" w:rsidR="00C421BC" w:rsidRPr="00372B78" w:rsidRDefault="00C421BC" w:rsidP="00C4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8F00C2" w14:textId="623032A9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421BC" w:rsidRPr="00D0337A" w14:paraId="654A776B" w14:textId="77777777" w:rsidTr="00C16D63">
        <w:trPr>
          <w:trHeight w:val="172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AE435" w14:textId="7FAD3AB4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  <w:r w:rsidRPr="00D57ADB">
              <w:rPr>
                <w:szCs w:val="20"/>
              </w:rPr>
              <w:t>D.U4.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18D7C" w14:textId="33B20A52" w:rsidR="00C421BC" w:rsidRPr="00372B78" w:rsidRDefault="00C421BC" w:rsidP="00C421BC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przeprowadzić kompleksowe badanie podmiotowe i badanie fizykalne w różnych stanach klinicznych do planowania i realizacji opieki pielęgniarskiej;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2DABC9" w14:textId="77777777" w:rsidR="00C421BC" w:rsidRPr="00372B78" w:rsidRDefault="00C421BC" w:rsidP="00C4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23FA6A" w14:textId="77777777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421BC" w:rsidRPr="00D0337A" w14:paraId="37F804D0" w14:textId="77777777" w:rsidTr="00C16D63">
        <w:trPr>
          <w:trHeight w:val="172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389EC" w14:textId="5042C5A1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  <w:r w:rsidRPr="00412A90">
              <w:rPr>
                <w:szCs w:val="20"/>
              </w:rPr>
              <w:t>D.U5.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7EDFE0" w14:textId="2CA48329" w:rsidR="00C421BC" w:rsidRPr="00372B78" w:rsidRDefault="00C421BC" w:rsidP="00C421BC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 xml:space="preserve">oceniać poziom bólu, reakcję pacjenta na ból i </w:t>
            </w:r>
            <w:r>
              <w:rPr>
                <w:rFonts w:eastAsia="Calibri"/>
                <w:color w:val="000000"/>
                <w:lang w:eastAsia="en-US"/>
              </w:rPr>
              <w:t>j</w:t>
            </w:r>
            <w:r w:rsidRPr="002C4BC8">
              <w:rPr>
                <w:rFonts w:eastAsia="Calibri"/>
                <w:color w:val="000000"/>
                <w:lang w:eastAsia="en-US"/>
              </w:rPr>
              <w:t>ego nasilenie oraz stosować farmakologiczne i niefarmakologiczne metody postępowania przeciwbólowego;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5F769B" w14:textId="77777777" w:rsidR="00C421BC" w:rsidRPr="00372B78" w:rsidRDefault="00C421BC" w:rsidP="00C4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55F72A" w14:textId="77777777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421BC" w:rsidRPr="00D0337A" w14:paraId="2F1ADFA2" w14:textId="77777777" w:rsidTr="00C16D63">
        <w:trPr>
          <w:trHeight w:val="172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</w:tcPr>
          <w:p w14:paraId="7AC3AFAC" w14:textId="3E489549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  <w:r w:rsidRPr="00D57ADB">
              <w:rPr>
                <w:szCs w:val="20"/>
              </w:rPr>
              <w:t>D.U7.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4947" w14:textId="0193DFC0" w:rsidR="00C421BC" w:rsidRPr="00372B78" w:rsidRDefault="00C421BC" w:rsidP="00C421BC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przygotowywać i podawać pacjentowi leki różnymi drogami zgodnie z posiadanymi uprawnieniami zawodowymi pielęgniarki lub pisemnym zleceniem lekarza w określonych stanach klinicznych oraz produkty lecznicze z zestawów przeciwwstrząsowych ratujących życie;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0302EF" w14:textId="77777777" w:rsidR="00C421BC" w:rsidRPr="00372B78" w:rsidRDefault="00C421BC" w:rsidP="00C4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945202" w14:textId="77777777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421BC" w:rsidRPr="00D0337A" w14:paraId="17AD3768" w14:textId="77777777" w:rsidTr="00C16D63">
        <w:trPr>
          <w:trHeight w:val="172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</w:tcPr>
          <w:p w14:paraId="2B3E1677" w14:textId="20FB6E24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  <w:r w:rsidRPr="00D57ADB">
              <w:rPr>
                <w:szCs w:val="20"/>
              </w:rPr>
              <w:t>D.U8.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935F" w14:textId="68BD270E" w:rsidR="00C421BC" w:rsidRPr="00372B78" w:rsidRDefault="00C421BC" w:rsidP="00C421BC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wystawiać recepty na leki w ramach realizacji zleceń lekarskich w określonych stanach klinicznych;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526992" w14:textId="77777777" w:rsidR="00C421BC" w:rsidRPr="00372B78" w:rsidRDefault="00C421BC" w:rsidP="00C4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A8D982" w14:textId="77777777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421BC" w:rsidRPr="00D0337A" w14:paraId="3A54E945" w14:textId="77777777" w:rsidTr="00C16D63">
        <w:trPr>
          <w:trHeight w:val="172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</w:tcPr>
          <w:p w14:paraId="39D9BF76" w14:textId="3B903078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  <w:r w:rsidRPr="00D57ADB">
              <w:rPr>
                <w:szCs w:val="20"/>
              </w:rPr>
              <w:t>D.U9.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2D24E" w14:textId="25A04ECD" w:rsidR="00C421BC" w:rsidRPr="00372B78" w:rsidRDefault="00C421BC" w:rsidP="00C421BC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rozpoznawać powikłania farmakoterapii, leczenia dietetycznego oraz wynikające z działań terapeutycznych i pielęgnacji;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9ADC45" w14:textId="77777777" w:rsidR="00C421BC" w:rsidRPr="00372B78" w:rsidRDefault="00C421BC" w:rsidP="00C4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010620" w14:textId="77777777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421BC" w:rsidRPr="00D0337A" w14:paraId="784EAC46" w14:textId="77777777" w:rsidTr="00C16D63">
        <w:trPr>
          <w:trHeight w:val="172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4F2BF2" w14:textId="11FBD4D5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  <w:r w:rsidRPr="00412A90">
              <w:rPr>
                <w:szCs w:val="20"/>
              </w:rPr>
              <w:t>D.U10.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5CBD0" w14:textId="0520B85D" w:rsidR="00C421BC" w:rsidRPr="00372B78" w:rsidRDefault="00C421BC" w:rsidP="00C421BC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 xml:space="preserve">dobierać i stosować </w:t>
            </w:r>
            <w:proofErr w:type="spellStart"/>
            <w:r w:rsidRPr="002C4BC8">
              <w:rPr>
                <w:rFonts w:eastAsia="Calibri"/>
                <w:color w:val="000000"/>
                <w:lang w:eastAsia="en-US"/>
              </w:rPr>
              <w:t>dietoterapię</w:t>
            </w:r>
            <w:proofErr w:type="spellEnd"/>
            <w:r w:rsidRPr="002C4BC8">
              <w:rPr>
                <w:rFonts w:eastAsia="Calibri"/>
                <w:color w:val="000000"/>
                <w:lang w:eastAsia="en-US"/>
              </w:rPr>
              <w:t xml:space="preserve"> oraz prowadzić u dzieci i dorosłych żywienie dojelitowe (przez zgłębnik do żołądka i przetokę odżywczą) oraz żywienie pozajelitowe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78CFCA" w14:textId="77777777" w:rsidR="00C421BC" w:rsidRPr="00372B78" w:rsidRDefault="00C421BC" w:rsidP="00C4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C8616F" w14:textId="77777777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421BC" w:rsidRPr="00D0337A" w14:paraId="5257465C" w14:textId="77777777" w:rsidTr="00C16D63">
        <w:trPr>
          <w:trHeight w:val="172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E4F46" w14:textId="534D781D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  <w:r w:rsidRPr="00D57ADB">
              <w:rPr>
                <w:szCs w:val="20"/>
              </w:rPr>
              <w:lastRenderedPageBreak/>
              <w:t>D.U11.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21B8" w14:textId="5E05D071" w:rsidR="00C421BC" w:rsidRPr="00372B78" w:rsidRDefault="00C421BC" w:rsidP="00C421BC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prowadzić profilaktykę powikłań występujących w przebiegu chorób;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6E8242" w14:textId="77777777" w:rsidR="00C421BC" w:rsidRPr="00372B78" w:rsidRDefault="00C421BC" w:rsidP="00C4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8805E7" w14:textId="77777777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421BC" w:rsidRPr="00D0337A" w14:paraId="19613C59" w14:textId="77777777" w:rsidTr="00C16D63">
        <w:trPr>
          <w:trHeight w:val="172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F2D57E" w14:textId="201A6C13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  <w:r w:rsidRPr="00D57ADB">
              <w:rPr>
                <w:szCs w:val="20"/>
              </w:rPr>
              <w:t>D.U12.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50E74" w14:textId="30B0D365" w:rsidR="00C421BC" w:rsidRPr="00372B78" w:rsidRDefault="00C421BC" w:rsidP="00C421BC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prowadzić poradnictwo w zakresie samoopieki pacjentów w różnym wieku i stanie zdrowia dotyczące wad rozwojowych, chorób i zaburzeń psychicznych, w tym uzależnień, z uwzględnieniem rodzin tych pacjentów;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383D27" w14:textId="77777777" w:rsidR="00C421BC" w:rsidRPr="00372B78" w:rsidRDefault="00C421BC" w:rsidP="00C4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8EBFCE" w14:textId="77777777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421BC" w:rsidRPr="00D0337A" w14:paraId="447ECF6D" w14:textId="77777777" w:rsidTr="00C16D63">
        <w:trPr>
          <w:trHeight w:val="172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559360" w14:textId="0AAA8FE7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  <w:r w:rsidRPr="00D57ADB">
              <w:rPr>
                <w:szCs w:val="20"/>
              </w:rPr>
              <w:t>D.U13.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38F7B" w14:textId="4C5F4BF6" w:rsidR="00C421BC" w:rsidRPr="00372B78" w:rsidRDefault="00C421BC" w:rsidP="00C421BC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prowadzić rehabilitację przyłóżkową i aktywizację pacjenta z wykorzystaniem elementów terapii zajęciowej;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45812" w14:textId="77777777" w:rsidR="00C421BC" w:rsidRPr="00372B78" w:rsidRDefault="00C421BC" w:rsidP="00C4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D38414" w14:textId="77777777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421BC" w:rsidRPr="00D0337A" w14:paraId="52A5C844" w14:textId="77777777" w:rsidTr="00C16D63">
        <w:trPr>
          <w:trHeight w:val="172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1BC53F" w14:textId="7EF1FB4C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  <w:r w:rsidRPr="00412A90">
              <w:rPr>
                <w:szCs w:val="20"/>
              </w:rPr>
              <w:t>D.U14.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B0469" w14:textId="24429822" w:rsidR="00C421BC" w:rsidRPr="00372B78" w:rsidRDefault="00C421BC" w:rsidP="00C421BC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edukować pacjenta, jego rodzinę lub opiekuna w zakresie doboru oraz użytkowania sprzętu pielęgnacyjno-rehabilitacyjnego i wyrobów medycznych;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951A2A" w14:textId="77777777" w:rsidR="00C421BC" w:rsidRPr="00372B78" w:rsidRDefault="00C421BC" w:rsidP="00C4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19BE4A" w14:textId="77777777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421BC" w:rsidRPr="00D0337A" w14:paraId="11056E42" w14:textId="77777777" w:rsidTr="00C16D63">
        <w:trPr>
          <w:trHeight w:val="172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453049" w14:textId="29D31E34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  <w:r w:rsidRPr="00412A90">
              <w:rPr>
                <w:szCs w:val="20"/>
              </w:rPr>
              <w:t>D.U15.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108D" w14:textId="233A802B" w:rsidR="00C421BC" w:rsidRPr="00372B78" w:rsidRDefault="00C421BC" w:rsidP="00C421BC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prowadzić rozmowę terapeutyczną;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39B543" w14:textId="77777777" w:rsidR="00C421BC" w:rsidRPr="00372B78" w:rsidRDefault="00C421BC" w:rsidP="00C4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EB7C1F" w14:textId="77777777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421BC" w:rsidRPr="00D0337A" w14:paraId="727A2D56" w14:textId="77777777" w:rsidTr="00C16D63">
        <w:trPr>
          <w:trHeight w:val="172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863518" w14:textId="1653ABD8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  <w:r w:rsidRPr="00412A90">
              <w:rPr>
                <w:szCs w:val="20"/>
              </w:rPr>
              <w:t>D.U16.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FC252" w14:textId="22F4361E" w:rsidR="00C421BC" w:rsidRPr="00372B78" w:rsidRDefault="00C421BC" w:rsidP="00C421BC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stosować metody komunikowania się z pacjentem niezdolnym do nawiązania i podtrzymywania efektywnej komunikacji ze względu na stan zdrowia lub stosowane leczenie;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BE8D25" w14:textId="77777777" w:rsidR="00C421BC" w:rsidRPr="00372B78" w:rsidRDefault="00C421BC" w:rsidP="00C4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39979D" w14:textId="77777777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421BC" w:rsidRPr="00D0337A" w14:paraId="6CD6FA00" w14:textId="77777777" w:rsidTr="00C16D63">
        <w:trPr>
          <w:trHeight w:val="172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44EF58" w14:textId="0DCCDCAA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  <w:r w:rsidRPr="00412A90">
              <w:rPr>
                <w:szCs w:val="20"/>
              </w:rPr>
              <w:t>D.U17.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F6CE" w14:textId="073A2F57" w:rsidR="00C421BC" w:rsidRPr="00372B78" w:rsidRDefault="00C421BC" w:rsidP="00C421BC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 xml:space="preserve">komunikować się z członkami zespołu </w:t>
            </w:r>
            <w:proofErr w:type="spellStart"/>
            <w:r w:rsidRPr="002C4BC8">
              <w:rPr>
                <w:rFonts w:eastAsia="Calibri"/>
                <w:color w:val="000000"/>
                <w:lang w:eastAsia="en-US"/>
              </w:rPr>
              <w:t>interprofesjonalnego</w:t>
            </w:r>
            <w:proofErr w:type="spellEnd"/>
            <w:r w:rsidRPr="002C4BC8">
              <w:rPr>
                <w:rFonts w:eastAsia="Calibri"/>
                <w:color w:val="000000"/>
                <w:lang w:eastAsia="en-US"/>
              </w:rPr>
              <w:t xml:space="preserve"> w zakresie pozyskiwania i przekazywania informacji o stanie zdrowia pacjenta;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6F35FE" w14:textId="77777777" w:rsidR="00C421BC" w:rsidRPr="00372B78" w:rsidRDefault="00C421BC" w:rsidP="00C4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774677" w14:textId="77777777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421BC" w:rsidRPr="00D0337A" w14:paraId="23FDC1E5" w14:textId="77777777" w:rsidTr="00C16D63">
        <w:trPr>
          <w:trHeight w:val="172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BD66DD" w14:textId="5E36DE51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  <w:r w:rsidRPr="00412A90">
              <w:rPr>
                <w:szCs w:val="20"/>
              </w:rPr>
              <w:t>D.U18.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FE575" w14:textId="79FBAEBA" w:rsidR="00C421BC" w:rsidRPr="00372B78" w:rsidRDefault="00C421BC" w:rsidP="00C421BC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organizować izolację pacjentów z zakażeniem i chorobą zakaźną w podmiotach leczniczych;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B283AE" w14:textId="77777777" w:rsidR="00C421BC" w:rsidRPr="00372B78" w:rsidRDefault="00C421BC" w:rsidP="00C4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72A3AC" w14:textId="77777777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421BC" w:rsidRPr="00D0337A" w14:paraId="23320FFB" w14:textId="77777777" w:rsidTr="00C16D63">
        <w:trPr>
          <w:trHeight w:val="172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8819B" w14:textId="476B0597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  <w:r w:rsidRPr="00412A90">
              <w:rPr>
                <w:szCs w:val="20"/>
              </w:rPr>
              <w:t>D.U19.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0D32C" w14:textId="6FC23A9C" w:rsidR="00C421BC" w:rsidRPr="00372B78" w:rsidRDefault="00C421BC" w:rsidP="00C421BC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doraźnie podawać pacjentowi tlen i monitorować jego stan podczas tlenoterapii w różnych stanach klinicznych;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324435" w14:textId="77777777" w:rsidR="00C421BC" w:rsidRPr="00372B78" w:rsidRDefault="00C421BC" w:rsidP="00C4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6F7D97" w14:textId="77777777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421BC" w:rsidRPr="00D0337A" w14:paraId="25FBEB07" w14:textId="77777777" w:rsidTr="00C16D63">
        <w:trPr>
          <w:trHeight w:val="172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149D3D" w14:textId="094F5AD3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  <w:r w:rsidRPr="00412A90">
              <w:rPr>
                <w:szCs w:val="20"/>
              </w:rPr>
              <w:t>D.U20.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05B9" w14:textId="445C16B6" w:rsidR="00C421BC" w:rsidRPr="00372B78" w:rsidRDefault="00C421BC" w:rsidP="00C421BC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wykonać badanie EKG  u pacjenta w różnym wieku w spoczynku oraz rozpoznać stan zagrażający zdrowiu i życiu;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A57EDF" w14:textId="77777777" w:rsidR="00C421BC" w:rsidRPr="00372B78" w:rsidRDefault="00C421BC" w:rsidP="00C4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0103CF" w14:textId="77777777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421BC" w:rsidRPr="00D0337A" w14:paraId="143F4DE1" w14:textId="77777777" w:rsidTr="00C16D63">
        <w:trPr>
          <w:trHeight w:val="172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61A904" w14:textId="1BE01797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  <w:r w:rsidRPr="00412A90">
              <w:rPr>
                <w:szCs w:val="20"/>
              </w:rPr>
              <w:t>D.U21.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DD898" w14:textId="7EF5BCAA" w:rsidR="00C421BC" w:rsidRPr="00372B78" w:rsidRDefault="00C421BC" w:rsidP="00C421BC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 xml:space="preserve">obliczać dawki insuliny </w:t>
            </w:r>
            <w:proofErr w:type="spellStart"/>
            <w:r w:rsidRPr="002C4BC8">
              <w:rPr>
                <w:rFonts w:eastAsia="Calibri"/>
                <w:color w:val="000000"/>
                <w:lang w:eastAsia="en-US"/>
              </w:rPr>
              <w:t>okołoposiłkowej</w:t>
            </w:r>
            <w:proofErr w:type="spellEnd"/>
            <w:r w:rsidRPr="002C4BC8">
              <w:rPr>
                <w:rFonts w:eastAsia="Calibri"/>
                <w:color w:val="000000"/>
                <w:lang w:eastAsia="en-US"/>
              </w:rPr>
              <w:t xml:space="preserve"> z uwzględnieniem wyników badań pacjenta, w tym modyfikować dawkę stałą insuliny;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8B0667" w14:textId="77777777" w:rsidR="00C421BC" w:rsidRPr="00372B78" w:rsidRDefault="00C421BC" w:rsidP="00C4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816653" w14:textId="77777777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421BC" w:rsidRPr="00D0337A" w14:paraId="61328A6C" w14:textId="77777777" w:rsidTr="00C16D63">
        <w:trPr>
          <w:trHeight w:val="172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588AA8" w14:textId="3453CA88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  <w:r w:rsidRPr="00412A90">
              <w:rPr>
                <w:szCs w:val="20"/>
              </w:rPr>
              <w:t>D.U22.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C1517" w14:textId="0D8D9827" w:rsidR="00C421BC" w:rsidRPr="00372B78" w:rsidRDefault="00C421BC" w:rsidP="00C421BC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przygotować pacjenta fizycznie i psychicznie do badań diagnostycznych oraz zabiegu operacyjnego w trybach pilnym i planowym;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1E6D4" w14:textId="77777777" w:rsidR="00C421BC" w:rsidRPr="00372B78" w:rsidRDefault="00C421BC" w:rsidP="00C4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1113D5" w14:textId="77777777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421BC" w:rsidRPr="00D0337A" w14:paraId="0C75F1EC" w14:textId="77777777" w:rsidTr="00C16D63">
        <w:trPr>
          <w:trHeight w:val="172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3379D4" w14:textId="19D50B7B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  <w:r w:rsidRPr="00412A90">
              <w:rPr>
                <w:szCs w:val="20"/>
              </w:rPr>
              <w:t>D.U27.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57476" w14:textId="1D26352B" w:rsidR="00C421BC" w:rsidRPr="00372B78" w:rsidRDefault="00C421BC" w:rsidP="00C421BC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przekazać pacjenta, zgodnie z procedurami, na blok operacyjny na badanie inwazyjne lub przyjąć pacjenta z bloku operacyjnego po badaniach inwazyjnych, przekazać pacjenta z oddziału do innego oddziału, pracowni, podmiotu leczniczego oraz przekazać informacje o pacjencie zgodnie z zasadami protokołu SBAR (</w:t>
            </w:r>
            <w:proofErr w:type="spellStart"/>
            <w:r w:rsidRPr="002C4BC8">
              <w:rPr>
                <w:rFonts w:eastAsia="Calibri"/>
                <w:color w:val="000000"/>
                <w:lang w:eastAsia="en-US"/>
              </w:rPr>
              <w:t>Situation</w:t>
            </w:r>
            <w:proofErr w:type="spellEnd"/>
            <w:r w:rsidRPr="002C4BC8">
              <w:rPr>
                <w:rFonts w:eastAsia="Calibri"/>
                <w:color w:val="000000"/>
                <w:lang w:eastAsia="en-US"/>
              </w:rPr>
              <w:t xml:space="preserve"> – sytuacja, </w:t>
            </w:r>
            <w:proofErr w:type="spellStart"/>
            <w:r w:rsidRPr="002C4BC8">
              <w:rPr>
                <w:rFonts w:eastAsia="Calibri"/>
                <w:color w:val="000000"/>
                <w:lang w:eastAsia="en-US"/>
              </w:rPr>
              <w:t>Background</w:t>
            </w:r>
            <w:proofErr w:type="spellEnd"/>
            <w:r w:rsidRPr="002C4BC8">
              <w:rPr>
                <w:rFonts w:eastAsia="Calibri"/>
                <w:color w:val="000000"/>
                <w:lang w:eastAsia="en-US"/>
              </w:rPr>
              <w:t xml:space="preserve"> – tło, </w:t>
            </w:r>
            <w:proofErr w:type="spellStart"/>
            <w:r w:rsidRPr="002C4BC8">
              <w:rPr>
                <w:rFonts w:eastAsia="Calibri"/>
                <w:color w:val="000000"/>
                <w:lang w:eastAsia="en-US"/>
              </w:rPr>
              <w:t>Assessment</w:t>
            </w:r>
            <w:proofErr w:type="spellEnd"/>
            <w:r w:rsidRPr="002C4BC8">
              <w:rPr>
                <w:rFonts w:eastAsia="Calibri"/>
                <w:color w:val="000000"/>
                <w:lang w:eastAsia="en-US"/>
              </w:rPr>
              <w:t xml:space="preserve"> – ocena, </w:t>
            </w:r>
            <w:proofErr w:type="spellStart"/>
            <w:r w:rsidRPr="002C4BC8">
              <w:rPr>
                <w:rFonts w:eastAsia="Calibri"/>
                <w:color w:val="000000"/>
                <w:lang w:eastAsia="en-US"/>
              </w:rPr>
              <w:t>Recommendation</w:t>
            </w:r>
            <w:proofErr w:type="spellEnd"/>
            <w:r w:rsidRPr="002C4BC8">
              <w:rPr>
                <w:rFonts w:eastAsia="Calibri"/>
                <w:color w:val="000000"/>
                <w:lang w:eastAsia="en-US"/>
              </w:rPr>
              <w:t xml:space="preserve"> – rekomendacja);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E1A06B" w14:textId="77777777" w:rsidR="00C421BC" w:rsidRPr="00372B78" w:rsidRDefault="00C421BC" w:rsidP="00C4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D402A3" w14:textId="77777777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421BC" w:rsidRPr="00D0337A" w14:paraId="7D07D07A" w14:textId="77777777" w:rsidTr="00C16D63">
        <w:trPr>
          <w:trHeight w:val="172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346BDE" w14:textId="2894639D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Cs w:val="20"/>
              </w:rPr>
              <w:t>D.U36.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AE369" w14:textId="5FBE4451" w:rsidR="00C421BC" w:rsidRPr="00372B78" w:rsidRDefault="00C421BC" w:rsidP="00C421BC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567E4A">
              <w:rPr>
                <w:rFonts w:eastAsia="Calibri"/>
                <w:color w:val="000000"/>
                <w:lang w:eastAsia="en-US"/>
              </w:rPr>
              <w:t>stosować procedury postępowania pielęgniarskiego w stanach zagrożenia zdrowia i życia;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932316" w14:textId="77777777" w:rsidR="00C421BC" w:rsidRPr="00372B78" w:rsidRDefault="00C421BC" w:rsidP="00C4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B5EB12" w14:textId="77777777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421BC" w:rsidRPr="00D0337A" w14:paraId="2F7CC94B" w14:textId="77777777" w:rsidTr="00C16D63">
        <w:trPr>
          <w:trHeight w:val="172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</w:tcPr>
          <w:p w14:paraId="075E969A" w14:textId="7A5E2E0D" w:rsidR="00C421BC" w:rsidRPr="00C421BC" w:rsidRDefault="00C421BC" w:rsidP="00C421BC">
            <w:pPr>
              <w:jc w:val="center"/>
              <w:rPr>
                <w:sz w:val="20"/>
                <w:szCs w:val="20"/>
              </w:rPr>
            </w:pPr>
            <w:r w:rsidRPr="00C421BC">
              <w:rPr>
                <w:szCs w:val="20"/>
              </w:rPr>
              <w:t>D.U38.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434A3" w14:textId="619F1A1D" w:rsidR="00C421BC" w:rsidRPr="00372B78" w:rsidRDefault="00C421BC" w:rsidP="00C421BC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C421BC">
              <w:rPr>
                <w:rFonts w:eastAsia="Calibri"/>
                <w:color w:val="000000"/>
                <w:lang w:eastAsia="en-US"/>
              </w:rPr>
              <w:t xml:space="preserve">pielęgnować pacjenta z rurką intubacyjną lub </w:t>
            </w:r>
            <w:proofErr w:type="spellStart"/>
            <w:r w:rsidRPr="00C421BC">
              <w:rPr>
                <w:rFonts w:eastAsia="Calibri"/>
                <w:color w:val="000000"/>
                <w:lang w:eastAsia="en-US"/>
              </w:rPr>
              <w:t>tracheostomijną</w:t>
            </w:r>
            <w:proofErr w:type="spellEnd"/>
            <w:r w:rsidRPr="00C421BC">
              <w:rPr>
                <w:rFonts w:eastAsia="Calibri"/>
                <w:color w:val="000000"/>
                <w:lang w:eastAsia="en-US"/>
              </w:rPr>
              <w:t xml:space="preserve"> oraz wentylowanego mechanicznie;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242EE0" w14:textId="77777777" w:rsidR="00C421BC" w:rsidRPr="00372B78" w:rsidRDefault="00C421BC" w:rsidP="00C4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27232A" w14:textId="77777777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421BC" w:rsidRPr="00D0337A" w14:paraId="4DA2FD56" w14:textId="77777777" w:rsidTr="00C16D63">
        <w:trPr>
          <w:trHeight w:val="172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</w:tcPr>
          <w:p w14:paraId="7B507AA1" w14:textId="173D09A3" w:rsidR="00C421BC" w:rsidRPr="00C421BC" w:rsidRDefault="00C421BC" w:rsidP="00C421BC">
            <w:pPr>
              <w:jc w:val="center"/>
              <w:rPr>
                <w:szCs w:val="20"/>
              </w:rPr>
            </w:pPr>
            <w:r w:rsidRPr="00C421BC">
              <w:rPr>
                <w:szCs w:val="20"/>
              </w:rPr>
              <w:t>D.U39.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6FEB" w14:textId="2FB9C20C" w:rsidR="00C421BC" w:rsidRPr="00372B78" w:rsidRDefault="00C421BC" w:rsidP="00C421BC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C421BC">
              <w:rPr>
                <w:rFonts w:eastAsia="Calibri"/>
                <w:color w:val="000000"/>
                <w:lang w:eastAsia="en-US"/>
              </w:rPr>
              <w:t>wykonywać toaletę drzewa oskrzelowego systemem otwartym lub zamkniętym u pacjenta w określonych stanach klinicznych;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3B66E8" w14:textId="77777777" w:rsidR="00C421BC" w:rsidRPr="00372B78" w:rsidRDefault="00C421BC" w:rsidP="00C4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E7B8A2" w14:textId="77777777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421BC" w:rsidRPr="00D0337A" w14:paraId="6C0F5D43" w14:textId="77777777" w:rsidTr="00C16D63">
        <w:trPr>
          <w:trHeight w:val="172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</w:tcPr>
          <w:p w14:paraId="6FA82D47" w14:textId="33097F61" w:rsidR="00C421BC" w:rsidRPr="00C421BC" w:rsidRDefault="00C421BC" w:rsidP="00C421BC">
            <w:pPr>
              <w:jc w:val="center"/>
              <w:rPr>
                <w:szCs w:val="20"/>
              </w:rPr>
            </w:pPr>
            <w:r w:rsidRPr="00C421BC">
              <w:rPr>
                <w:szCs w:val="20"/>
              </w:rPr>
              <w:t>D.U40.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F461" w14:textId="04561556" w:rsidR="00C421BC" w:rsidRPr="00372B78" w:rsidRDefault="00C421BC" w:rsidP="00C421BC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C421BC">
              <w:rPr>
                <w:rFonts w:eastAsia="Calibri"/>
                <w:color w:val="000000"/>
                <w:lang w:eastAsia="en-US"/>
              </w:rPr>
              <w:t>pielęgnować żylny dostęp naczyniowy obwodowy i centralny oraz dotętniczy;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032E" w14:textId="77777777" w:rsidR="00C421BC" w:rsidRPr="00372B78" w:rsidRDefault="00C421BC" w:rsidP="00C421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7E2AB" w14:textId="77777777" w:rsidR="00C421BC" w:rsidRPr="00372B78" w:rsidRDefault="00C421BC" w:rsidP="00C421B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421BC" w:rsidRPr="002004E7" w14:paraId="4E9777EA" w14:textId="77777777" w:rsidTr="001A19E8">
        <w:trPr>
          <w:trHeight w:val="42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82522E" w14:textId="77777777" w:rsidR="00C421BC" w:rsidRPr="001E5F93" w:rsidRDefault="00C421BC" w:rsidP="00C421B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W zakresie kompetencji społecznych </w:t>
            </w:r>
          </w:p>
        </w:tc>
      </w:tr>
      <w:tr w:rsidR="00C421BC" w:rsidRPr="002004E7" w14:paraId="09927CB0" w14:textId="77777777" w:rsidTr="00C16D63">
        <w:trPr>
          <w:trHeight w:val="42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FB6F71" w14:textId="73077392" w:rsidR="00C421BC" w:rsidRDefault="00C421BC" w:rsidP="00C421BC">
            <w:pPr>
              <w:jc w:val="center"/>
              <w:rPr>
                <w:b/>
                <w:i/>
              </w:rPr>
            </w:pPr>
            <w:r>
              <w:rPr>
                <w:b/>
                <w:sz w:val="22"/>
                <w:szCs w:val="22"/>
              </w:rPr>
              <w:lastRenderedPageBreak/>
              <w:t>Symbol kierunkowego efektu kształcenia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E98E04" w14:textId="77777777" w:rsidR="00C421BC" w:rsidRDefault="00C421BC" w:rsidP="00C421BC">
            <w:pPr>
              <w:jc w:val="center"/>
              <w:rPr>
                <w:b/>
                <w:sz w:val="22"/>
                <w:szCs w:val="22"/>
              </w:rPr>
            </w:pPr>
          </w:p>
          <w:p w14:paraId="3DFA1D13" w14:textId="77777777" w:rsidR="00C421BC" w:rsidRDefault="00C421BC" w:rsidP="00C421B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zajęć</w:t>
            </w:r>
          </w:p>
          <w:p w14:paraId="3F3A31DA" w14:textId="77777777" w:rsidR="00C421BC" w:rsidRDefault="00C421BC" w:rsidP="00C421B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założonego efektu kształcenia</w:t>
            </w:r>
          </w:p>
          <w:p w14:paraId="2BEF0CFB" w14:textId="36974AC4" w:rsidR="00C421BC" w:rsidRDefault="00C421BC" w:rsidP="00C421BC">
            <w:pPr>
              <w:jc w:val="center"/>
              <w:rPr>
                <w:b/>
                <w:i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1C217C" w14:textId="77777777" w:rsidR="00C421BC" w:rsidRDefault="00C421BC" w:rsidP="00C421B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14:paraId="033D7B8D" w14:textId="77777777" w:rsidR="00C421BC" w:rsidRDefault="00C421BC" w:rsidP="00C421B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14:paraId="0CD1C53D" w14:textId="77777777" w:rsidR="00C421BC" w:rsidRDefault="00C421BC" w:rsidP="00C421BC">
            <w:pPr>
              <w:jc w:val="center"/>
              <w:rPr>
                <w:b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B97A1B" w14:textId="77777777" w:rsidR="00C421BC" w:rsidRDefault="00C421BC" w:rsidP="00C421B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14:paraId="3A23C6E8" w14:textId="2E8E4C42" w:rsidR="00C421BC" w:rsidRDefault="00C421BC" w:rsidP="00C421BC">
            <w:pPr>
              <w:jc w:val="center"/>
              <w:rPr>
                <w:b/>
                <w:i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C421BC" w:rsidRPr="002004E7" w14:paraId="4DA6A66F" w14:textId="77777777" w:rsidTr="00C16D63">
        <w:trPr>
          <w:trHeight w:val="108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F96769" w14:textId="3A7E76E6" w:rsidR="00C421BC" w:rsidRDefault="00C421BC" w:rsidP="00C421BC">
            <w:pPr>
              <w:jc w:val="center"/>
              <w:rPr>
                <w:b/>
                <w:i/>
              </w:rPr>
            </w:pPr>
            <w:r w:rsidRPr="00412A90">
              <w:rPr>
                <w:szCs w:val="20"/>
              </w:rPr>
              <w:t>K.S1.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10D0C" w14:textId="20A41698" w:rsidR="00C421BC" w:rsidRDefault="00C421BC" w:rsidP="008F0387">
            <w:pPr>
              <w:jc w:val="both"/>
              <w:rPr>
                <w:b/>
                <w:i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412A90">
              <w:rPr>
                <w:rFonts w:eastAsia="Calibri"/>
                <w:color w:val="000000"/>
                <w:lang w:eastAsia="en-US"/>
              </w:rPr>
              <w:t>kierowania się dobrem pacjenta, poszanowania godności i autonomii osób powierzonych opiece, okazywania zrozumienia dla różnic światopoglądowych i kulturowych oraz empatii w relacji z pacjentem, jego rodziną lub opiekunem;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5E6066" w14:textId="5203922B" w:rsidR="00C421BC" w:rsidRDefault="00C421BC" w:rsidP="00C421BC">
            <w:pPr>
              <w:jc w:val="center"/>
              <w:rPr>
                <w:b/>
                <w:i/>
              </w:rPr>
            </w:pPr>
            <w:r w:rsidRPr="00462D97">
              <w:rPr>
                <w:szCs w:val="20"/>
              </w:rPr>
              <w:t>Obserwacja studenta (F)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CF3EBC" w14:textId="3F21D7B0" w:rsidR="00C421BC" w:rsidRPr="00C421BC" w:rsidRDefault="00C421BC" w:rsidP="00C421BC">
            <w:pPr>
              <w:jc w:val="center"/>
              <w:rPr>
                <w:b/>
              </w:rPr>
            </w:pPr>
            <w:r w:rsidRPr="00C421BC">
              <w:rPr>
                <w:b/>
              </w:rPr>
              <w:t>C1-C9</w:t>
            </w:r>
          </w:p>
        </w:tc>
      </w:tr>
      <w:tr w:rsidR="00C421BC" w:rsidRPr="002004E7" w14:paraId="7ADBEB53" w14:textId="77777777" w:rsidTr="00C16D63">
        <w:trPr>
          <w:trHeight w:val="108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E58A76" w14:textId="6E0B6A5D" w:rsidR="00C421BC" w:rsidRDefault="00C421BC" w:rsidP="00C421BC">
            <w:pPr>
              <w:jc w:val="center"/>
              <w:rPr>
                <w:b/>
                <w:i/>
              </w:rPr>
            </w:pPr>
            <w:r w:rsidRPr="00412A90">
              <w:rPr>
                <w:szCs w:val="20"/>
              </w:rPr>
              <w:t>K.S2.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9FB2" w14:textId="46FC5D75" w:rsidR="00C421BC" w:rsidRDefault="00C421BC" w:rsidP="008F0387">
            <w:pPr>
              <w:jc w:val="both"/>
              <w:rPr>
                <w:b/>
                <w:i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412A90">
              <w:rPr>
                <w:rFonts w:eastAsia="Calibri"/>
                <w:color w:val="000000"/>
                <w:lang w:eastAsia="en-US"/>
              </w:rPr>
              <w:t>przestrzegania praw pacjenta i zasad humanizmu;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E42671" w14:textId="77777777" w:rsidR="00C421BC" w:rsidRDefault="00C421BC" w:rsidP="00C421BC">
            <w:pPr>
              <w:jc w:val="center"/>
              <w:rPr>
                <w:b/>
                <w:i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3680F" w14:textId="77777777" w:rsidR="00C421BC" w:rsidRDefault="00C421BC" w:rsidP="00C421BC">
            <w:pPr>
              <w:jc w:val="center"/>
              <w:rPr>
                <w:b/>
                <w:i/>
              </w:rPr>
            </w:pPr>
          </w:p>
        </w:tc>
      </w:tr>
      <w:tr w:rsidR="00C421BC" w:rsidRPr="002004E7" w14:paraId="1DFA4D84" w14:textId="77777777" w:rsidTr="00C16D63">
        <w:trPr>
          <w:trHeight w:val="108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30E3F9" w14:textId="5A9A2C17" w:rsidR="00C421BC" w:rsidRDefault="00C421BC" w:rsidP="00C421BC">
            <w:pPr>
              <w:jc w:val="center"/>
              <w:rPr>
                <w:b/>
                <w:i/>
              </w:rPr>
            </w:pPr>
            <w:r w:rsidRPr="00412A90">
              <w:rPr>
                <w:szCs w:val="20"/>
              </w:rPr>
              <w:t>K.S3.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6BD2B" w14:textId="679A5F58" w:rsidR="00C421BC" w:rsidRDefault="00C421BC" w:rsidP="008F0387">
            <w:pPr>
              <w:jc w:val="both"/>
              <w:rPr>
                <w:b/>
                <w:i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412A90">
              <w:rPr>
                <w:rFonts w:eastAsia="Calibri"/>
                <w:color w:val="000000"/>
                <w:lang w:eastAsia="en-US"/>
              </w:rPr>
              <w:t>samodzielnego i rzetelnego wykonywania zawodu zgodnie z zasadami etyki, w tym przestrzegania wartości i powinności moralnych w opiece nad pacjentem;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B4022D" w14:textId="77777777" w:rsidR="00C421BC" w:rsidRDefault="00C421BC" w:rsidP="00C421BC">
            <w:pPr>
              <w:jc w:val="center"/>
              <w:rPr>
                <w:b/>
                <w:i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C42CDF" w14:textId="77777777" w:rsidR="00C421BC" w:rsidRDefault="00C421BC" w:rsidP="00C421BC">
            <w:pPr>
              <w:jc w:val="center"/>
              <w:rPr>
                <w:b/>
                <w:i/>
              </w:rPr>
            </w:pPr>
          </w:p>
        </w:tc>
      </w:tr>
      <w:tr w:rsidR="00C421BC" w:rsidRPr="002004E7" w14:paraId="0AC96B78" w14:textId="77777777" w:rsidTr="00C16D63">
        <w:trPr>
          <w:trHeight w:val="108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584204" w14:textId="2848AFE0" w:rsidR="00C421BC" w:rsidRDefault="00C421BC" w:rsidP="00C421BC">
            <w:pPr>
              <w:jc w:val="center"/>
              <w:rPr>
                <w:b/>
                <w:i/>
              </w:rPr>
            </w:pPr>
            <w:r w:rsidRPr="00412A90">
              <w:rPr>
                <w:szCs w:val="20"/>
              </w:rPr>
              <w:t>K.S4.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957A4" w14:textId="078FF65A" w:rsidR="00C421BC" w:rsidRDefault="00C421BC" w:rsidP="008F0387">
            <w:pPr>
              <w:jc w:val="both"/>
              <w:rPr>
                <w:b/>
                <w:i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412A90">
              <w:rPr>
                <w:rFonts w:eastAsia="Calibri"/>
                <w:color w:val="000000"/>
                <w:lang w:eastAsia="en-US"/>
              </w:rPr>
              <w:t>ponoszenia odpowiedzialności za wykonywane czynności zawodowe;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D3ED4A" w14:textId="77777777" w:rsidR="00C421BC" w:rsidRDefault="00C421BC" w:rsidP="00C421BC">
            <w:pPr>
              <w:jc w:val="center"/>
              <w:rPr>
                <w:b/>
                <w:i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3315B" w14:textId="77777777" w:rsidR="00C421BC" w:rsidRDefault="00C421BC" w:rsidP="00C421BC">
            <w:pPr>
              <w:jc w:val="center"/>
              <w:rPr>
                <w:b/>
                <w:i/>
              </w:rPr>
            </w:pPr>
          </w:p>
        </w:tc>
      </w:tr>
      <w:tr w:rsidR="00C421BC" w:rsidRPr="002004E7" w14:paraId="14D63513" w14:textId="77777777" w:rsidTr="00C16D63">
        <w:trPr>
          <w:trHeight w:val="108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71082B" w14:textId="38EA833B" w:rsidR="00C421BC" w:rsidRDefault="00C421BC" w:rsidP="00C421BC">
            <w:pPr>
              <w:jc w:val="center"/>
              <w:rPr>
                <w:b/>
                <w:i/>
              </w:rPr>
            </w:pPr>
            <w:r w:rsidRPr="00412A90">
              <w:rPr>
                <w:szCs w:val="20"/>
              </w:rPr>
              <w:t>K.S5.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34838" w14:textId="17B9528A" w:rsidR="00C421BC" w:rsidRDefault="00C421BC" w:rsidP="008F0387">
            <w:pPr>
              <w:jc w:val="both"/>
              <w:rPr>
                <w:b/>
                <w:i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412A90">
              <w:rPr>
                <w:rFonts w:eastAsia="Calibri"/>
                <w:color w:val="000000"/>
                <w:lang w:eastAsia="en-US"/>
              </w:rPr>
              <w:t>zasięgania opinii ekspertów w przypadku trudności z samodzielnym rozwiązaniem problemu;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0643B8" w14:textId="77777777" w:rsidR="00C421BC" w:rsidRDefault="00C421BC" w:rsidP="00C421BC">
            <w:pPr>
              <w:jc w:val="center"/>
              <w:rPr>
                <w:b/>
                <w:i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60A63D" w14:textId="77777777" w:rsidR="00C421BC" w:rsidRDefault="00C421BC" w:rsidP="00C421BC">
            <w:pPr>
              <w:jc w:val="center"/>
              <w:rPr>
                <w:b/>
                <w:i/>
              </w:rPr>
            </w:pPr>
          </w:p>
        </w:tc>
      </w:tr>
      <w:tr w:rsidR="00C421BC" w:rsidRPr="002004E7" w14:paraId="7D8817A1" w14:textId="77777777" w:rsidTr="00C16D63">
        <w:trPr>
          <w:trHeight w:val="108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</w:tcPr>
          <w:p w14:paraId="139AC187" w14:textId="3BA04562" w:rsidR="00C421BC" w:rsidRDefault="00C421BC" w:rsidP="00C421BC">
            <w:pPr>
              <w:jc w:val="center"/>
              <w:rPr>
                <w:b/>
                <w:i/>
              </w:rPr>
            </w:pPr>
            <w:r w:rsidRPr="00412A90">
              <w:rPr>
                <w:szCs w:val="20"/>
              </w:rPr>
              <w:t>K.S6.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1543" w14:textId="0E92A4DC" w:rsidR="00C421BC" w:rsidRDefault="00C421BC" w:rsidP="008F0387">
            <w:pPr>
              <w:jc w:val="both"/>
              <w:rPr>
                <w:b/>
                <w:i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412A90">
              <w:rPr>
                <w:rFonts w:eastAsia="Calibri"/>
                <w:color w:val="000000"/>
                <w:lang w:eastAsia="en-US"/>
              </w:rPr>
              <w:t>przewidywania i uwzględniania czynników wpływających na reakcje własne i pacjenta;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DF6E2C" w14:textId="77777777" w:rsidR="00C421BC" w:rsidRDefault="00C421BC" w:rsidP="00C421BC">
            <w:pPr>
              <w:jc w:val="center"/>
              <w:rPr>
                <w:b/>
                <w:i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928F16" w14:textId="77777777" w:rsidR="00C421BC" w:rsidRDefault="00C421BC" w:rsidP="00C421BC">
            <w:pPr>
              <w:jc w:val="center"/>
              <w:rPr>
                <w:b/>
                <w:i/>
              </w:rPr>
            </w:pPr>
          </w:p>
        </w:tc>
      </w:tr>
      <w:tr w:rsidR="00C421BC" w:rsidRPr="002004E7" w14:paraId="3BD9AEBD" w14:textId="77777777" w:rsidTr="00C16D63">
        <w:trPr>
          <w:trHeight w:val="156"/>
        </w:trPr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D7E7" w14:textId="2ACB40BF" w:rsidR="00C421BC" w:rsidRDefault="00C421BC" w:rsidP="00C421BC">
            <w:pPr>
              <w:jc w:val="center"/>
              <w:rPr>
                <w:b/>
                <w:i/>
              </w:rPr>
            </w:pPr>
            <w:r w:rsidRPr="00412A90">
              <w:rPr>
                <w:szCs w:val="20"/>
              </w:rPr>
              <w:t>K.S7.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2A3" w14:textId="527FBB66" w:rsidR="00C421BC" w:rsidRDefault="00C421BC" w:rsidP="008F0387">
            <w:pPr>
              <w:jc w:val="both"/>
              <w:rPr>
                <w:b/>
                <w:i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412A90">
              <w:rPr>
                <w:rFonts w:eastAsia="Calibri"/>
                <w:color w:val="000000"/>
                <w:lang w:eastAsia="en-US"/>
              </w:rPr>
              <w:t>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BBA9" w14:textId="77777777" w:rsidR="00C421BC" w:rsidRDefault="00C421BC" w:rsidP="00C421BC">
            <w:pPr>
              <w:jc w:val="center"/>
              <w:rPr>
                <w:b/>
                <w:i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61111" w14:textId="77777777" w:rsidR="00C421BC" w:rsidRDefault="00C421BC" w:rsidP="00C421BC">
            <w:pPr>
              <w:jc w:val="center"/>
              <w:rPr>
                <w:b/>
                <w:i/>
              </w:rPr>
            </w:pPr>
          </w:p>
        </w:tc>
      </w:tr>
      <w:tr w:rsidR="00C421BC" w:rsidRPr="002004E7" w14:paraId="6BC208DA" w14:textId="77777777" w:rsidTr="001A19E8">
        <w:trPr>
          <w:trHeight w:val="42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41" w:rightFromText="141" w:vertAnchor="text" w:horzAnchor="margin" w:tblpY="-95"/>
              <w:tblOverlap w:val="never"/>
              <w:tblW w:w="99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271"/>
              <w:gridCol w:w="6379"/>
              <w:gridCol w:w="2268"/>
            </w:tblGrid>
            <w:tr w:rsidR="00C421BC" w:rsidRPr="002004E7" w14:paraId="610272EB" w14:textId="77777777" w:rsidTr="00935F8C">
              <w:tc>
                <w:tcPr>
                  <w:tcW w:w="991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3B3B3"/>
                </w:tcPr>
                <w:p w14:paraId="3BB31A3D" w14:textId="56E24E0D" w:rsidR="00C421BC" w:rsidRPr="000A52CD" w:rsidRDefault="00C421BC" w:rsidP="000A52CD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4. </w:t>
                  </w:r>
                  <w:r w:rsidRPr="00DF4801">
                    <w:rPr>
                      <w:b/>
                      <w:bCs/>
                    </w:rPr>
                    <w:t>Treści</w:t>
                  </w:r>
                  <w:r>
                    <w:rPr>
                      <w:b/>
                      <w:bCs/>
                    </w:rPr>
                    <w:t xml:space="preserve"> </w:t>
                  </w:r>
                  <w:r w:rsidRPr="00DF4801">
                    <w:rPr>
                      <w:b/>
                      <w:bCs/>
                    </w:rPr>
                    <w:t>programowe</w:t>
                  </w:r>
                  <w:r w:rsidRPr="00DF4801">
                    <w:t>:</w:t>
                  </w:r>
                </w:p>
              </w:tc>
            </w:tr>
            <w:tr w:rsidR="00C421BC" w:rsidRPr="002004E7" w14:paraId="2BD2D6F2" w14:textId="77777777" w:rsidTr="00C16D63">
              <w:trPr>
                <w:trHeight w:val="3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35FF9CA1" w14:textId="77777777" w:rsidR="00C421BC" w:rsidRPr="001E5F93" w:rsidRDefault="00C421BC" w:rsidP="00C421BC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Symbol treści programowych kształcenia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2A289E9D" w14:textId="77777777" w:rsidR="00C421BC" w:rsidRDefault="00C421BC" w:rsidP="00C421BC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14:paraId="7359A381" w14:textId="77777777" w:rsidR="00C421BC" w:rsidRDefault="00C421BC" w:rsidP="00C421BC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Treści programowe</w:t>
                  </w:r>
                </w:p>
                <w:p w14:paraId="1E71D682" w14:textId="576E1D5A" w:rsidR="00C421BC" w:rsidRPr="001E5F93" w:rsidRDefault="00C421BC" w:rsidP="00C421BC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103EFE04" w14:textId="77777777" w:rsidR="00C421BC" w:rsidRDefault="00C421BC" w:rsidP="00C421BC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Odniesienie do efektów kształcenia-</w:t>
                  </w:r>
                </w:p>
                <w:p w14:paraId="5BA38930" w14:textId="77777777" w:rsidR="00C421BC" w:rsidRPr="001E5F93" w:rsidRDefault="00C421BC" w:rsidP="00C421BC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Symbol </w:t>
                  </w:r>
                </w:p>
              </w:tc>
            </w:tr>
            <w:tr w:rsidR="000A52CD" w:rsidRPr="002004E7" w14:paraId="5176191C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8CD9F4" w14:textId="77777777" w:rsidR="000A52CD" w:rsidRPr="001E5F93" w:rsidRDefault="000A52CD" w:rsidP="00935F8C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TP_01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0FA709" w14:textId="2EA620E2" w:rsidR="000A52CD" w:rsidRPr="00935F8C" w:rsidRDefault="000A52CD" w:rsidP="00935F8C">
                  <w:pPr>
                    <w:jc w:val="both"/>
                    <w:rPr>
                      <w:b/>
                      <w:szCs w:val="22"/>
                    </w:rPr>
                  </w:pPr>
                  <w:r w:rsidRPr="00935F8C">
                    <w:rPr>
                      <w:szCs w:val="22"/>
                    </w:rPr>
                    <w:t xml:space="preserve">Ocena ryzyka operacji i znieczulenia 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034A38EA" w14:textId="192EFA9B" w:rsidR="000A52CD" w:rsidRPr="000C7E22" w:rsidRDefault="008F0387" w:rsidP="00935F8C">
                  <w:pPr>
                    <w:jc w:val="center"/>
                    <w:rPr>
                      <w:sz w:val="22"/>
                      <w:szCs w:val="22"/>
                    </w:rPr>
                  </w:pPr>
                  <w:r w:rsidRPr="000C7E22">
                    <w:rPr>
                      <w:szCs w:val="22"/>
                    </w:rPr>
                    <w:t xml:space="preserve">D.W1., D.W2., D.W5., </w:t>
                  </w:r>
                  <w:r w:rsidR="00E26979" w:rsidRPr="000C7E22">
                    <w:rPr>
                      <w:szCs w:val="22"/>
                    </w:rPr>
                    <w:t xml:space="preserve">D.W6., D.W7., D.W8., D.W38., D.W39., </w:t>
                  </w:r>
                  <w:r w:rsidR="000C7E22" w:rsidRPr="000C7E22">
                    <w:rPr>
                      <w:szCs w:val="22"/>
                    </w:rPr>
                    <w:t>K.S7.</w:t>
                  </w:r>
                </w:p>
              </w:tc>
            </w:tr>
            <w:tr w:rsidR="000A52CD" w:rsidRPr="002004E7" w14:paraId="24920835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AE388B" w14:textId="77777777" w:rsidR="000A52CD" w:rsidRPr="001E5F93" w:rsidRDefault="000A52CD" w:rsidP="00935F8C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TP_02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294C3" w14:textId="36484E80" w:rsidR="000A52CD" w:rsidRPr="00935F8C" w:rsidRDefault="000A52CD" w:rsidP="00935F8C">
                  <w:pPr>
                    <w:jc w:val="both"/>
                    <w:rPr>
                      <w:szCs w:val="22"/>
                    </w:rPr>
                  </w:pPr>
                  <w:r w:rsidRPr="00935F8C">
                    <w:rPr>
                      <w:szCs w:val="22"/>
                    </w:rPr>
                    <w:t>Znieczulenie ogólne – definicje, etapy znieczulenia, aparaty do znieczulenia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042BEF90" w14:textId="3F011DE8" w:rsidR="000A52CD" w:rsidRPr="001E5F93" w:rsidRDefault="000A52CD" w:rsidP="00935F8C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A52CD" w:rsidRPr="002004E7" w14:paraId="60864937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51A921" w14:textId="77777777" w:rsidR="000A52CD" w:rsidRPr="001E5F93" w:rsidRDefault="000A52CD" w:rsidP="00935F8C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TP_03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85DF43" w14:textId="0EF85A85" w:rsidR="000A52CD" w:rsidRPr="00935F8C" w:rsidRDefault="000A52CD" w:rsidP="00935F8C">
                  <w:pPr>
                    <w:jc w:val="both"/>
                    <w:rPr>
                      <w:b/>
                      <w:szCs w:val="22"/>
                    </w:rPr>
                  </w:pPr>
                  <w:r w:rsidRPr="00935F8C">
                    <w:rPr>
                      <w:szCs w:val="22"/>
                    </w:rPr>
                    <w:t xml:space="preserve">Leki stosowane podczas znieczulenia ogólnego : anestetyki wziewne, anestetyki dożylne 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06D2D01B" w14:textId="28E53522" w:rsidR="000A52CD" w:rsidRPr="001E5F93" w:rsidRDefault="000A52CD" w:rsidP="00935F8C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A52CD" w:rsidRPr="002004E7" w14:paraId="6032AC09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39FAB" w14:textId="77777777" w:rsidR="000A52CD" w:rsidRPr="001E5F93" w:rsidRDefault="000A52CD" w:rsidP="00935F8C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TP_04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C36F9A" w14:textId="68B567DF" w:rsidR="000A52CD" w:rsidRPr="00935F8C" w:rsidRDefault="000A52CD" w:rsidP="00935F8C">
                  <w:pPr>
                    <w:jc w:val="both"/>
                    <w:rPr>
                      <w:b/>
                      <w:szCs w:val="22"/>
                    </w:rPr>
                  </w:pPr>
                  <w:r w:rsidRPr="00935F8C">
                    <w:rPr>
                      <w:szCs w:val="22"/>
                    </w:rPr>
                    <w:t xml:space="preserve">Leki stosowane podczas znieczulenia ogólnego: </w:t>
                  </w:r>
                  <w:proofErr w:type="spellStart"/>
                  <w:r w:rsidRPr="00935F8C">
                    <w:rPr>
                      <w:szCs w:val="22"/>
                    </w:rPr>
                    <w:t>opioidy</w:t>
                  </w:r>
                  <w:proofErr w:type="spellEnd"/>
                  <w:r w:rsidRPr="00935F8C">
                    <w:rPr>
                      <w:szCs w:val="22"/>
                    </w:rPr>
                    <w:t xml:space="preserve">, środki zwiotczające 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449D437B" w14:textId="7C3429BF" w:rsidR="000A52CD" w:rsidRPr="001E5F93" w:rsidRDefault="000A52CD" w:rsidP="00935F8C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A52CD" w:rsidRPr="002004E7" w14:paraId="2588D621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FEB3C2" w14:textId="77777777" w:rsidR="000A52CD" w:rsidRPr="001E5F93" w:rsidRDefault="000A52CD" w:rsidP="00935F8C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TP_05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5EC1C3" w14:textId="77777777" w:rsidR="000A52CD" w:rsidRPr="00935F8C" w:rsidRDefault="000A52CD" w:rsidP="00935F8C">
                  <w:pPr>
                    <w:jc w:val="both"/>
                    <w:rPr>
                      <w:szCs w:val="22"/>
                    </w:rPr>
                  </w:pPr>
                  <w:r w:rsidRPr="00935F8C">
                    <w:rPr>
                      <w:szCs w:val="22"/>
                    </w:rPr>
                    <w:t>Powikłania znieczulenia ogólnego – oddechowe, krążeniowe, neurologiczne</w:t>
                  </w:r>
                </w:p>
                <w:p w14:paraId="2E055B15" w14:textId="088E8767" w:rsidR="000A52CD" w:rsidRPr="00935F8C" w:rsidRDefault="00E26979" w:rsidP="00935F8C">
                  <w:pPr>
                    <w:jc w:val="both"/>
                    <w:rPr>
                      <w:b/>
                      <w:szCs w:val="22"/>
                    </w:rPr>
                  </w:pPr>
                  <w:r>
                    <w:rPr>
                      <w:szCs w:val="22"/>
                    </w:rPr>
                    <w:t xml:space="preserve">Znieczulenie przewodowe - </w:t>
                  </w:r>
                  <w:r w:rsidR="000A52CD" w:rsidRPr="00935F8C">
                    <w:rPr>
                      <w:szCs w:val="22"/>
                    </w:rPr>
                    <w:t xml:space="preserve">rodzaje znieczuleń przewodowych 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4729B16F" w14:textId="783280C4" w:rsidR="000A52CD" w:rsidRPr="001E5F93" w:rsidRDefault="000A52CD" w:rsidP="00935F8C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A52CD" w:rsidRPr="002004E7" w14:paraId="2CD75F6C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8B6B8F" w14:textId="77777777" w:rsidR="000A52CD" w:rsidRPr="001E5F93" w:rsidRDefault="000A52CD" w:rsidP="00935F8C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TP_06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E1FAD2" w14:textId="359F0005" w:rsidR="000A52CD" w:rsidRPr="00935F8C" w:rsidRDefault="000A52CD" w:rsidP="00935F8C">
                  <w:pPr>
                    <w:jc w:val="both"/>
                    <w:rPr>
                      <w:b/>
                      <w:szCs w:val="22"/>
                    </w:rPr>
                  </w:pPr>
                  <w:r w:rsidRPr="00935F8C">
                    <w:rPr>
                      <w:szCs w:val="22"/>
                    </w:rPr>
                    <w:t xml:space="preserve">Leki stosowane do znieczulenia przewodowego- Sposób i miejsce działania,  rodzaje środków znieczulenia miejscowego 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2178A825" w14:textId="0BB351B4" w:rsidR="000A52CD" w:rsidRPr="001E5F93" w:rsidRDefault="000A52CD" w:rsidP="00935F8C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A52CD" w:rsidRPr="002004E7" w14:paraId="5216A6F8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746CC0" w14:textId="77777777" w:rsidR="000A52CD" w:rsidRPr="001E5F93" w:rsidRDefault="000A52CD" w:rsidP="00935F8C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TP_07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F4A87F" w14:textId="7013DA2B" w:rsidR="000A52CD" w:rsidRPr="00935F8C" w:rsidRDefault="000A52CD" w:rsidP="00935F8C">
                  <w:pPr>
                    <w:jc w:val="both"/>
                    <w:rPr>
                      <w:b/>
                      <w:szCs w:val="22"/>
                    </w:rPr>
                  </w:pPr>
                  <w:r w:rsidRPr="00935F8C">
                    <w:rPr>
                      <w:szCs w:val="22"/>
                    </w:rPr>
                    <w:t>Powikłania znieczulenia przewodowego- oddechowe, krążeniowe, neurologiczne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2BF0DB37" w14:textId="79521D16" w:rsidR="000A52CD" w:rsidRPr="001E5F93" w:rsidRDefault="000A52CD" w:rsidP="00935F8C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A52CD" w:rsidRPr="002004E7" w14:paraId="6D64524E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1057B4" w14:textId="77777777" w:rsidR="000A52CD" w:rsidRPr="001E5F93" w:rsidRDefault="000A52CD" w:rsidP="00935F8C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TP_08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A12E1D" w14:textId="1DDBD1D2" w:rsidR="000A52CD" w:rsidRPr="000A52CD" w:rsidRDefault="000A52CD" w:rsidP="000A52CD">
                  <w:pPr>
                    <w:jc w:val="both"/>
                    <w:rPr>
                      <w:b/>
                    </w:rPr>
                  </w:pPr>
                  <w:r w:rsidRPr="000A52CD">
                    <w:t>Bezpieczeństwo chorego podczas znieczulenia – zasady monitorowania chorego podczas znieczulenia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4464E2F9" w14:textId="12269E79" w:rsidR="000A52CD" w:rsidRPr="001E5F93" w:rsidRDefault="000A52CD" w:rsidP="00935F8C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A52CD" w:rsidRPr="002004E7" w14:paraId="62FE2F12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B67119" w14:textId="77777777" w:rsidR="000A52CD" w:rsidRPr="001E5F93" w:rsidRDefault="000A52CD" w:rsidP="00935F8C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TP_09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366E0" w14:textId="115ED361" w:rsidR="000A52CD" w:rsidRPr="000A52CD" w:rsidRDefault="000A52CD" w:rsidP="000A52CD">
                  <w:pPr>
                    <w:jc w:val="both"/>
                  </w:pPr>
                  <w:r w:rsidRPr="000A52CD">
                    <w:t xml:space="preserve">Stany zagrożenia życia- wstrząs – rodzaje wstrząsu : hipowolemiczny, </w:t>
                  </w:r>
                  <w:proofErr w:type="spellStart"/>
                  <w:r w:rsidRPr="000A52CD">
                    <w:t>kardiogenny</w:t>
                  </w:r>
                  <w:proofErr w:type="spellEnd"/>
                  <w:r w:rsidRPr="000A52CD">
                    <w:t xml:space="preserve">, septyczny)- patofizjologia rozpoznanie, zasady leczenia 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5BEE60A3" w14:textId="6E9A4F70" w:rsidR="000A52CD" w:rsidRPr="001E5F93" w:rsidRDefault="000A52CD" w:rsidP="00935F8C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A52CD" w:rsidRPr="002004E7" w14:paraId="05E1B27B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C4E564" w14:textId="2454853D" w:rsidR="000A52CD" w:rsidRDefault="000A52CD" w:rsidP="00935F8C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TP_10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A1006C" w14:textId="3E88C544" w:rsidR="000A52CD" w:rsidRPr="000A52CD" w:rsidRDefault="000A52CD" w:rsidP="000A52CD">
                  <w:pPr>
                    <w:jc w:val="both"/>
                  </w:pPr>
                  <w:r w:rsidRPr="000A52CD">
                    <w:t>Ból w okresie okołooperacyjnym – patofizjologia, metody oceny nasilenia bólu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6F9A19EE" w14:textId="77777777" w:rsidR="000A52CD" w:rsidRPr="001E5F93" w:rsidRDefault="000A52CD" w:rsidP="00935F8C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A52CD" w:rsidRPr="002004E7" w14:paraId="041AA2E4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4DD8BC" w14:textId="59883107" w:rsidR="000A52CD" w:rsidRDefault="000A52CD" w:rsidP="00935F8C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lastRenderedPageBreak/>
                    <w:t>TP_11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807D16" w14:textId="0CE7A773" w:rsidR="000A52CD" w:rsidRPr="000A52CD" w:rsidRDefault="000A52CD" w:rsidP="000A52CD">
                  <w:pPr>
                    <w:jc w:val="both"/>
                  </w:pPr>
                  <w:r w:rsidRPr="000A52CD">
                    <w:t>Stany zagrożenia życia – chory nieprzytomny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194B9833" w14:textId="77777777" w:rsidR="000A52CD" w:rsidRPr="001E5F93" w:rsidRDefault="000A52CD" w:rsidP="00935F8C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A52CD" w:rsidRPr="002004E7" w14:paraId="3904BD44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F9DAF2" w14:textId="58CDB867" w:rsidR="000A52CD" w:rsidRDefault="000A52CD" w:rsidP="00935F8C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TP_12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516A94" w14:textId="3AE6CEA2" w:rsidR="000A52CD" w:rsidRPr="000A52CD" w:rsidRDefault="000A52CD" w:rsidP="000A52CD">
                  <w:pPr>
                    <w:jc w:val="both"/>
                  </w:pPr>
                  <w:r w:rsidRPr="000A52CD">
                    <w:t>Premedykacja farmakologiczna i psychiczna pacjenta zakwalifikowanego do znieczulenia i operacji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7972827C" w14:textId="77777777" w:rsidR="000A52CD" w:rsidRPr="001E5F93" w:rsidRDefault="000A52CD" w:rsidP="00935F8C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A52CD" w:rsidRPr="002004E7" w14:paraId="7FAF7035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26A997" w14:textId="67281F9B" w:rsidR="000A52CD" w:rsidRDefault="000A52CD" w:rsidP="00935F8C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TP_13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44F113" w14:textId="5321A56B" w:rsidR="000A52CD" w:rsidRPr="000A52CD" w:rsidRDefault="000A52CD" w:rsidP="000A52CD">
                  <w:pPr>
                    <w:jc w:val="both"/>
                  </w:pPr>
                  <w:r w:rsidRPr="000A52CD">
                    <w:t>Leki stosowane w premedykacji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E16368" w14:textId="77777777" w:rsidR="000A52CD" w:rsidRPr="001E5F93" w:rsidRDefault="000A52CD" w:rsidP="00935F8C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759374B7" w14:textId="77777777" w:rsidTr="004F6724">
              <w:trPr>
                <w:trHeight w:val="20"/>
              </w:trPr>
              <w:tc>
                <w:tcPr>
                  <w:tcW w:w="991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54F04D" w14:textId="1AFA2034" w:rsidR="000C7E22" w:rsidRDefault="000C7E22" w:rsidP="00935F8C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PRACA WŁASNA STUDENTA</w:t>
                  </w:r>
                </w:p>
              </w:tc>
            </w:tr>
            <w:tr w:rsidR="000C7E22" w:rsidRPr="002004E7" w14:paraId="29467A63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A034DD" w14:textId="3580C80B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TP_14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8F766" w14:textId="288718ED" w:rsidR="000C7E22" w:rsidRDefault="000C7E22" w:rsidP="000C7E22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0A52CD">
                    <w:rPr>
                      <w:szCs w:val="22"/>
                    </w:rPr>
                    <w:t xml:space="preserve">Historia znieczulenia ogólnego i przewodowego   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DE82A3" w14:textId="6EB46260" w:rsidR="000C7E22" w:rsidRPr="000C7E22" w:rsidRDefault="000C7E22" w:rsidP="000C7E22">
                  <w:pPr>
                    <w:jc w:val="center"/>
                    <w:rPr>
                      <w:sz w:val="22"/>
                      <w:szCs w:val="22"/>
                    </w:rPr>
                  </w:pPr>
                  <w:r w:rsidRPr="000C7E22">
                    <w:rPr>
                      <w:szCs w:val="22"/>
                    </w:rPr>
                    <w:t>D.W1., K.S7.</w:t>
                  </w:r>
                </w:p>
              </w:tc>
            </w:tr>
            <w:tr w:rsidR="000C7E22" w:rsidRPr="002004E7" w14:paraId="0851A923" w14:textId="77777777" w:rsidTr="004F6724">
              <w:trPr>
                <w:trHeight w:val="20"/>
              </w:trPr>
              <w:tc>
                <w:tcPr>
                  <w:tcW w:w="991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9BD546" w14:textId="163F93CA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E-LERANING</w:t>
                  </w:r>
                </w:p>
              </w:tc>
            </w:tr>
            <w:tr w:rsidR="000C7E22" w:rsidRPr="002004E7" w14:paraId="1C738199" w14:textId="77777777" w:rsidTr="00C16D63">
              <w:trPr>
                <w:trHeight w:val="838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7DA80942" w14:textId="3A221043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TP_15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3278317F" w14:textId="751294B8" w:rsidR="000C7E22" w:rsidRPr="000A52CD" w:rsidRDefault="000C7E22" w:rsidP="000C7E22">
                  <w:pPr>
                    <w:jc w:val="both"/>
                    <w:rPr>
                      <w:b/>
                      <w:szCs w:val="22"/>
                    </w:rPr>
                  </w:pPr>
                  <w:r w:rsidRPr="000A52CD">
                    <w:rPr>
                      <w:szCs w:val="22"/>
                    </w:rPr>
                    <w:t xml:space="preserve">Ostra niewydolność oddechowa:  definicja, podział, patofizjologia, objawy 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480FAD2D" w14:textId="5FF25504" w:rsidR="000C7E22" w:rsidRPr="000C7E22" w:rsidRDefault="000C7E22" w:rsidP="000C7E22">
                  <w:pPr>
                    <w:jc w:val="center"/>
                    <w:rPr>
                      <w:sz w:val="22"/>
                      <w:szCs w:val="22"/>
                    </w:rPr>
                  </w:pPr>
                  <w:r w:rsidRPr="000C7E22">
                    <w:rPr>
                      <w:szCs w:val="22"/>
                    </w:rPr>
                    <w:t>D.W2., D.W8., D.W11., D.W38., D.W39., K.S7.</w:t>
                  </w:r>
                </w:p>
              </w:tc>
            </w:tr>
            <w:tr w:rsidR="000C7E22" w:rsidRPr="002004E7" w14:paraId="4E7D466C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873099" w14:textId="6CE80C5D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TP_16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B9CD3C" w14:textId="51068FAB" w:rsidR="000C7E22" w:rsidRPr="000A52CD" w:rsidRDefault="000C7E22" w:rsidP="000C7E22">
                  <w:pPr>
                    <w:jc w:val="both"/>
                    <w:rPr>
                      <w:b/>
                      <w:szCs w:val="22"/>
                    </w:rPr>
                  </w:pPr>
                  <w:r w:rsidRPr="000A52CD">
                    <w:rPr>
                      <w:szCs w:val="22"/>
                    </w:rPr>
                    <w:t xml:space="preserve">Anatomia i fizjologia układu krążenia 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7D6CB589" w14:textId="110F9AE9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543BC99A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038E9A" w14:textId="1D2F49E4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TP_17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88C6A4" w14:textId="03C2835E" w:rsidR="000C7E22" w:rsidRPr="000A52CD" w:rsidRDefault="000C7E22" w:rsidP="000C7E22">
                  <w:pPr>
                    <w:jc w:val="both"/>
                    <w:rPr>
                      <w:szCs w:val="22"/>
                    </w:rPr>
                  </w:pPr>
                  <w:r w:rsidRPr="000A52CD">
                    <w:rPr>
                      <w:szCs w:val="22"/>
                    </w:rPr>
                    <w:t>Anatomia i fizjologia układu oddechowego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665B3637" w14:textId="41953B19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425A7FB8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B1E8D2" w14:textId="3A327E47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TP_18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2C8E3C" w14:textId="5836645F" w:rsidR="000C7E22" w:rsidRPr="000A52CD" w:rsidRDefault="000C7E22" w:rsidP="000C7E22">
                  <w:pPr>
                    <w:jc w:val="both"/>
                    <w:rPr>
                      <w:b/>
                      <w:szCs w:val="22"/>
                    </w:rPr>
                  </w:pPr>
                  <w:r w:rsidRPr="000A52CD">
                    <w:rPr>
                      <w:szCs w:val="22"/>
                    </w:rPr>
                    <w:t xml:space="preserve">Anatomia i fizjologia centralnego układu nerwowego  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14595690" w14:textId="15091004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3BBF6C76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E29288" w14:textId="3E234A73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TP_19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D04820" w14:textId="39B56555" w:rsidR="000C7E22" w:rsidRPr="000A52CD" w:rsidRDefault="000C7E22" w:rsidP="000C7E22">
                  <w:pPr>
                    <w:jc w:val="both"/>
                    <w:rPr>
                      <w:b/>
                      <w:szCs w:val="22"/>
                    </w:rPr>
                  </w:pPr>
                  <w:r w:rsidRPr="000A52CD">
                    <w:rPr>
                      <w:szCs w:val="22"/>
                    </w:rPr>
                    <w:t xml:space="preserve">Współczesne zasady żywienia </w:t>
                  </w:r>
                  <w:proofErr w:type="spellStart"/>
                  <w:r w:rsidRPr="000A52CD">
                    <w:rPr>
                      <w:szCs w:val="22"/>
                    </w:rPr>
                    <w:t>enteralnego</w:t>
                  </w:r>
                  <w:proofErr w:type="spellEnd"/>
                  <w:r w:rsidRPr="000A52CD">
                    <w:rPr>
                      <w:szCs w:val="22"/>
                    </w:rPr>
                    <w:t xml:space="preserve"> i parenteralnego w OIT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165AFD98" w14:textId="48B1C1FE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2F4BC91B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DBE32D" w14:textId="6AEC03C1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TP_20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A6E920" w14:textId="7DAB854E" w:rsidR="000C7E22" w:rsidRPr="000A52CD" w:rsidRDefault="000C7E22" w:rsidP="000C7E22">
                  <w:pPr>
                    <w:jc w:val="both"/>
                    <w:rPr>
                      <w:szCs w:val="22"/>
                    </w:rPr>
                  </w:pPr>
                  <w:r w:rsidRPr="000A52CD">
                    <w:rPr>
                      <w:szCs w:val="22"/>
                    </w:rPr>
                    <w:t>Przygotowanie chorego do znieczulenia - wywiad  z pacjentem przytomnym, ocena chorego nieprzytomnego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4A37CE" w14:textId="77777777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2BC3EF45" w14:textId="77777777" w:rsidTr="00EB5961">
              <w:trPr>
                <w:trHeight w:val="20"/>
              </w:trPr>
              <w:tc>
                <w:tcPr>
                  <w:tcW w:w="991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07B551" w14:textId="3364CE4A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SYMULACJE MCSM</w:t>
                  </w:r>
                </w:p>
              </w:tc>
            </w:tr>
            <w:tr w:rsidR="000C7E22" w:rsidRPr="002004E7" w14:paraId="34E57AC9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DEFAB1" w14:textId="5BC1429C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TP_21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4460E6" w14:textId="62A43EB8" w:rsidR="000C7E22" w:rsidRPr="00607B88" w:rsidRDefault="000C7E22" w:rsidP="000C7E22">
                  <w:pPr>
                    <w:jc w:val="both"/>
                    <w:rPr>
                      <w:sz w:val="22"/>
                      <w:szCs w:val="22"/>
                    </w:rPr>
                  </w:pPr>
                  <w:r w:rsidRPr="000A52CD">
                    <w:rPr>
                      <w:szCs w:val="22"/>
                    </w:rPr>
                    <w:t>Ocena ryzyka znieczulenia u chorych w różnych przedziałach wiekowych (ASA, NYHA, Skale pediatryczne)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62461020" w14:textId="703E7DD8" w:rsidR="000C7E22" w:rsidRPr="000C7E22" w:rsidRDefault="000C7E22" w:rsidP="000C7E22">
                  <w:pPr>
                    <w:jc w:val="center"/>
                  </w:pPr>
                  <w:r w:rsidRPr="000C7E22">
                    <w:t>D.W1., D.W2., D.W5., D.W6.,  D.W7., D.W8., D.W11., D.W27., D.W38., D.W39., D.W41., D.U1., D.U2., D.U3., D.U4., D.U5., D.U7., D.U9., D.U10., D.U11., D.U19., D.U20., D.U36., D.U38., D.U39., D.U40., K.S1, K.S2., K.S3., K.S4., K.S5., K.S6., K.S7.</w:t>
                  </w:r>
                </w:p>
              </w:tc>
            </w:tr>
            <w:tr w:rsidR="000C7E22" w:rsidRPr="002004E7" w14:paraId="667A36C6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B0C635" w14:textId="176C3F93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TP_22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63E5CE" w14:textId="77777777" w:rsidR="000C7E22" w:rsidRPr="000A52CD" w:rsidRDefault="000C7E22" w:rsidP="000C7E22">
                  <w:pPr>
                    <w:jc w:val="both"/>
                    <w:rPr>
                      <w:b/>
                      <w:szCs w:val="22"/>
                    </w:rPr>
                  </w:pPr>
                  <w:r w:rsidRPr="000A52CD">
                    <w:rPr>
                      <w:szCs w:val="22"/>
                    </w:rPr>
                    <w:t xml:space="preserve">Opieka pielęgniarska nad chorym znieczulanym przewodowo i w znieczuleniu ogólnym 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467A8CD9" w14:textId="606B9899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0BDFCB38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24179B" w14:textId="2ECFA97E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TP_23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AA767E" w14:textId="77777777" w:rsidR="000C7E22" w:rsidRPr="000A52CD" w:rsidRDefault="000C7E22" w:rsidP="000C7E22">
                  <w:pPr>
                    <w:jc w:val="both"/>
                    <w:rPr>
                      <w:b/>
                      <w:szCs w:val="22"/>
                    </w:rPr>
                  </w:pPr>
                  <w:r w:rsidRPr="000A52CD">
                    <w:rPr>
                      <w:szCs w:val="22"/>
                    </w:rPr>
                    <w:t xml:space="preserve">Dokumentacja chorego podczas znieczulenia oraz na sali </w:t>
                  </w:r>
                  <w:proofErr w:type="spellStart"/>
                  <w:r w:rsidRPr="000A52CD">
                    <w:rPr>
                      <w:szCs w:val="22"/>
                    </w:rPr>
                    <w:t>wybudzeń</w:t>
                  </w:r>
                  <w:proofErr w:type="spellEnd"/>
                  <w:r w:rsidRPr="000A52CD">
                    <w:rPr>
                      <w:szCs w:val="22"/>
                    </w:rPr>
                    <w:t xml:space="preserve"> 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460368FF" w14:textId="1ACA11B5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4A9B70D2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83C8E3" w14:textId="6FA61E5D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TP_24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BE6005" w14:textId="77777777" w:rsidR="000C7E22" w:rsidRPr="000A52CD" w:rsidRDefault="000C7E22" w:rsidP="000C7E22">
                  <w:pPr>
                    <w:jc w:val="both"/>
                    <w:rPr>
                      <w:szCs w:val="22"/>
                    </w:rPr>
                  </w:pPr>
                  <w:r w:rsidRPr="000A52CD">
                    <w:rPr>
                      <w:szCs w:val="22"/>
                    </w:rPr>
                    <w:t>Monitorowanie układu krążenia podczas znieczulenia</w:t>
                  </w:r>
                </w:p>
                <w:p w14:paraId="093837FE" w14:textId="3D4AC48D" w:rsidR="000C7E22" w:rsidRPr="000A52CD" w:rsidRDefault="000C7E22" w:rsidP="000C7E22">
                  <w:pPr>
                    <w:jc w:val="both"/>
                    <w:rPr>
                      <w:b/>
                      <w:szCs w:val="22"/>
                    </w:rPr>
                  </w:pPr>
                  <w:proofErr w:type="spellStart"/>
                  <w:r w:rsidRPr="000A52CD">
                    <w:rPr>
                      <w:szCs w:val="22"/>
                    </w:rPr>
                    <w:t>Ekg</w:t>
                  </w:r>
                  <w:proofErr w:type="spellEnd"/>
                  <w:r w:rsidRPr="000A52CD">
                    <w:rPr>
                      <w:szCs w:val="22"/>
                    </w:rPr>
                    <w:t xml:space="preserve">, ciśnienie tętnicze krwi – metoda inwazyjna i nieinwazyjna 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4CC8B382" w14:textId="5516045A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66DA65B3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440606" w14:textId="52E7BC96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TP_25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B91819" w14:textId="77777777" w:rsidR="000C7E22" w:rsidRPr="000A52CD" w:rsidRDefault="000C7E22" w:rsidP="000C7E22">
                  <w:pPr>
                    <w:jc w:val="both"/>
                    <w:rPr>
                      <w:szCs w:val="22"/>
                    </w:rPr>
                  </w:pPr>
                  <w:r w:rsidRPr="000A52CD">
                    <w:rPr>
                      <w:szCs w:val="22"/>
                    </w:rPr>
                    <w:t xml:space="preserve">Monitorowanie układu oddechowego podczas znieczulenia- </w:t>
                  </w:r>
                  <w:proofErr w:type="spellStart"/>
                  <w:r w:rsidRPr="000A52CD">
                    <w:rPr>
                      <w:szCs w:val="22"/>
                    </w:rPr>
                    <w:t>pulsoksymatria</w:t>
                  </w:r>
                  <w:proofErr w:type="spellEnd"/>
                  <w:r w:rsidRPr="000A52CD">
                    <w:rPr>
                      <w:szCs w:val="22"/>
                    </w:rPr>
                    <w:t xml:space="preserve">, kapnometria, </w:t>
                  </w:r>
                </w:p>
                <w:p w14:paraId="59DE58DD" w14:textId="77777777" w:rsidR="000C7E22" w:rsidRPr="000A52CD" w:rsidRDefault="000C7E22" w:rsidP="000C7E22">
                  <w:pPr>
                    <w:jc w:val="both"/>
                    <w:rPr>
                      <w:b/>
                      <w:szCs w:val="22"/>
                    </w:rPr>
                  </w:pPr>
                  <w:r w:rsidRPr="000A52CD">
                    <w:rPr>
                      <w:szCs w:val="22"/>
                    </w:rPr>
                    <w:t xml:space="preserve">Tlenoterapia w okresie pooperacyjnym 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2C5C2A95" w14:textId="0689A596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53A5EF6A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C807B" w14:textId="1F3AA86D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TP_26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59E393" w14:textId="77777777" w:rsidR="000C7E22" w:rsidRPr="000A52CD" w:rsidRDefault="000C7E22" w:rsidP="000C7E22">
                  <w:pPr>
                    <w:jc w:val="both"/>
                    <w:rPr>
                      <w:b/>
                      <w:szCs w:val="22"/>
                    </w:rPr>
                  </w:pPr>
                  <w:r w:rsidRPr="000A52CD">
                    <w:rPr>
                      <w:szCs w:val="22"/>
                    </w:rPr>
                    <w:t>Chory wentylowany mechanicznie – opieka nad sztucznymi drogami oddechowymi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2AA33E9E" w14:textId="69A21A2C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2D48FDB7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DEA24E" w14:textId="285C2096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TP_27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657517" w14:textId="78631CA0" w:rsidR="000C7E22" w:rsidRPr="000A52CD" w:rsidRDefault="000C7E22" w:rsidP="000C7E22">
                  <w:pPr>
                    <w:jc w:val="both"/>
                    <w:rPr>
                      <w:szCs w:val="22"/>
                    </w:rPr>
                  </w:pPr>
                  <w:r w:rsidRPr="000A52CD">
                    <w:rPr>
                      <w:szCs w:val="22"/>
                    </w:rPr>
                    <w:t>Zasady opieki nad wkłuciami naczyniowymi: kaniula żylna obwodowy, kontakt centralny, kaniula tętnicza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6A49D3A3" w14:textId="0AD2EA0C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4FB33F69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3A25BA" w14:textId="7415439F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TP_28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C63F04" w14:textId="77777777" w:rsidR="000C7E22" w:rsidRPr="000A52CD" w:rsidRDefault="000C7E22" w:rsidP="000C7E22">
                  <w:pPr>
                    <w:jc w:val="both"/>
                    <w:rPr>
                      <w:b/>
                      <w:szCs w:val="22"/>
                    </w:rPr>
                  </w:pPr>
                  <w:r w:rsidRPr="000A52CD">
                    <w:rPr>
                      <w:szCs w:val="22"/>
                    </w:rPr>
                    <w:t>Monitorowanie chorego w stanach zagrożenia życia  w oddziale Intensywnej Terapii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72B61E3F" w14:textId="58697C97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4C88CEA2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AE35FC" w14:textId="6ED0305B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TP_29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59FBD6" w14:textId="46FD1247" w:rsidR="000C7E22" w:rsidRPr="000A52CD" w:rsidRDefault="000C7E22" w:rsidP="000C7E22">
                  <w:pPr>
                    <w:jc w:val="both"/>
                    <w:rPr>
                      <w:szCs w:val="22"/>
                    </w:rPr>
                  </w:pPr>
                  <w:r w:rsidRPr="000A52CD">
                    <w:rPr>
                      <w:szCs w:val="22"/>
                    </w:rPr>
                    <w:t>Nagłe zatrzymanie krążenia: objawy, rozpoznanie, zasady udzielenia pomocy BLS i ALS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711EFACF" w14:textId="77777777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44EB2113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9487F9" w14:textId="43DC0E2A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TP_30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31135B" w14:textId="14ADC542" w:rsidR="000C7E22" w:rsidRPr="000A52CD" w:rsidRDefault="000C7E22" w:rsidP="000C7E22">
                  <w:pPr>
                    <w:jc w:val="both"/>
                    <w:rPr>
                      <w:b/>
                      <w:szCs w:val="22"/>
                    </w:rPr>
                  </w:pPr>
                  <w:r w:rsidRPr="000A52CD">
                    <w:rPr>
                      <w:szCs w:val="22"/>
                    </w:rPr>
                    <w:t>Leczenie bólu pooperacyjnego – farmakologiczne i niefarmakologicznie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38C050DE" w14:textId="61DD8977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2FFEC6CE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60BA3C" w14:textId="6C184BE1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TP_31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C1B7BF" w14:textId="69753C15" w:rsidR="000C7E22" w:rsidRPr="000A52CD" w:rsidRDefault="000C7E22" w:rsidP="000C7E22">
                  <w:pPr>
                    <w:jc w:val="both"/>
                    <w:rPr>
                      <w:b/>
                      <w:szCs w:val="22"/>
                    </w:rPr>
                  </w:pPr>
                  <w:r w:rsidRPr="000A52CD">
                    <w:rPr>
                      <w:szCs w:val="22"/>
                    </w:rPr>
                    <w:t>Stany zagrożenia życia  – ostra niewydolność oddechowa – rozpoznanie , leczenie, zachowawcze, wentylacja mechaniczna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AF027A" w14:textId="0AEF878E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4EABE52E" w14:textId="77777777" w:rsidTr="006C72B4">
              <w:trPr>
                <w:trHeight w:val="20"/>
              </w:trPr>
              <w:tc>
                <w:tcPr>
                  <w:tcW w:w="991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7759AD" w14:textId="42B80582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ab/>
                    <w:t>ZAJĘCIA PRAKTYCZNE I PRAKTYKI ZAWODOWE</w:t>
                  </w:r>
                </w:p>
                <w:p w14:paraId="712FB7D2" w14:textId="18BE8EB7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935F8C">
                    <w:rPr>
                      <w:i/>
                    </w:rPr>
                    <w:t>W czasie zajęć praktycznych są kształtowane, a podczas praktyk zawodowych doskonalone, umiejętności związane z pracą pielęgniarki na oddziale ratunkowym</w:t>
                  </w:r>
                </w:p>
              </w:tc>
            </w:tr>
            <w:tr w:rsidR="000C7E22" w:rsidRPr="002004E7" w14:paraId="4FD48DEF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C5AD73" w14:textId="77777777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TP_32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9C029F" w14:textId="77777777" w:rsidR="000C7E22" w:rsidRPr="000A52CD" w:rsidRDefault="000C7E22" w:rsidP="000C7E22">
                  <w:pPr>
                    <w:jc w:val="both"/>
                    <w:rPr>
                      <w:szCs w:val="22"/>
                    </w:rPr>
                  </w:pPr>
                  <w:r w:rsidRPr="000A52CD">
                    <w:rPr>
                      <w:szCs w:val="22"/>
                    </w:rPr>
                    <w:t xml:space="preserve">Zasady opieki pielęgniarskiej chorych w stanach zagrożenia życia 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6F7AA9E4" w14:textId="54DCABAD" w:rsidR="000C7E22" w:rsidRPr="000C7E22" w:rsidRDefault="000C7E22" w:rsidP="000C7E22">
                  <w:pPr>
                    <w:jc w:val="center"/>
                  </w:pPr>
                  <w:r w:rsidRPr="000C7E22">
                    <w:t xml:space="preserve">D.W1., D.W2., D.W5., D.W6., D.W7., D.W8., D.W9., D.W10., D.W11., D.W12., D.W13., D.W27., D.W38., D.W39., </w:t>
                  </w:r>
                  <w:r w:rsidRPr="000C7E22">
                    <w:lastRenderedPageBreak/>
                    <w:t>D.W40., D.W41., D.U1., D.U2., D.U3., D.U4., D.U5., D.U7., D.U8., D.U9., D.U10., D.U11., D.U12., D.U13., D.U14., D.U15., D.U16., D.U17., D.U18., D.U19., D.U20., D.U21., D.U22., D.U27., D.U36., D.U38., D.U39., D.U40., K.S1, K.S2., K.S3., K.S4., K.S5., K.S6., K.S7.</w:t>
                  </w:r>
                </w:p>
              </w:tc>
            </w:tr>
            <w:tr w:rsidR="000C7E22" w:rsidRPr="002004E7" w14:paraId="67CCC0C9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5D847" w14:textId="77777777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TP_33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56D617" w14:textId="77777777" w:rsidR="000C7E22" w:rsidRPr="000A52CD" w:rsidRDefault="000C7E22" w:rsidP="000C7E22">
                  <w:pPr>
                    <w:jc w:val="both"/>
                    <w:rPr>
                      <w:szCs w:val="22"/>
                    </w:rPr>
                  </w:pPr>
                  <w:r w:rsidRPr="000A52CD">
                    <w:rPr>
                      <w:szCs w:val="22"/>
                    </w:rPr>
                    <w:t>Zasady współpracy zespołu anestezjologicznego na bloku operacyjnym i OIT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6185DF1A" w14:textId="4089445C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01B977EB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CBEC7" w14:textId="77777777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TP_34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FFB761" w14:textId="77777777" w:rsidR="000C7E22" w:rsidRPr="000A52CD" w:rsidRDefault="000C7E22" w:rsidP="000C7E22">
                  <w:pPr>
                    <w:jc w:val="both"/>
                    <w:rPr>
                      <w:szCs w:val="22"/>
                    </w:rPr>
                  </w:pPr>
                  <w:r w:rsidRPr="000A52CD">
                    <w:rPr>
                      <w:szCs w:val="22"/>
                    </w:rPr>
                    <w:t>Prezentacja specyfiki opieki pielęgniarskiej pacjenta znieczulanego – opis przypadku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212ACAF9" w14:textId="18A0EA56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329C8D3F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3A3475" w14:textId="77777777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TP_35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FB4E4A" w14:textId="77777777" w:rsidR="000C7E22" w:rsidRPr="000A52CD" w:rsidRDefault="000C7E22" w:rsidP="000C7E22">
                  <w:pPr>
                    <w:jc w:val="both"/>
                    <w:rPr>
                      <w:szCs w:val="22"/>
                    </w:rPr>
                  </w:pPr>
                  <w:r w:rsidRPr="000A52CD">
                    <w:rPr>
                      <w:szCs w:val="22"/>
                    </w:rPr>
                    <w:t xml:space="preserve">Prezentacja specyfiki opieki pielęgniarskiej pacjenta na sali </w:t>
                  </w:r>
                  <w:proofErr w:type="spellStart"/>
                  <w:r w:rsidRPr="000A52CD">
                    <w:rPr>
                      <w:szCs w:val="22"/>
                    </w:rPr>
                    <w:t>wybudzeń</w:t>
                  </w:r>
                  <w:proofErr w:type="spellEnd"/>
                  <w:r w:rsidRPr="000A52CD">
                    <w:rPr>
                      <w:szCs w:val="22"/>
                    </w:rPr>
                    <w:t xml:space="preserve"> – opis przypadku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785010AC" w14:textId="704A981E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36E89F1A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E37FFB" w14:textId="77777777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lastRenderedPageBreak/>
                    <w:t>TP_36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B18EB5" w14:textId="77777777" w:rsidR="000C7E22" w:rsidRPr="000A52CD" w:rsidRDefault="000C7E22" w:rsidP="000C7E22">
                  <w:pPr>
                    <w:jc w:val="both"/>
                    <w:rPr>
                      <w:szCs w:val="22"/>
                    </w:rPr>
                  </w:pPr>
                  <w:r w:rsidRPr="000A52CD">
                    <w:rPr>
                      <w:szCs w:val="22"/>
                    </w:rPr>
                    <w:t>Prezentacja specyfiki opieki pielęgniarskiej chorego w intensywnej terapii – opis przypadku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60EE7418" w14:textId="78BA9D8C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7DCAAA82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C6EE1" w14:textId="77777777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TP_37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A67DAF" w14:textId="4CBC2348" w:rsidR="000C7E22" w:rsidRPr="000A52CD" w:rsidRDefault="000C7E22" w:rsidP="000C7E22">
                  <w:pPr>
                    <w:jc w:val="both"/>
                    <w:rPr>
                      <w:szCs w:val="22"/>
                    </w:rPr>
                  </w:pPr>
                  <w:r w:rsidRPr="000A52CD">
                    <w:rPr>
                      <w:szCs w:val="22"/>
                    </w:rPr>
                    <w:t>Zakażenia w oddziale IT – profilaktyka, ocena zagrożenia, diagnostyka. Rola pielęgniarki w zapobieganiu zakażeniom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62309B82" w14:textId="2A3AFE5E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49608E70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FC26B9" w14:textId="77777777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TP_38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67DD1" w14:textId="77777777" w:rsidR="000C7E22" w:rsidRPr="000A52CD" w:rsidRDefault="000C7E22" w:rsidP="000C7E22">
                  <w:pPr>
                    <w:jc w:val="both"/>
                    <w:rPr>
                      <w:szCs w:val="22"/>
                    </w:rPr>
                  </w:pPr>
                  <w:r w:rsidRPr="000A52CD">
                    <w:rPr>
                      <w:szCs w:val="22"/>
                    </w:rPr>
                    <w:t>Udział w przygotowaniu chorych do znieczulenia w poradni anestezjologicznej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376F7176" w14:textId="515B9DE5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00FE1FA7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453EF9" w14:textId="77777777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TP_39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8D9998" w14:textId="77777777" w:rsidR="000C7E22" w:rsidRPr="000A52CD" w:rsidRDefault="000C7E22" w:rsidP="000C7E22">
                  <w:pPr>
                    <w:jc w:val="both"/>
                    <w:rPr>
                      <w:szCs w:val="22"/>
                    </w:rPr>
                  </w:pPr>
                  <w:r w:rsidRPr="000A52CD">
                    <w:rPr>
                      <w:szCs w:val="22"/>
                    </w:rPr>
                    <w:t>Udział w opiece anestezjologicznej nad pacjentem znieczulanym ogólnym na bloku operacyjnym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6A98BFAC" w14:textId="42C53215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2E9745BC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10E7F1" w14:textId="77777777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TP_40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9ECAB7" w14:textId="77777777" w:rsidR="000C7E22" w:rsidRPr="000A52CD" w:rsidRDefault="000C7E22" w:rsidP="000C7E22">
                  <w:pPr>
                    <w:jc w:val="both"/>
                    <w:rPr>
                      <w:szCs w:val="22"/>
                    </w:rPr>
                  </w:pPr>
                  <w:r w:rsidRPr="000A52CD">
                    <w:rPr>
                      <w:szCs w:val="22"/>
                    </w:rPr>
                    <w:t>Udział w opiece anestezjologicznej nad  pacjentem znieczulanym przewodowo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4A22A817" w14:textId="60DA2261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782D2E59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5B0CCB" w14:textId="77777777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TP_41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67972" w14:textId="51CF3097" w:rsidR="000C7E22" w:rsidRPr="000A52CD" w:rsidRDefault="000C7E22" w:rsidP="000C7E22">
                  <w:pPr>
                    <w:jc w:val="both"/>
                    <w:rPr>
                      <w:szCs w:val="22"/>
                    </w:rPr>
                  </w:pPr>
                  <w:r w:rsidRPr="000A52CD">
                    <w:rPr>
                      <w:szCs w:val="22"/>
                    </w:rPr>
                    <w:t>Współprowadzenie dokumentacji anestezjologicznej podczas znieczulenia przewodowego i ogólnego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5CBDCB4D" w14:textId="2B65C818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24F3D935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80351" w14:textId="77777777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TP_42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42559" w14:textId="77777777" w:rsidR="000C7E22" w:rsidRPr="000A52CD" w:rsidRDefault="000C7E22" w:rsidP="000C7E22">
                  <w:pPr>
                    <w:jc w:val="both"/>
                    <w:rPr>
                      <w:szCs w:val="22"/>
                    </w:rPr>
                  </w:pPr>
                  <w:r w:rsidRPr="000A52CD">
                    <w:rPr>
                      <w:szCs w:val="22"/>
                    </w:rPr>
                    <w:t>Przygotowanie stanowiska do znieczulenia ogólnego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5F99A8F6" w14:textId="7ABA06EC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2114757B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E0990D" w14:textId="77777777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TP_43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C568B" w14:textId="3EF2ACF0" w:rsidR="000C7E22" w:rsidRPr="000A52CD" w:rsidRDefault="000C7E22" w:rsidP="000C7E22">
                  <w:pPr>
                    <w:jc w:val="both"/>
                    <w:rPr>
                      <w:szCs w:val="22"/>
                    </w:rPr>
                  </w:pPr>
                  <w:r w:rsidRPr="000A52CD">
                    <w:rPr>
                      <w:szCs w:val="22"/>
                    </w:rPr>
                    <w:t>Przygotowanie stanowiska do znieczulenia przewodowego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5265A915" w14:textId="4DA89381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6B454BBB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BA3E9" w14:textId="77777777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TP_44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FBEC45" w14:textId="77777777" w:rsidR="000C7E22" w:rsidRPr="000A52CD" w:rsidRDefault="000C7E22" w:rsidP="000C7E22">
                  <w:pPr>
                    <w:jc w:val="both"/>
                    <w:rPr>
                      <w:szCs w:val="22"/>
                    </w:rPr>
                  </w:pPr>
                  <w:r w:rsidRPr="000A52CD">
                    <w:rPr>
                      <w:szCs w:val="22"/>
                    </w:rPr>
                    <w:t>Przygotowanie i sprawdzenia defibrylatora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42059581" w14:textId="572F9ACC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798764CE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7724EA" w14:textId="77777777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TP_45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5EAF3E" w14:textId="69BBEF69" w:rsidR="000C7E22" w:rsidRPr="000A52CD" w:rsidRDefault="000C7E22" w:rsidP="000C7E22">
                  <w:pPr>
                    <w:jc w:val="both"/>
                    <w:rPr>
                      <w:szCs w:val="22"/>
                    </w:rPr>
                  </w:pPr>
                  <w:r w:rsidRPr="000A52CD">
                    <w:rPr>
                      <w:szCs w:val="22"/>
                    </w:rPr>
                    <w:t>Udział w przygotowaniu leków i płynów stosowanych podczas znieczulenia przewodowego i ogólnego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56759FFC" w14:textId="48FF8335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23A0A058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332001" w14:textId="77777777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TP_46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5FB93A" w14:textId="77777777" w:rsidR="000C7E22" w:rsidRPr="000A52CD" w:rsidRDefault="000C7E22" w:rsidP="000C7E22">
                  <w:pPr>
                    <w:jc w:val="both"/>
                    <w:rPr>
                      <w:szCs w:val="22"/>
                    </w:rPr>
                  </w:pPr>
                  <w:r w:rsidRPr="000A52CD">
                    <w:rPr>
                      <w:szCs w:val="22"/>
                    </w:rPr>
                    <w:t>Asysta podczas zakładania kontaktu obwodowego i centralnego u chorego znieczulanego i chorego w oddziale intensywnej terapii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4AD9E12F" w14:textId="0D596A6A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6EABF9FC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340265" w14:textId="77777777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TP_47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4CBFE6" w14:textId="77777777" w:rsidR="000C7E22" w:rsidRPr="000A52CD" w:rsidRDefault="000C7E22" w:rsidP="000C7E22">
                  <w:pPr>
                    <w:jc w:val="both"/>
                    <w:rPr>
                      <w:szCs w:val="22"/>
                    </w:rPr>
                  </w:pPr>
                  <w:r w:rsidRPr="000A52CD">
                    <w:rPr>
                      <w:szCs w:val="22"/>
                    </w:rPr>
                    <w:t>Obliczanie bilansu dobowego chorego w stanie krytycznym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2D6AA0EA" w14:textId="3A542D0A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0482DE28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A2359A" w14:textId="77777777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TP_48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EF34EE" w14:textId="77777777" w:rsidR="000C7E22" w:rsidRPr="000A52CD" w:rsidRDefault="000C7E22" w:rsidP="000C7E22">
                  <w:pPr>
                    <w:jc w:val="both"/>
                    <w:rPr>
                      <w:szCs w:val="22"/>
                    </w:rPr>
                  </w:pPr>
                  <w:r w:rsidRPr="000A52CD">
                    <w:rPr>
                      <w:szCs w:val="22"/>
                    </w:rPr>
                    <w:t>Tlenoterapia przez maskę oddechową i cewnik donosowy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6DAF98B9" w14:textId="564E2C13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171D0F00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915C34" w14:textId="77777777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TP_49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8B0F29" w14:textId="77777777" w:rsidR="000C7E22" w:rsidRPr="000A52CD" w:rsidRDefault="000C7E22" w:rsidP="000C7E22">
                  <w:pPr>
                    <w:jc w:val="both"/>
                    <w:rPr>
                      <w:szCs w:val="22"/>
                    </w:rPr>
                  </w:pPr>
                  <w:r w:rsidRPr="000A52CD">
                    <w:rPr>
                      <w:szCs w:val="22"/>
                    </w:rPr>
                    <w:t xml:space="preserve">Pielęgnacja drzewa </w:t>
                  </w:r>
                  <w:proofErr w:type="spellStart"/>
                  <w:r w:rsidRPr="000A52CD">
                    <w:rPr>
                      <w:szCs w:val="22"/>
                    </w:rPr>
                    <w:t>tchawiczo</w:t>
                  </w:r>
                  <w:proofErr w:type="spellEnd"/>
                  <w:r w:rsidRPr="000A52CD">
                    <w:rPr>
                      <w:szCs w:val="22"/>
                    </w:rPr>
                    <w:t>-oskrzelowego u chorego wentylowanego mechanicznie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2BD14A53" w14:textId="0FFDB018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79F70582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D529FF" w14:textId="77777777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TP_50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B901EB" w14:textId="77777777" w:rsidR="000C7E22" w:rsidRPr="000A52CD" w:rsidRDefault="000C7E22" w:rsidP="000C7E22">
                  <w:pPr>
                    <w:jc w:val="both"/>
                    <w:rPr>
                      <w:szCs w:val="22"/>
                    </w:rPr>
                  </w:pPr>
                  <w:r w:rsidRPr="000A52CD">
                    <w:rPr>
                      <w:szCs w:val="22"/>
                    </w:rPr>
                    <w:t>Ocena stanu świadomości chorego w IT z zastosowaniem skali Glasgow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008B4587" w14:textId="40309B48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27886DF7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9B58A5" w14:textId="77777777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TP_51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A48018" w14:textId="77777777" w:rsidR="000C7E22" w:rsidRPr="000A52CD" w:rsidRDefault="000C7E22" w:rsidP="000C7E22">
                  <w:pPr>
                    <w:jc w:val="both"/>
                    <w:rPr>
                      <w:szCs w:val="22"/>
                    </w:rPr>
                  </w:pPr>
                  <w:r w:rsidRPr="000A52CD">
                    <w:rPr>
                      <w:szCs w:val="22"/>
                    </w:rPr>
                    <w:t>Udział w przygotowaniu dobowego raportu z pielęgnowania chorego w stanie krytycznym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0FD2DD82" w14:textId="23C1EE34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7B0ABC8C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EF56E0" w14:textId="77777777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TP_52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E4A76A" w14:textId="77777777" w:rsidR="000C7E22" w:rsidRPr="000A52CD" w:rsidRDefault="000C7E22" w:rsidP="000C7E22">
                  <w:pPr>
                    <w:jc w:val="both"/>
                    <w:rPr>
                      <w:szCs w:val="22"/>
                    </w:rPr>
                  </w:pPr>
                  <w:r w:rsidRPr="000A52CD">
                    <w:rPr>
                      <w:szCs w:val="22"/>
                    </w:rPr>
                    <w:t xml:space="preserve"> Pielęgnowanie pacjenta z odleżyną w IT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21BA16D5" w14:textId="61DBFA95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4C04C177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F03886" w14:textId="77777777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TP_53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B55BA6" w14:textId="77777777" w:rsidR="000C7E22" w:rsidRPr="000A52CD" w:rsidRDefault="000C7E22" w:rsidP="000C7E22">
                  <w:pPr>
                    <w:jc w:val="both"/>
                    <w:rPr>
                      <w:szCs w:val="22"/>
                    </w:rPr>
                  </w:pPr>
                  <w:r w:rsidRPr="000A52CD">
                    <w:rPr>
                      <w:szCs w:val="22"/>
                    </w:rPr>
                    <w:t>Zapoznanie z aparaturą monitorującą podczas znieczulenia pacjentów leczonych w intensywnej terapii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0789C986" w14:textId="33C061A2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2D9CE786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7EDD60" w14:textId="77777777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TP_54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FFA256" w14:textId="77777777" w:rsidR="000C7E22" w:rsidRPr="000A52CD" w:rsidRDefault="000C7E22" w:rsidP="000C7E22">
                  <w:pPr>
                    <w:jc w:val="both"/>
                    <w:rPr>
                      <w:szCs w:val="22"/>
                    </w:rPr>
                  </w:pPr>
                  <w:r w:rsidRPr="000A52CD">
                    <w:rPr>
                      <w:szCs w:val="22"/>
                    </w:rPr>
                    <w:t>Opieka i kontrola bólu pooperacyjnego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0DCA86AA" w14:textId="766E60FC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5E254711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6AC942" w14:textId="77777777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TP_55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B7D10D" w14:textId="77777777" w:rsidR="000C7E22" w:rsidRPr="000A52CD" w:rsidRDefault="000C7E22" w:rsidP="000C7E22">
                  <w:pPr>
                    <w:jc w:val="both"/>
                    <w:rPr>
                      <w:szCs w:val="22"/>
                    </w:rPr>
                  </w:pPr>
                  <w:r w:rsidRPr="000A52CD">
                    <w:rPr>
                      <w:szCs w:val="22"/>
                    </w:rPr>
                    <w:t xml:space="preserve">Opieka nad pacjentem z odleżynami w intensywnej terapii 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64DBC519" w14:textId="038B9B49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3E58BF18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244219" w14:textId="77777777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TP_56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089AA4" w14:textId="77777777" w:rsidR="000C7E22" w:rsidRPr="000A52CD" w:rsidRDefault="000C7E22" w:rsidP="000C7E22">
                  <w:pPr>
                    <w:jc w:val="both"/>
                    <w:rPr>
                      <w:szCs w:val="22"/>
                    </w:rPr>
                  </w:pPr>
                  <w:r w:rsidRPr="000A52CD">
                    <w:rPr>
                      <w:szCs w:val="22"/>
                    </w:rPr>
                    <w:t>Zapoznanie ze standardami wskazań do intensywnej terapii (skala TISS)</w:t>
                  </w: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5670BEE8" w14:textId="1DD0FD30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C7E22" w:rsidRPr="002004E7" w14:paraId="7E4C81B6" w14:textId="77777777" w:rsidTr="00C16D63">
              <w:trPr>
                <w:trHeight w:val="20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A7DC60" w14:textId="77777777" w:rsidR="000C7E22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TP_57</w:t>
                  </w:r>
                </w:p>
              </w:tc>
              <w:tc>
                <w:tcPr>
                  <w:tcW w:w="63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BE34DA" w14:textId="77777777" w:rsidR="000C7E22" w:rsidRPr="000A52CD" w:rsidRDefault="000C7E22" w:rsidP="000C7E22">
                  <w:pPr>
                    <w:jc w:val="both"/>
                    <w:rPr>
                      <w:szCs w:val="22"/>
                    </w:rPr>
                  </w:pPr>
                  <w:r w:rsidRPr="000A52CD">
                    <w:rPr>
                      <w:szCs w:val="22"/>
                    </w:rPr>
                    <w:t xml:space="preserve">Specyfika opieki w pokoju </w:t>
                  </w:r>
                  <w:proofErr w:type="spellStart"/>
                  <w:r w:rsidRPr="000A52CD">
                    <w:rPr>
                      <w:szCs w:val="22"/>
                    </w:rPr>
                    <w:t>wybudzeń</w:t>
                  </w:r>
                  <w:proofErr w:type="spellEnd"/>
                </w:p>
              </w:tc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FE7147" w14:textId="758DE0B8" w:rsidR="000C7E22" w:rsidRPr="001E5F93" w:rsidRDefault="000C7E22" w:rsidP="000C7E22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23E0379B" w14:textId="77777777" w:rsidR="00C421BC" w:rsidRDefault="00C421BC" w:rsidP="00C421B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63505F4B" w14:textId="77777777" w:rsidR="00502500" w:rsidRDefault="005025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DF4801" w14:paraId="61E872EE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9833821" w14:textId="77777777" w:rsidR="003106B8" w:rsidRPr="00252CEB" w:rsidRDefault="003106B8" w:rsidP="00CA2003">
            <w:pPr>
              <w:jc w:val="both"/>
              <w:rPr>
                <w:b/>
              </w:rPr>
            </w:pPr>
            <w:r>
              <w:rPr>
                <w:b/>
                <w:bCs/>
              </w:rPr>
              <w:t>5.</w:t>
            </w:r>
            <w:r w:rsidRPr="00252CEB">
              <w:rPr>
                <w:b/>
                <w:bCs/>
              </w:rPr>
              <w:t>Warunki zaliczenia</w:t>
            </w:r>
            <w:r w:rsidRPr="00252CEB">
              <w:rPr>
                <w:b/>
              </w:rPr>
              <w:t>:</w:t>
            </w:r>
          </w:p>
          <w:p w14:paraId="7A0D0E3F" w14:textId="77777777" w:rsidR="003106B8" w:rsidRPr="0058799B" w:rsidRDefault="003106B8" w:rsidP="0058799B">
            <w:pPr>
              <w:rPr>
                <w:b/>
              </w:rPr>
            </w:pPr>
            <w:r w:rsidRPr="00252CEB">
              <w:rPr>
                <w:b/>
              </w:rPr>
              <w:t>(typ oceniania D – F – P)/metody oceniania/ kryteria oceny</w:t>
            </w:r>
            <w:r>
              <w:rPr>
                <w:b/>
              </w:rPr>
              <w:t>:</w:t>
            </w:r>
          </w:p>
        </w:tc>
      </w:tr>
      <w:tr w:rsidR="00A81755" w:rsidRPr="00DF4801" w14:paraId="5367C15C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644A" w14:textId="29E19BA9" w:rsidR="005E0187" w:rsidRPr="008F0387" w:rsidRDefault="005E0187" w:rsidP="008F0387">
            <w:r w:rsidRPr="008F0387">
              <w:t>D/F – udział aktywny</w:t>
            </w:r>
            <w:r w:rsidR="008C1730">
              <w:t xml:space="preserve"> w wykładach i zajęciach symulacyjnych</w:t>
            </w:r>
            <w:r w:rsidRPr="008F0387">
              <w:t>, umiejętności interpretacji wyników, opis przypadków obserwacja pracy na zajęciach praktycznych, - jest to podstawą zaliczenia ćwiczeń i seminariów</w:t>
            </w:r>
            <w:r w:rsidR="00BB5386" w:rsidRPr="008F0387">
              <w:t xml:space="preserve"> </w:t>
            </w:r>
            <w:r w:rsidRPr="008F0387">
              <w:t>oraz zajęć praktycznych</w:t>
            </w:r>
          </w:p>
          <w:p w14:paraId="437B2B9F" w14:textId="77777777" w:rsidR="005E0187" w:rsidRPr="00426062" w:rsidRDefault="005E0187" w:rsidP="008F0387">
            <w:pPr>
              <w:rPr>
                <w:sz w:val="22"/>
                <w:szCs w:val="22"/>
              </w:rPr>
            </w:pPr>
            <w:r w:rsidRPr="00426062">
              <w:rPr>
                <w:sz w:val="22"/>
                <w:szCs w:val="22"/>
              </w:rPr>
              <w:t>P- zaliczenie egzaminu końcowego (testowy) –</w:t>
            </w:r>
          </w:p>
          <w:p w14:paraId="67454A33" w14:textId="77777777" w:rsidR="005E0187" w:rsidRPr="00426062" w:rsidRDefault="005E0187" w:rsidP="008F0387">
            <w:pPr>
              <w:rPr>
                <w:sz w:val="22"/>
                <w:szCs w:val="22"/>
              </w:rPr>
            </w:pPr>
            <w:r w:rsidRPr="00426062">
              <w:rPr>
                <w:sz w:val="22"/>
                <w:szCs w:val="22"/>
              </w:rPr>
              <w:t>test składający się z 60  pytań, za każde pytanie   przysługuje 1 punkt.</w:t>
            </w:r>
          </w:p>
          <w:p w14:paraId="4DDEE29E" w14:textId="77777777" w:rsidR="005E0187" w:rsidRPr="00426062" w:rsidRDefault="005E0187" w:rsidP="008F0387">
            <w:pPr>
              <w:rPr>
                <w:sz w:val="22"/>
                <w:szCs w:val="22"/>
              </w:rPr>
            </w:pPr>
          </w:p>
          <w:p w14:paraId="7AA89AA4" w14:textId="77777777" w:rsidR="005E0187" w:rsidRPr="00426062" w:rsidRDefault="005E0187" w:rsidP="005E0187">
            <w:pPr>
              <w:rPr>
                <w:sz w:val="22"/>
                <w:szCs w:val="22"/>
              </w:rPr>
            </w:pPr>
            <w:r w:rsidRPr="00426062">
              <w:rPr>
                <w:sz w:val="22"/>
                <w:szCs w:val="22"/>
              </w:rPr>
              <w:t>Kryteria oceny:95-100% ocena bardzo dobra (5,0)</w:t>
            </w:r>
          </w:p>
          <w:p w14:paraId="31417E37" w14:textId="77777777" w:rsidR="005E0187" w:rsidRPr="00426062" w:rsidRDefault="005E0187" w:rsidP="005E0187">
            <w:pPr>
              <w:rPr>
                <w:sz w:val="22"/>
                <w:szCs w:val="22"/>
              </w:rPr>
            </w:pPr>
            <w:r w:rsidRPr="00426062">
              <w:rPr>
                <w:sz w:val="22"/>
                <w:szCs w:val="22"/>
              </w:rPr>
              <w:t>85%-94% ocena ponad dobra (4,5)</w:t>
            </w:r>
          </w:p>
          <w:p w14:paraId="3893C88A" w14:textId="77777777" w:rsidR="005E0187" w:rsidRPr="00426062" w:rsidRDefault="005E0187" w:rsidP="005E0187">
            <w:pPr>
              <w:rPr>
                <w:sz w:val="22"/>
                <w:szCs w:val="22"/>
              </w:rPr>
            </w:pPr>
            <w:r w:rsidRPr="00426062">
              <w:rPr>
                <w:sz w:val="22"/>
                <w:szCs w:val="22"/>
              </w:rPr>
              <w:t>75%-84% ocena dobra (4,0)</w:t>
            </w:r>
          </w:p>
          <w:p w14:paraId="188137B1" w14:textId="77777777" w:rsidR="005E0187" w:rsidRPr="00426062" w:rsidRDefault="005E0187" w:rsidP="005E0187">
            <w:pPr>
              <w:rPr>
                <w:sz w:val="22"/>
                <w:szCs w:val="22"/>
              </w:rPr>
            </w:pPr>
            <w:r w:rsidRPr="00426062">
              <w:rPr>
                <w:sz w:val="22"/>
                <w:szCs w:val="22"/>
              </w:rPr>
              <w:t>68 -74 % ocena dość dobra (3,5%)</w:t>
            </w:r>
          </w:p>
          <w:p w14:paraId="304247CF" w14:textId="77777777" w:rsidR="005E0187" w:rsidRPr="00426062" w:rsidRDefault="005E0187" w:rsidP="005E0187">
            <w:pPr>
              <w:rPr>
                <w:sz w:val="22"/>
                <w:szCs w:val="22"/>
              </w:rPr>
            </w:pPr>
            <w:r w:rsidRPr="00426062">
              <w:rPr>
                <w:sz w:val="22"/>
                <w:szCs w:val="22"/>
              </w:rPr>
              <w:t>60%-67 % ocena dostateczna (3,0)</w:t>
            </w:r>
          </w:p>
          <w:p w14:paraId="79C9A71D" w14:textId="77777777" w:rsidR="005E0187" w:rsidRPr="00426062" w:rsidRDefault="005E0187" w:rsidP="005E0187">
            <w:pPr>
              <w:rPr>
                <w:sz w:val="22"/>
                <w:szCs w:val="22"/>
              </w:rPr>
            </w:pPr>
            <w:r w:rsidRPr="00426062">
              <w:rPr>
                <w:sz w:val="22"/>
                <w:szCs w:val="22"/>
              </w:rPr>
              <w:t>Poniżej 60% ocena niedostateczna</w:t>
            </w:r>
          </w:p>
          <w:p w14:paraId="481CF859" w14:textId="77777777" w:rsidR="005E0187" w:rsidRPr="00426062" w:rsidRDefault="005E0187" w:rsidP="005E0187">
            <w:pPr>
              <w:rPr>
                <w:sz w:val="22"/>
                <w:szCs w:val="22"/>
              </w:rPr>
            </w:pPr>
          </w:p>
          <w:p w14:paraId="619605C2" w14:textId="179D4ABE" w:rsidR="007F7B8E" w:rsidRPr="000A52CD" w:rsidRDefault="005E0187" w:rsidP="00CA2003">
            <w:pPr>
              <w:jc w:val="both"/>
              <w:rPr>
                <w:b/>
                <w:bCs/>
                <w:sz w:val="22"/>
                <w:szCs w:val="22"/>
              </w:rPr>
            </w:pPr>
            <w:r w:rsidRPr="00426062">
              <w:rPr>
                <w:sz w:val="22"/>
                <w:szCs w:val="22"/>
              </w:rPr>
              <w:lastRenderedPageBreak/>
              <w:t xml:space="preserve">W </w:t>
            </w:r>
            <w:r w:rsidR="008C1730">
              <w:rPr>
                <w:sz w:val="22"/>
                <w:szCs w:val="22"/>
              </w:rPr>
              <w:t>semestrze student ma możliwość 1</w:t>
            </w:r>
            <w:r w:rsidRPr="00426062">
              <w:rPr>
                <w:sz w:val="22"/>
                <w:szCs w:val="22"/>
              </w:rPr>
              <w:t xml:space="preserve"> nieobecności podczas zajęć. Przekroczenia limitu nieobecności nie pozwala na zaliczenia przedmiotu.</w:t>
            </w:r>
          </w:p>
        </w:tc>
      </w:tr>
    </w:tbl>
    <w:p w14:paraId="00565492" w14:textId="77777777" w:rsidR="007F7B8E" w:rsidRDefault="007F7B8E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DF4801" w14:paraId="7A6368A7" w14:textId="77777777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70DE051" w14:textId="206B9057" w:rsidR="003106B8" w:rsidRPr="000A52CD" w:rsidRDefault="003106B8" w:rsidP="000A52CD">
            <w:pPr>
              <w:rPr>
                <w:b/>
              </w:rPr>
            </w:pPr>
            <w:r>
              <w:rPr>
                <w:b/>
              </w:rPr>
              <w:t>6. Metody prowadzenia zajęć:</w:t>
            </w:r>
          </w:p>
        </w:tc>
      </w:tr>
      <w:tr w:rsidR="00536E27" w:rsidRPr="00DF4801" w14:paraId="21362A1B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9724" w14:textId="31D5F5C8" w:rsidR="0058799B" w:rsidRPr="000A52CD" w:rsidRDefault="005E0187">
            <w:pPr>
              <w:jc w:val="both"/>
              <w:rPr>
                <w:sz w:val="22"/>
                <w:szCs w:val="22"/>
              </w:rPr>
            </w:pPr>
            <w:r w:rsidRPr="00426062">
              <w:rPr>
                <w:sz w:val="22"/>
                <w:szCs w:val="22"/>
              </w:rPr>
              <w:t xml:space="preserve">Prezentacje multimedialne, folie, dyskusja ze studentami, analiza przypadków, przygotowanie planu opieki, praca w grupach, rozmowy dydaktyczne, ćwiczenia </w:t>
            </w:r>
            <w:proofErr w:type="spellStart"/>
            <w:r w:rsidRPr="00426062">
              <w:rPr>
                <w:sz w:val="22"/>
                <w:szCs w:val="22"/>
              </w:rPr>
              <w:t>praktyczne</w:t>
            </w:r>
            <w:r w:rsidR="0043689A">
              <w:rPr>
                <w:sz w:val="22"/>
                <w:szCs w:val="22"/>
              </w:rPr>
              <w:t>-zajęcia</w:t>
            </w:r>
            <w:proofErr w:type="spellEnd"/>
            <w:r w:rsidR="0043689A">
              <w:rPr>
                <w:sz w:val="22"/>
                <w:szCs w:val="22"/>
              </w:rPr>
              <w:t xml:space="preserve"> </w:t>
            </w:r>
            <w:proofErr w:type="spellStart"/>
            <w:r w:rsidR="0043689A">
              <w:rPr>
                <w:sz w:val="22"/>
                <w:szCs w:val="22"/>
              </w:rPr>
              <w:t>symulacyne</w:t>
            </w:r>
            <w:proofErr w:type="spellEnd"/>
          </w:p>
        </w:tc>
      </w:tr>
    </w:tbl>
    <w:p w14:paraId="532FBDC5" w14:textId="77777777" w:rsidR="007F7B8E" w:rsidRDefault="007F7B8E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536E27" w:rsidRPr="00DF4801" w14:paraId="73C3A18E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67CFB5B" w14:textId="132D50F3" w:rsidR="00252CEB" w:rsidRPr="000A52CD" w:rsidRDefault="00252CEB" w:rsidP="000A52CD">
            <w:pPr>
              <w:rPr>
                <w:b/>
                <w:i/>
              </w:rPr>
            </w:pPr>
            <w:r>
              <w:rPr>
                <w:b/>
              </w:rPr>
              <w:t>7. Literatura</w:t>
            </w:r>
          </w:p>
        </w:tc>
      </w:tr>
      <w:tr w:rsidR="00536E27" w:rsidRPr="00DF4801" w14:paraId="70F8AF96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D043D8B" w14:textId="77777777" w:rsidR="00536E27" w:rsidRPr="003106B8" w:rsidRDefault="00536E27" w:rsidP="000C7E22">
            <w:r w:rsidRPr="00DF4801">
              <w:rPr>
                <w:b/>
                <w:bCs/>
              </w:rPr>
              <w:t>Literatura obowiązkowa</w:t>
            </w:r>
            <w:r w:rsidRPr="00DF4801"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A4916B3" w14:textId="77777777" w:rsidR="00536E27" w:rsidRPr="003106B8" w:rsidRDefault="00536E27" w:rsidP="000C7E22">
            <w:r w:rsidRPr="00DF4801">
              <w:rPr>
                <w:b/>
                <w:bCs/>
              </w:rPr>
              <w:t>Literatura zalecana</w:t>
            </w:r>
            <w:r w:rsidRPr="00DF4801">
              <w:t>:</w:t>
            </w:r>
          </w:p>
        </w:tc>
      </w:tr>
      <w:tr w:rsidR="00536E27" w:rsidRPr="00DF4801" w14:paraId="6667F3D6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F02D" w14:textId="382BA422" w:rsidR="00536E27" w:rsidRPr="000A52CD" w:rsidRDefault="005E0187" w:rsidP="000A52CD">
            <w:pPr>
              <w:pStyle w:val="Nagwek2"/>
              <w:rPr>
                <w:b w:val="0"/>
                <w:sz w:val="24"/>
                <w:szCs w:val="22"/>
              </w:rPr>
            </w:pPr>
            <w:r w:rsidRPr="000A52CD">
              <w:rPr>
                <w:b w:val="0"/>
                <w:sz w:val="24"/>
                <w:szCs w:val="22"/>
              </w:rPr>
              <w:t xml:space="preserve">Pielęgniarstwo anestezjologiczne i intensywna opieka </w:t>
            </w:r>
            <w:proofErr w:type="spellStart"/>
            <w:r w:rsidRPr="000A52CD">
              <w:rPr>
                <w:b w:val="0"/>
                <w:sz w:val="24"/>
                <w:szCs w:val="22"/>
              </w:rPr>
              <w:t>Dyk</w:t>
            </w:r>
            <w:proofErr w:type="spellEnd"/>
            <w:r w:rsidRPr="000A52CD">
              <w:rPr>
                <w:b w:val="0"/>
                <w:sz w:val="24"/>
                <w:szCs w:val="22"/>
              </w:rPr>
              <w:t>, Danuta</w:t>
            </w:r>
            <w:r w:rsidRPr="000A52CD">
              <w:rPr>
                <w:b w:val="0"/>
                <w:sz w:val="24"/>
                <w:szCs w:val="22"/>
              </w:rPr>
              <w:tab/>
              <w:t>PZWL</w:t>
            </w:r>
            <w:r w:rsidRPr="000A52CD">
              <w:rPr>
                <w:b w:val="0"/>
                <w:sz w:val="24"/>
                <w:szCs w:val="22"/>
              </w:rPr>
              <w:tab/>
            </w:r>
            <w:proofErr w:type="spellStart"/>
            <w:r w:rsidRPr="000A52CD">
              <w:rPr>
                <w:b w:val="0"/>
                <w:sz w:val="24"/>
                <w:szCs w:val="22"/>
              </w:rPr>
              <w:t>Warszawa</w:t>
            </w:r>
            <w:r w:rsidR="00DC6122" w:rsidRPr="000A52CD">
              <w:rPr>
                <w:b w:val="0"/>
                <w:sz w:val="24"/>
                <w:szCs w:val="22"/>
              </w:rPr>
              <w:t>m</w:t>
            </w:r>
            <w:proofErr w:type="spellEnd"/>
            <w:r w:rsidR="00DC6122" w:rsidRPr="000A52CD">
              <w:rPr>
                <w:b w:val="0"/>
                <w:sz w:val="24"/>
                <w:szCs w:val="22"/>
              </w:rPr>
              <w:t xml:space="preserve"> </w:t>
            </w:r>
            <w:r w:rsidRPr="000A52CD">
              <w:rPr>
                <w:b w:val="0"/>
                <w:sz w:val="24"/>
                <w:szCs w:val="22"/>
              </w:rPr>
              <w:t>2019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8A15" w14:textId="4C8741E9" w:rsidR="007F7B8E" w:rsidRPr="000A52CD" w:rsidRDefault="009E2F8F" w:rsidP="000A52CD">
            <w:pPr>
              <w:contextualSpacing/>
              <w:jc w:val="both"/>
              <w:rPr>
                <w:szCs w:val="22"/>
              </w:rPr>
            </w:pPr>
            <w:r w:rsidRPr="000A52CD">
              <w:rPr>
                <w:szCs w:val="22"/>
              </w:rPr>
              <w:t>Wołowicka L.; Trojanowska I.  Anestezja geriatryczna PZWL 2010</w:t>
            </w:r>
          </w:p>
        </w:tc>
      </w:tr>
      <w:tr w:rsidR="00252CEB" w:rsidRPr="00DF4801" w14:paraId="072E91F4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3907" w14:textId="29D32F11" w:rsidR="00252CEB" w:rsidRPr="000A52CD" w:rsidRDefault="005E0187" w:rsidP="000A52CD">
            <w:pPr>
              <w:pStyle w:val="Nagwek2"/>
              <w:rPr>
                <w:b w:val="0"/>
                <w:sz w:val="24"/>
                <w:szCs w:val="22"/>
              </w:rPr>
            </w:pPr>
            <w:r w:rsidRPr="000A52CD">
              <w:rPr>
                <w:b w:val="0"/>
                <w:sz w:val="24"/>
                <w:szCs w:val="22"/>
              </w:rPr>
              <w:t>Pielęgniarstwo anestezj</w:t>
            </w:r>
            <w:r w:rsidR="008B5496" w:rsidRPr="000A52CD">
              <w:rPr>
                <w:b w:val="0"/>
                <w:sz w:val="24"/>
                <w:szCs w:val="22"/>
              </w:rPr>
              <w:t>o</w:t>
            </w:r>
            <w:r w:rsidRPr="000A52CD">
              <w:rPr>
                <w:b w:val="0"/>
                <w:sz w:val="24"/>
                <w:szCs w:val="22"/>
              </w:rPr>
              <w:t>logic</w:t>
            </w:r>
            <w:r w:rsidR="000A52CD">
              <w:rPr>
                <w:b w:val="0"/>
                <w:sz w:val="24"/>
                <w:szCs w:val="22"/>
              </w:rPr>
              <w:t xml:space="preserve">zne </w:t>
            </w:r>
            <w:proofErr w:type="spellStart"/>
            <w:r w:rsidR="000A52CD">
              <w:rPr>
                <w:b w:val="0"/>
                <w:sz w:val="24"/>
                <w:szCs w:val="22"/>
              </w:rPr>
              <w:t>Knipfer</w:t>
            </w:r>
            <w:proofErr w:type="spellEnd"/>
            <w:r w:rsidR="000A52CD">
              <w:rPr>
                <w:b w:val="0"/>
                <w:sz w:val="24"/>
                <w:szCs w:val="22"/>
              </w:rPr>
              <w:t xml:space="preserve">, </w:t>
            </w:r>
            <w:proofErr w:type="spellStart"/>
            <w:r w:rsidR="000A52CD">
              <w:rPr>
                <w:b w:val="0"/>
                <w:sz w:val="24"/>
                <w:szCs w:val="22"/>
              </w:rPr>
              <w:t>Eva</w:t>
            </w:r>
            <w:proofErr w:type="spellEnd"/>
            <w:r w:rsidR="000A52CD">
              <w:rPr>
                <w:b w:val="0"/>
                <w:sz w:val="24"/>
                <w:szCs w:val="22"/>
              </w:rPr>
              <w:t xml:space="preserve"> </w:t>
            </w:r>
            <w:r w:rsidRPr="000A52CD">
              <w:rPr>
                <w:b w:val="0"/>
                <w:sz w:val="24"/>
                <w:szCs w:val="22"/>
              </w:rPr>
              <w:t>Urban</w:t>
            </w:r>
            <w:r w:rsidRPr="000A52CD">
              <w:rPr>
                <w:b w:val="0"/>
                <w:sz w:val="24"/>
                <w:szCs w:val="22"/>
              </w:rPr>
              <w:tab/>
              <w:t>Wrocław</w:t>
            </w:r>
            <w:r w:rsidR="00DC6122" w:rsidRPr="000A52CD">
              <w:rPr>
                <w:b w:val="0"/>
                <w:sz w:val="24"/>
                <w:szCs w:val="22"/>
              </w:rPr>
              <w:t xml:space="preserve"> </w:t>
            </w:r>
            <w:r w:rsidRPr="000A52CD">
              <w:rPr>
                <w:b w:val="0"/>
                <w:sz w:val="24"/>
                <w:szCs w:val="22"/>
              </w:rPr>
              <w:t>2017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84AE" w14:textId="77777777" w:rsidR="00252CEB" w:rsidRPr="000A52CD" w:rsidRDefault="00252CEB" w:rsidP="000A52CD">
            <w:pPr>
              <w:pStyle w:val="Nagwek2"/>
              <w:rPr>
                <w:sz w:val="24"/>
                <w:szCs w:val="22"/>
              </w:rPr>
            </w:pPr>
          </w:p>
          <w:p w14:paraId="0DB8D776" w14:textId="77777777" w:rsidR="007F7B8E" w:rsidRPr="000A52CD" w:rsidRDefault="007F7B8E" w:rsidP="000A52CD">
            <w:pPr>
              <w:contextualSpacing/>
              <w:jc w:val="both"/>
              <w:rPr>
                <w:szCs w:val="22"/>
              </w:rPr>
            </w:pPr>
          </w:p>
        </w:tc>
      </w:tr>
      <w:tr w:rsidR="00252CEB" w:rsidRPr="00DF4801" w14:paraId="677E6617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E714" w14:textId="77777777" w:rsidR="00252CEB" w:rsidRPr="000A52CD" w:rsidRDefault="005E0187" w:rsidP="000A52CD">
            <w:pPr>
              <w:pStyle w:val="Nagwek2"/>
              <w:rPr>
                <w:sz w:val="24"/>
                <w:szCs w:val="22"/>
              </w:rPr>
            </w:pPr>
            <w:r w:rsidRPr="000A52CD">
              <w:rPr>
                <w:b w:val="0"/>
                <w:sz w:val="24"/>
                <w:szCs w:val="22"/>
              </w:rPr>
              <w:t>Krajewska- Kułak E.; Rolka H. Standardy anestezjologicznej opieki pielęgniarskiej PZWL 2014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AEE5" w14:textId="77777777" w:rsidR="00252CEB" w:rsidRPr="000A52CD" w:rsidRDefault="00252CEB" w:rsidP="000A52CD">
            <w:pPr>
              <w:pStyle w:val="Nagwek2"/>
              <w:rPr>
                <w:sz w:val="24"/>
                <w:szCs w:val="22"/>
              </w:rPr>
            </w:pPr>
          </w:p>
          <w:p w14:paraId="46849614" w14:textId="77777777" w:rsidR="007F7B8E" w:rsidRPr="000A52CD" w:rsidRDefault="007F7B8E" w:rsidP="000A52CD">
            <w:pPr>
              <w:contextualSpacing/>
              <w:jc w:val="both"/>
              <w:rPr>
                <w:szCs w:val="22"/>
              </w:rPr>
            </w:pPr>
          </w:p>
        </w:tc>
      </w:tr>
      <w:tr w:rsidR="00252CEB" w:rsidRPr="00DF4801" w14:paraId="02CF1C2F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9A36" w14:textId="7BF853FE" w:rsidR="00252CEB" w:rsidRPr="000A52CD" w:rsidRDefault="005A2D1F" w:rsidP="000A52CD">
            <w:pPr>
              <w:contextualSpacing/>
              <w:jc w:val="both"/>
              <w:rPr>
                <w:szCs w:val="22"/>
              </w:rPr>
            </w:pPr>
            <w:r w:rsidRPr="000A52CD">
              <w:rPr>
                <w:szCs w:val="22"/>
              </w:rPr>
              <w:t>Kamiński B.,</w:t>
            </w:r>
            <w:proofErr w:type="spellStart"/>
            <w:r w:rsidRPr="000A52CD">
              <w:rPr>
                <w:szCs w:val="22"/>
              </w:rPr>
              <w:t>Kubler</w:t>
            </w:r>
            <w:proofErr w:type="spellEnd"/>
            <w:r w:rsidRPr="000A52CD">
              <w:rPr>
                <w:szCs w:val="22"/>
              </w:rPr>
              <w:t xml:space="preserve"> A.  Anestezjologia i intensywna terapia. podręcznik dla studentów medycyny PZWL Warszawa 2009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AFC2" w14:textId="77777777" w:rsidR="00252CEB" w:rsidRPr="000A52CD" w:rsidRDefault="00252CEB" w:rsidP="000A52CD">
            <w:pPr>
              <w:pStyle w:val="Nagwek2"/>
              <w:rPr>
                <w:sz w:val="24"/>
                <w:szCs w:val="22"/>
              </w:rPr>
            </w:pPr>
          </w:p>
          <w:p w14:paraId="1A106A6A" w14:textId="77777777" w:rsidR="007F7B8E" w:rsidRPr="000A52CD" w:rsidRDefault="007F7B8E" w:rsidP="000A52CD">
            <w:pPr>
              <w:jc w:val="both"/>
              <w:rPr>
                <w:szCs w:val="22"/>
              </w:rPr>
            </w:pPr>
          </w:p>
        </w:tc>
      </w:tr>
    </w:tbl>
    <w:p w14:paraId="5F8E979C" w14:textId="77777777" w:rsidR="007F7B8E" w:rsidRDefault="007F7B8E"/>
    <w:tbl>
      <w:tblPr>
        <w:tblW w:w="7654" w:type="dxa"/>
        <w:tblInd w:w="988" w:type="dxa"/>
        <w:tblLook w:val="0000" w:firstRow="0" w:lastRow="0" w:firstColumn="0" w:lastColumn="0" w:noHBand="0" w:noVBand="0"/>
      </w:tblPr>
      <w:tblGrid>
        <w:gridCol w:w="5152"/>
        <w:gridCol w:w="2502"/>
      </w:tblGrid>
      <w:tr w:rsidR="001A19E8" w:rsidRPr="00764743" w14:paraId="1230D6FD" w14:textId="77777777" w:rsidTr="000C7E22">
        <w:tc>
          <w:tcPr>
            <w:tcW w:w="7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5C89167E" w14:textId="024F1297" w:rsidR="001A19E8" w:rsidRPr="000A52CD" w:rsidRDefault="001A19E8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 Kalkulacja ECTS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– proponowana:</w:t>
            </w:r>
          </w:p>
        </w:tc>
      </w:tr>
      <w:tr w:rsidR="000A52CD" w:rsidRPr="00764743" w14:paraId="11136DDE" w14:textId="77777777" w:rsidTr="000C7E22"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765533A" w14:textId="3A50DE5B" w:rsidR="000A52CD" w:rsidRPr="00764743" w:rsidRDefault="000A52CD" w:rsidP="000C7E22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Forma aktywności/obciążenie studenta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D5A0234" w14:textId="19A37595" w:rsidR="000A52CD" w:rsidRPr="00764743" w:rsidRDefault="000A52CD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</w:t>
            </w:r>
          </w:p>
        </w:tc>
      </w:tr>
      <w:tr w:rsidR="000A52CD" w:rsidRPr="00764743" w14:paraId="540BD2E7" w14:textId="77777777" w:rsidTr="000C7E22">
        <w:trPr>
          <w:trHeight w:val="381"/>
        </w:trPr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6AA37C" w14:textId="77777777" w:rsidR="000A52CD" w:rsidRPr="00764743" w:rsidRDefault="000A52CD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Godziny zajęć (wg planu studiów) z wykładowcą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87636" w14:textId="6191E102" w:rsidR="000A52CD" w:rsidRPr="00E73971" w:rsidRDefault="000A52CD" w:rsidP="000A52C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</w:tr>
      <w:tr w:rsidR="000A52CD" w:rsidRPr="00764743" w14:paraId="50777357" w14:textId="77777777" w:rsidTr="000C7E22">
        <w:trPr>
          <w:trHeight w:val="401"/>
        </w:trPr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A6C73A" w14:textId="77777777" w:rsidR="000A52CD" w:rsidRPr="00764743" w:rsidRDefault="000A52CD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Praca własna studenta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/ E-learning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11A36" w14:textId="64A0A7B7" w:rsidR="000A52CD" w:rsidRPr="00E73971" w:rsidRDefault="000A52CD" w:rsidP="000A52CD">
            <w:pPr>
              <w:pStyle w:val="Akapitzlist"/>
              <w:tabs>
                <w:tab w:val="center" w:pos="747"/>
                <w:tab w:val="left" w:pos="1404"/>
              </w:tabs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E73971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0A52CD" w:rsidRPr="00764743" w14:paraId="6ACD533F" w14:textId="77777777" w:rsidTr="000C7E22">
        <w:trPr>
          <w:trHeight w:val="401"/>
        </w:trPr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DC5212" w14:textId="77777777" w:rsidR="000A52CD" w:rsidRPr="00764743" w:rsidRDefault="000A52CD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Zajęcia praktyczne 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FD93A" w14:textId="5F2483A9" w:rsidR="000A52CD" w:rsidRPr="00E73971" w:rsidRDefault="000A52CD" w:rsidP="000A52C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3971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</w:tr>
      <w:tr w:rsidR="000A52CD" w:rsidRPr="00764743" w14:paraId="4B4E9773" w14:textId="77777777" w:rsidTr="000C7E22">
        <w:trPr>
          <w:trHeight w:val="401"/>
        </w:trPr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FF752C" w14:textId="77777777" w:rsidR="000A52CD" w:rsidRPr="00764743" w:rsidRDefault="000A52CD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Praktyki zawodowe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B10C1" w14:textId="5D8B7B52" w:rsidR="000A52CD" w:rsidRPr="00E73971" w:rsidRDefault="000A52CD" w:rsidP="000A52C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3971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</w:tr>
      <w:tr w:rsidR="000A52CD" w:rsidRPr="00764743" w14:paraId="56E2BA48" w14:textId="77777777" w:rsidTr="000C7E22">
        <w:trPr>
          <w:trHeight w:val="271"/>
        </w:trPr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1500BA" w14:textId="77777777" w:rsidR="000A52CD" w:rsidRPr="00764743" w:rsidRDefault="000A52CD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F0D6B" w14:textId="254B2C13" w:rsidR="000A52CD" w:rsidRPr="00E73971" w:rsidRDefault="000A52CD" w:rsidP="000A52C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397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0A52CD" w:rsidRPr="00764743" w14:paraId="315F370A" w14:textId="77777777" w:rsidTr="000C7E22">
        <w:trPr>
          <w:trHeight w:val="275"/>
        </w:trPr>
        <w:tc>
          <w:tcPr>
            <w:tcW w:w="5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113219" w14:textId="77777777" w:rsidR="000A52CD" w:rsidRPr="00764743" w:rsidRDefault="000A52CD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SUMARYCZNA LICZBA PUNKTÓW </w:t>
            </w: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ECTS</w:t>
            </w: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DLA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PRZEDMIOTU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8B2C7" w14:textId="5C9465AE" w:rsidR="000A52CD" w:rsidRPr="00E73971" w:rsidRDefault="000A52CD" w:rsidP="000A52C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</w:tbl>
    <w:p w14:paraId="257E9EF2" w14:textId="77777777" w:rsidR="000E6682" w:rsidRPr="00B6423E" w:rsidRDefault="000E6682">
      <w:pPr>
        <w:rPr>
          <w:b/>
        </w:rPr>
      </w:pPr>
    </w:p>
    <w:p w14:paraId="3B852E19" w14:textId="77777777" w:rsidR="000A52CD" w:rsidRPr="00EB6A70" w:rsidRDefault="000A52CD" w:rsidP="000A52CD">
      <w:pPr>
        <w:jc w:val="both"/>
        <w:rPr>
          <w:b/>
          <w:bCs/>
          <w:i/>
          <w:iCs/>
          <w:sz w:val="16"/>
          <w:szCs w:val="16"/>
        </w:rPr>
      </w:pPr>
      <w:r w:rsidRPr="00EB6A70">
        <w:rPr>
          <w:b/>
          <w:bCs/>
          <w:i/>
          <w:iCs/>
          <w:sz w:val="16"/>
          <w:szCs w:val="16"/>
        </w:rPr>
        <w:t xml:space="preserve">Niniejszy dokument jest własnością PAM NS im. Księcia Mieszka I </w:t>
      </w:r>
      <w:proofErr w:type="spellStart"/>
      <w:r w:rsidRPr="00EB6A70">
        <w:rPr>
          <w:b/>
          <w:bCs/>
          <w:i/>
          <w:iCs/>
          <w:sz w:val="16"/>
          <w:szCs w:val="16"/>
        </w:rPr>
        <w:t>i</w:t>
      </w:r>
      <w:proofErr w:type="spellEnd"/>
      <w:r w:rsidRPr="00EB6A70">
        <w:rPr>
          <w:b/>
          <w:bCs/>
          <w:i/>
          <w:iCs/>
          <w:sz w:val="16"/>
          <w:szCs w:val="16"/>
        </w:rPr>
        <w:t xml:space="preserve"> nie może być kopiowany, przetwarzany, publikowany, przegrywany, przesyłany pocztą, przekazywany, rozpowszechniany lub dystrybuowany w inny sposób. Dokument podlega ochronie wynikającej z ustawy z dnia 4 lutego 1994 r. o prawie autorskim i prawach pokrewnych oraz ustawie z dnia z dnia 10 maja 2018 r. o ochronie danych osobowych (</w:t>
      </w:r>
      <w:proofErr w:type="spellStart"/>
      <w:r w:rsidRPr="00EB6A70">
        <w:rPr>
          <w:b/>
          <w:bCs/>
          <w:i/>
          <w:iCs/>
          <w:sz w:val="16"/>
          <w:szCs w:val="16"/>
        </w:rPr>
        <w:t>t.j</w:t>
      </w:r>
      <w:proofErr w:type="spellEnd"/>
      <w:r w:rsidRPr="00EB6A70">
        <w:rPr>
          <w:b/>
          <w:bCs/>
          <w:i/>
          <w:iCs/>
          <w:sz w:val="16"/>
          <w:szCs w:val="16"/>
        </w:rPr>
        <w:t>. Dz. U. z 2019 r. poz. 1781).</w:t>
      </w:r>
    </w:p>
    <w:p w14:paraId="6535344E" w14:textId="77777777" w:rsidR="003B3FDA" w:rsidRPr="00756726" w:rsidRDefault="003B3FDA" w:rsidP="003B3FD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color w:val="FF0000"/>
          <w:sz w:val="22"/>
          <w:szCs w:val="22"/>
        </w:rPr>
      </w:pPr>
    </w:p>
    <w:p w14:paraId="45249177" w14:textId="77777777" w:rsidR="003B3FDA" w:rsidRPr="00764743" w:rsidRDefault="003B3FDA"/>
    <w:sectPr w:rsidR="003B3FDA" w:rsidRPr="00764743" w:rsidSect="001A19E8">
      <w:footerReference w:type="even" r:id="rId8"/>
      <w:footerReference w:type="default" r:id="rId9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85749" w14:textId="77777777" w:rsidR="00FD7071" w:rsidRDefault="00FD7071" w:rsidP="00252CEB">
      <w:pPr>
        <w:pStyle w:val="Nagwek2"/>
      </w:pPr>
      <w:r>
        <w:separator/>
      </w:r>
    </w:p>
  </w:endnote>
  <w:endnote w:type="continuationSeparator" w:id="0">
    <w:p w14:paraId="243B3693" w14:textId="77777777" w:rsidR="00FD7071" w:rsidRDefault="00FD7071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5D931" w14:textId="77777777" w:rsidR="005350A7" w:rsidRDefault="005350A7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6A079D" w14:textId="77777777" w:rsidR="005350A7" w:rsidRDefault="005350A7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A3837" w14:textId="77777777" w:rsidR="005350A7" w:rsidRDefault="005350A7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B4F88">
      <w:rPr>
        <w:rStyle w:val="Numerstrony"/>
        <w:noProof/>
      </w:rPr>
      <w:t>8</w:t>
    </w:r>
    <w:r>
      <w:rPr>
        <w:rStyle w:val="Numerstrony"/>
      </w:rPr>
      <w:fldChar w:fldCharType="end"/>
    </w:r>
  </w:p>
  <w:p w14:paraId="1E7B8F71" w14:textId="77777777" w:rsidR="005350A7" w:rsidRDefault="005350A7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8CB27" w14:textId="77777777" w:rsidR="00FD7071" w:rsidRDefault="00FD7071" w:rsidP="00252CEB">
      <w:pPr>
        <w:pStyle w:val="Nagwek2"/>
      </w:pPr>
      <w:r>
        <w:separator/>
      </w:r>
    </w:p>
  </w:footnote>
  <w:footnote w:type="continuationSeparator" w:id="0">
    <w:p w14:paraId="76228F05" w14:textId="77777777" w:rsidR="00FD7071" w:rsidRDefault="00FD7071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DA434F"/>
    <w:multiLevelType w:val="hybridMultilevel"/>
    <w:tmpl w:val="298C6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4" w15:restartNumberingAfterBreak="0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9" w15:restartNumberingAfterBreak="0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1" w15:restartNumberingAfterBreak="0">
    <w:nsid w:val="7B4A227F"/>
    <w:multiLevelType w:val="hybridMultilevel"/>
    <w:tmpl w:val="476667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4007279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4499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698276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66968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101477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0002908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957618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87025184">
    <w:abstractNumId w:val="5"/>
  </w:num>
  <w:num w:numId="9" w16cid:durableId="195969705">
    <w:abstractNumId w:val="4"/>
  </w:num>
  <w:num w:numId="10" w16cid:durableId="1154417089">
    <w:abstractNumId w:val="9"/>
  </w:num>
  <w:num w:numId="11" w16cid:durableId="1672175953">
    <w:abstractNumId w:val="2"/>
  </w:num>
  <w:num w:numId="12" w16cid:durableId="10300344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E3E"/>
    <w:rsid w:val="00003A32"/>
    <w:rsid w:val="00023DBF"/>
    <w:rsid w:val="00072E72"/>
    <w:rsid w:val="000A52CD"/>
    <w:rsid w:val="000B0EE1"/>
    <w:rsid w:val="000C202B"/>
    <w:rsid w:val="000C520B"/>
    <w:rsid w:val="000C7E22"/>
    <w:rsid w:val="000D5A23"/>
    <w:rsid w:val="000E6682"/>
    <w:rsid w:val="000F6671"/>
    <w:rsid w:val="00104ACE"/>
    <w:rsid w:val="00113013"/>
    <w:rsid w:val="00114409"/>
    <w:rsid w:val="001231F8"/>
    <w:rsid w:val="00131F2A"/>
    <w:rsid w:val="0014096E"/>
    <w:rsid w:val="0014439B"/>
    <w:rsid w:val="001645FF"/>
    <w:rsid w:val="00186761"/>
    <w:rsid w:val="001A19E8"/>
    <w:rsid w:val="001B2ACC"/>
    <w:rsid w:val="001C3934"/>
    <w:rsid w:val="001D2E23"/>
    <w:rsid w:val="001D67FD"/>
    <w:rsid w:val="001E4475"/>
    <w:rsid w:val="001E5F93"/>
    <w:rsid w:val="002004E7"/>
    <w:rsid w:val="00200F9A"/>
    <w:rsid w:val="00245045"/>
    <w:rsid w:val="00245F7B"/>
    <w:rsid w:val="00252CEB"/>
    <w:rsid w:val="00265ED3"/>
    <w:rsid w:val="002808D4"/>
    <w:rsid w:val="0028384F"/>
    <w:rsid w:val="00296D15"/>
    <w:rsid w:val="002A53AB"/>
    <w:rsid w:val="002B18B5"/>
    <w:rsid w:val="002D25C2"/>
    <w:rsid w:val="002D754B"/>
    <w:rsid w:val="002F4ACB"/>
    <w:rsid w:val="00307BDF"/>
    <w:rsid w:val="003106B8"/>
    <w:rsid w:val="00327EE3"/>
    <w:rsid w:val="00360E3E"/>
    <w:rsid w:val="00362305"/>
    <w:rsid w:val="003661E2"/>
    <w:rsid w:val="00372B78"/>
    <w:rsid w:val="00386B96"/>
    <w:rsid w:val="0039409D"/>
    <w:rsid w:val="00397721"/>
    <w:rsid w:val="003A753E"/>
    <w:rsid w:val="003B3FDA"/>
    <w:rsid w:val="003D0B95"/>
    <w:rsid w:val="003E0BED"/>
    <w:rsid w:val="003E20B1"/>
    <w:rsid w:val="00403069"/>
    <w:rsid w:val="0040722D"/>
    <w:rsid w:val="00426062"/>
    <w:rsid w:val="0043074C"/>
    <w:rsid w:val="0043689A"/>
    <w:rsid w:val="00446BB3"/>
    <w:rsid w:val="00481F5C"/>
    <w:rsid w:val="004874AF"/>
    <w:rsid w:val="004A11BC"/>
    <w:rsid w:val="004A2444"/>
    <w:rsid w:val="004B0729"/>
    <w:rsid w:val="004B4F88"/>
    <w:rsid w:val="004B77D5"/>
    <w:rsid w:val="004C2E42"/>
    <w:rsid w:val="004D2D6A"/>
    <w:rsid w:val="00502500"/>
    <w:rsid w:val="00532DA8"/>
    <w:rsid w:val="005350A7"/>
    <w:rsid w:val="00536E27"/>
    <w:rsid w:val="00555628"/>
    <w:rsid w:val="005654D0"/>
    <w:rsid w:val="00566C84"/>
    <w:rsid w:val="00571DB5"/>
    <w:rsid w:val="0058799B"/>
    <w:rsid w:val="00593011"/>
    <w:rsid w:val="005959E6"/>
    <w:rsid w:val="005A2D1F"/>
    <w:rsid w:val="005B444C"/>
    <w:rsid w:val="005B50DF"/>
    <w:rsid w:val="005B5CF1"/>
    <w:rsid w:val="005B5D30"/>
    <w:rsid w:val="005E0187"/>
    <w:rsid w:val="005E16C0"/>
    <w:rsid w:val="005E6F2A"/>
    <w:rsid w:val="005F47F6"/>
    <w:rsid w:val="00607B88"/>
    <w:rsid w:val="006159BE"/>
    <w:rsid w:val="00624ED7"/>
    <w:rsid w:val="00632CA9"/>
    <w:rsid w:val="00637821"/>
    <w:rsid w:val="0067066C"/>
    <w:rsid w:val="0068087B"/>
    <w:rsid w:val="0068169B"/>
    <w:rsid w:val="00685C29"/>
    <w:rsid w:val="00690532"/>
    <w:rsid w:val="0069567A"/>
    <w:rsid w:val="006A65FB"/>
    <w:rsid w:val="006A7D7E"/>
    <w:rsid w:val="006B5A5D"/>
    <w:rsid w:val="006C0FC4"/>
    <w:rsid w:val="006C4213"/>
    <w:rsid w:val="006D701E"/>
    <w:rsid w:val="006F7E69"/>
    <w:rsid w:val="00705DED"/>
    <w:rsid w:val="00707E3F"/>
    <w:rsid w:val="0071659F"/>
    <w:rsid w:val="007172CF"/>
    <w:rsid w:val="00747A59"/>
    <w:rsid w:val="0075758E"/>
    <w:rsid w:val="00757FAB"/>
    <w:rsid w:val="00764743"/>
    <w:rsid w:val="00780DBD"/>
    <w:rsid w:val="007C7605"/>
    <w:rsid w:val="007D5A8F"/>
    <w:rsid w:val="007F7B8E"/>
    <w:rsid w:val="00801868"/>
    <w:rsid w:val="008019F1"/>
    <w:rsid w:val="00805AAF"/>
    <w:rsid w:val="0082114D"/>
    <w:rsid w:val="00857760"/>
    <w:rsid w:val="008636B7"/>
    <w:rsid w:val="00891312"/>
    <w:rsid w:val="008B5496"/>
    <w:rsid w:val="008C1549"/>
    <w:rsid w:val="008C1730"/>
    <w:rsid w:val="008C72E9"/>
    <w:rsid w:val="008E7988"/>
    <w:rsid w:val="008F0387"/>
    <w:rsid w:val="00903EB2"/>
    <w:rsid w:val="00907C29"/>
    <w:rsid w:val="009141F7"/>
    <w:rsid w:val="00935F8C"/>
    <w:rsid w:val="00940941"/>
    <w:rsid w:val="0095519F"/>
    <w:rsid w:val="0098400B"/>
    <w:rsid w:val="009944AD"/>
    <w:rsid w:val="009A3091"/>
    <w:rsid w:val="009C0E7B"/>
    <w:rsid w:val="009D4964"/>
    <w:rsid w:val="009D7527"/>
    <w:rsid w:val="009D7B5E"/>
    <w:rsid w:val="009E04E7"/>
    <w:rsid w:val="009E2F8F"/>
    <w:rsid w:val="009F6B2E"/>
    <w:rsid w:val="00A11368"/>
    <w:rsid w:val="00A13C0F"/>
    <w:rsid w:val="00A17E51"/>
    <w:rsid w:val="00A21BF8"/>
    <w:rsid w:val="00A3593B"/>
    <w:rsid w:val="00A42C53"/>
    <w:rsid w:val="00A61676"/>
    <w:rsid w:val="00A65533"/>
    <w:rsid w:val="00A7260F"/>
    <w:rsid w:val="00A81755"/>
    <w:rsid w:val="00A870EC"/>
    <w:rsid w:val="00A91A3D"/>
    <w:rsid w:val="00A95B14"/>
    <w:rsid w:val="00AD78F0"/>
    <w:rsid w:val="00AD7BB9"/>
    <w:rsid w:val="00B35148"/>
    <w:rsid w:val="00B5589A"/>
    <w:rsid w:val="00B6423E"/>
    <w:rsid w:val="00B720EC"/>
    <w:rsid w:val="00B765D1"/>
    <w:rsid w:val="00B860E6"/>
    <w:rsid w:val="00B97C2E"/>
    <w:rsid w:val="00BA303B"/>
    <w:rsid w:val="00BB3E7A"/>
    <w:rsid w:val="00BB5386"/>
    <w:rsid w:val="00BC58C1"/>
    <w:rsid w:val="00BC7385"/>
    <w:rsid w:val="00BD1840"/>
    <w:rsid w:val="00BD54EB"/>
    <w:rsid w:val="00BE0B7E"/>
    <w:rsid w:val="00BE13D4"/>
    <w:rsid w:val="00BF202F"/>
    <w:rsid w:val="00BF5996"/>
    <w:rsid w:val="00C16D63"/>
    <w:rsid w:val="00C23CFC"/>
    <w:rsid w:val="00C36E15"/>
    <w:rsid w:val="00C421BC"/>
    <w:rsid w:val="00C47F66"/>
    <w:rsid w:val="00C938E2"/>
    <w:rsid w:val="00CA1944"/>
    <w:rsid w:val="00CA2003"/>
    <w:rsid w:val="00CB21A7"/>
    <w:rsid w:val="00CB4807"/>
    <w:rsid w:val="00CD0240"/>
    <w:rsid w:val="00CD5574"/>
    <w:rsid w:val="00CE12C3"/>
    <w:rsid w:val="00CE2F6A"/>
    <w:rsid w:val="00CE3607"/>
    <w:rsid w:val="00CE4B1A"/>
    <w:rsid w:val="00CF42D6"/>
    <w:rsid w:val="00D0337A"/>
    <w:rsid w:val="00D036B8"/>
    <w:rsid w:val="00D1153B"/>
    <w:rsid w:val="00D27600"/>
    <w:rsid w:val="00D30139"/>
    <w:rsid w:val="00D36470"/>
    <w:rsid w:val="00D45D8C"/>
    <w:rsid w:val="00D46DB9"/>
    <w:rsid w:val="00D62205"/>
    <w:rsid w:val="00D913E8"/>
    <w:rsid w:val="00DB432E"/>
    <w:rsid w:val="00DC6122"/>
    <w:rsid w:val="00DE600F"/>
    <w:rsid w:val="00DF4801"/>
    <w:rsid w:val="00E15F0F"/>
    <w:rsid w:val="00E2602C"/>
    <w:rsid w:val="00E26979"/>
    <w:rsid w:val="00E31786"/>
    <w:rsid w:val="00E3650F"/>
    <w:rsid w:val="00E36F14"/>
    <w:rsid w:val="00E55971"/>
    <w:rsid w:val="00E73971"/>
    <w:rsid w:val="00E8237E"/>
    <w:rsid w:val="00EA1968"/>
    <w:rsid w:val="00EB744A"/>
    <w:rsid w:val="00ED138D"/>
    <w:rsid w:val="00ED7724"/>
    <w:rsid w:val="00EE39EF"/>
    <w:rsid w:val="00EF4C6F"/>
    <w:rsid w:val="00F13422"/>
    <w:rsid w:val="00F319D0"/>
    <w:rsid w:val="00F513D6"/>
    <w:rsid w:val="00F53987"/>
    <w:rsid w:val="00F656F6"/>
    <w:rsid w:val="00F70890"/>
    <w:rsid w:val="00F73885"/>
    <w:rsid w:val="00F86DAE"/>
    <w:rsid w:val="00F9136A"/>
    <w:rsid w:val="00F95F99"/>
    <w:rsid w:val="00FB49B4"/>
    <w:rsid w:val="00FB4AB5"/>
    <w:rsid w:val="00FC03EB"/>
    <w:rsid w:val="00FC0E48"/>
    <w:rsid w:val="00FC617B"/>
    <w:rsid w:val="00FD2DB6"/>
    <w:rsid w:val="00FD7071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C76D10"/>
  <w15:docId w15:val="{F25E0865-448E-4476-A06D-92786E888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31F2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uiPriority w:val="34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character" w:styleId="Hipercze">
    <w:name w:val="Hyperlink"/>
    <w:unhideWhenUsed/>
    <w:rsid w:val="00F319D0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CE2F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E2F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99405-F7D6-46A1-B4C4-EB5C923EA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8</Pages>
  <Words>2707</Words>
  <Characters>16244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18914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Profesor</dc:creator>
  <cp:lastModifiedBy>Alla Rejniak</cp:lastModifiedBy>
  <cp:revision>13</cp:revision>
  <cp:lastPrinted>2020-03-04T14:18:00Z</cp:lastPrinted>
  <dcterms:created xsi:type="dcterms:W3CDTF">2025-03-28T10:08:00Z</dcterms:created>
  <dcterms:modified xsi:type="dcterms:W3CDTF">2025-08-26T19:38:00Z</dcterms:modified>
</cp:coreProperties>
</file>